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97E3" w14:textId="0A25ADEB" w:rsidR="004B4D0D" w:rsidRPr="008135EB" w:rsidRDefault="004B4D0D">
      <w:pPr>
        <w:pStyle w:val="BodyText"/>
        <w:kinsoku w:val="0"/>
        <w:overflowPunct w:val="0"/>
        <w:rPr>
          <w:rFonts w:ascii="Rethink Sans" w:hAnsi="Rethink Sans" w:cs="Arial"/>
          <w:b/>
          <w:bCs/>
          <w:sz w:val="24"/>
          <w:szCs w:val="24"/>
        </w:rPr>
      </w:pPr>
      <w:r w:rsidRPr="008135EB">
        <w:rPr>
          <w:rFonts w:ascii="Rethink Sans" w:hAnsi="Rethink Sans" w:cs="Arial"/>
          <w:b/>
          <w:bCs/>
          <w:sz w:val="24"/>
          <w:szCs w:val="24"/>
        </w:rPr>
        <w:t>Anchor Community Care Ltd – Final Report</w:t>
      </w:r>
    </w:p>
    <w:p w14:paraId="5342CBC1" w14:textId="77777777" w:rsidR="004B4D0D" w:rsidRPr="008135EB" w:rsidRDefault="004B4D0D">
      <w:pPr>
        <w:pStyle w:val="BodyText"/>
        <w:kinsoku w:val="0"/>
        <w:overflowPunct w:val="0"/>
        <w:rPr>
          <w:rFonts w:ascii="Rethink Sans" w:hAnsi="Rethink Sans" w:cs="Arial"/>
          <w:b/>
          <w:bCs/>
          <w:sz w:val="24"/>
          <w:szCs w:val="24"/>
        </w:rPr>
      </w:pPr>
    </w:p>
    <w:p w14:paraId="4735F330" w14:textId="77777777" w:rsidR="004B4D0D" w:rsidRPr="008135EB" w:rsidRDefault="004B4D0D">
      <w:pPr>
        <w:pStyle w:val="BodyText"/>
        <w:kinsoku w:val="0"/>
        <w:overflowPunct w:val="0"/>
        <w:rPr>
          <w:rFonts w:ascii="Rethink Sans" w:hAnsi="Rethink Sans" w:cs="Arial"/>
          <w:b/>
          <w:bCs/>
          <w:sz w:val="24"/>
          <w:szCs w:val="24"/>
        </w:rPr>
      </w:pPr>
      <w:r w:rsidRPr="008135EB">
        <w:rPr>
          <w:rFonts w:ascii="Rethink Sans" w:hAnsi="Rethink Sans" w:cs="Arial"/>
          <w:b/>
          <w:bCs/>
          <w:sz w:val="24"/>
          <w:szCs w:val="24"/>
        </w:rPr>
        <w:t>Empowerment Fund</w:t>
      </w:r>
    </w:p>
    <w:p w14:paraId="7653EE55" w14:textId="77777777" w:rsidR="004B4D0D" w:rsidRPr="008135EB" w:rsidRDefault="004B4D0D">
      <w:pPr>
        <w:pStyle w:val="BodyText"/>
        <w:kinsoku w:val="0"/>
        <w:overflowPunct w:val="0"/>
        <w:rPr>
          <w:rFonts w:ascii="Rethink Sans" w:hAnsi="Rethink Sans" w:cs="Arial"/>
          <w:sz w:val="20"/>
          <w:szCs w:val="20"/>
        </w:rPr>
      </w:pPr>
    </w:p>
    <w:p w14:paraId="36A617DB" w14:textId="77777777" w:rsidR="004B4D0D" w:rsidRPr="008135EB" w:rsidRDefault="004B4D0D">
      <w:pPr>
        <w:pStyle w:val="BodyText"/>
        <w:kinsoku w:val="0"/>
        <w:overflowPunct w:val="0"/>
        <w:rPr>
          <w:rFonts w:ascii="Rethink Sans" w:hAnsi="Rethink Sans" w:cs="Arial"/>
          <w:sz w:val="20"/>
          <w:szCs w:val="20"/>
        </w:rPr>
      </w:pPr>
    </w:p>
    <w:p w14:paraId="76A47560" w14:textId="77777777" w:rsidR="004B4D0D" w:rsidRPr="008135EB" w:rsidRDefault="004B4D0D">
      <w:pPr>
        <w:pStyle w:val="BodyText"/>
        <w:kinsoku w:val="0"/>
        <w:overflowPunct w:val="0"/>
        <w:rPr>
          <w:rFonts w:ascii="Rethink Sans" w:hAnsi="Rethink Sans" w:cs="Arial"/>
          <w:sz w:val="20"/>
          <w:szCs w:val="20"/>
        </w:rPr>
      </w:pPr>
    </w:p>
    <w:p w14:paraId="6D4E6AB5" w14:textId="44CA6732" w:rsidR="00CD6459" w:rsidRPr="008135EB" w:rsidRDefault="00E167E5">
      <w:pPr>
        <w:pStyle w:val="BodyText"/>
        <w:kinsoku w:val="0"/>
        <w:overflowPunct w:val="0"/>
        <w:rPr>
          <w:rFonts w:ascii="Rethink Sans" w:hAnsi="Rethink Sans" w:cs="Arial"/>
          <w:b/>
          <w:bCs/>
          <w:sz w:val="20"/>
          <w:szCs w:val="20"/>
        </w:rPr>
      </w:pPr>
      <w:r w:rsidRPr="008135EB">
        <w:rPr>
          <w:rFonts w:ascii="Rethink Sans" w:hAnsi="Rethink Sans" w:cs="Arial"/>
          <w:b/>
          <w:bCs/>
          <w:sz w:val="20"/>
          <w:szCs w:val="20"/>
        </w:rPr>
        <w:t xml:space="preserve">Project </w:t>
      </w:r>
      <w:r w:rsidR="008135EB">
        <w:rPr>
          <w:rFonts w:ascii="Rethink Sans" w:hAnsi="Rethink Sans" w:cs="Arial"/>
          <w:b/>
          <w:bCs/>
          <w:sz w:val="20"/>
          <w:szCs w:val="20"/>
        </w:rPr>
        <w:t>s</w:t>
      </w:r>
      <w:r w:rsidRPr="008135EB">
        <w:rPr>
          <w:rFonts w:ascii="Rethink Sans" w:hAnsi="Rethink Sans" w:cs="Arial"/>
          <w:b/>
          <w:bCs/>
          <w:sz w:val="20"/>
          <w:szCs w:val="20"/>
        </w:rPr>
        <w:t>ummary</w:t>
      </w:r>
    </w:p>
    <w:p w14:paraId="191D80F0" w14:textId="77777777" w:rsidR="00E167E5" w:rsidRPr="008135EB" w:rsidRDefault="00E167E5">
      <w:pPr>
        <w:pStyle w:val="BodyText"/>
        <w:kinsoku w:val="0"/>
        <w:overflowPunct w:val="0"/>
        <w:rPr>
          <w:rFonts w:ascii="Rethink Sans" w:hAnsi="Rethink Sans" w:cs="Arial"/>
          <w:sz w:val="20"/>
          <w:szCs w:val="20"/>
        </w:rPr>
      </w:pPr>
    </w:p>
    <w:p w14:paraId="36C795C4" w14:textId="0A5AFF38" w:rsidR="00E167E5" w:rsidRPr="008135EB" w:rsidRDefault="006D0F61">
      <w:pPr>
        <w:pStyle w:val="BodyText"/>
        <w:kinsoku w:val="0"/>
        <w:overflowPunct w:val="0"/>
        <w:rPr>
          <w:rFonts w:ascii="Rethink Sans" w:hAnsi="Rethink Sans" w:cs="Arial"/>
          <w:sz w:val="20"/>
          <w:szCs w:val="20"/>
        </w:rPr>
      </w:pPr>
      <w:r w:rsidRPr="008135EB">
        <w:rPr>
          <w:rFonts w:ascii="Rethink Sans" w:hAnsi="Rethink Sans" w:cs="Arial"/>
          <w:sz w:val="20"/>
          <w:szCs w:val="20"/>
        </w:rPr>
        <w:t>With the support of the Empowerment Fund, Anchor Community Care strengthen</w:t>
      </w:r>
      <w:r w:rsidR="00A54526" w:rsidRPr="008135EB">
        <w:rPr>
          <w:rFonts w:ascii="Rethink Sans" w:hAnsi="Rethink Sans" w:cs="Arial"/>
          <w:sz w:val="20"/>
          <w:szCs w:val="20"/>
        </w:rPr>
        <w:t>ed</w:t>
      </w:r>
      <w:r w:rsidRPr="008135EB">
        <w:rPr>
          <w:rFonts w:ascii="Rethink Sans" w:hAnsi="Rethink Sans" w:cs="Arial"/>
          <w:sz w:val="20"/>
          <w:szCs w:val="20"/>
        </w:rPr>
        <w:t xml:space="preserve"> how it collects, analyses and uses client and outcomes data across key programs supporting children, young people and families. </w:t>
      </w:r>
      <w:r w:rsidR="00A54526" w:rsidRPr="008135EB">
        <w:rPr>
          <w:rFonts w:ascii="Rethink Sans" w:hAnsi="Rethink Sans" w:cs="Arial"/>
          <w:sz w:val="20"/>
          <w:szCs w:val="20"/>
        </w:rPr>
        <w:t xml:space="preserve"> </w:t>
      </w:r>
      <w:r w:rsidRPr="008135EB">
        <w:rPr>
          <w:rFonts w:ascii="Rethink Sans" w:hAnsi="Rethink Sans" w:cs="Arial"/>
          <w:sz w:val="20"/>
          <w:szCs w:val="20"/>
        </w:rPr>
        <w:t>The project reviewed and improved Anchor’s Client Management System (CCAT and related platforms), designed a fit</w:t>
      </w:r>
      <w:r w:rsidRPr="008135EB">
        <w:rPr>
          <w:rFonts w:ascii="Cambria Math" w:hAnsi="Cambria Math" w:cs="Cambria Math"/>
          <w:sz w:val="20"/>
          <w:szCs w:val="20"/>
        </w:rPr>
        <w:t>‑</w:t>
      </w:r>
      <w:r w:rsidRPr="008135EB">
        <w:rPr>
          <w:rFonts w:ascii="Rethink Sans" w:hAnsi="Rethink Sans" w:cs="Arial"/>
          <w:sz w:val="20"/>
          <w:szCs w:val="20"/>
        </w:rPr>
        <w:t>for</w:t>
      </w:r>
      <w:r w:rsidRPr="008135EB">
        <w:rPr>
          <w:rFonts w:ascii="Cambria Math" w:hAnsi="Cambria Math" w:cs="Cambria Math"/>
          <w:sz w:val="20"/>
          <w:szCs w:val="20"/>
        </w:rPr>
        <w:t>‑</w:t>
      </w:r>
      <w:r w:rsidRPr="008135EB">
        <w:rPr>
          <w:rFonts w:ascii="Rethink Sans" w:hAnsi="Rethink Sans" w:cs="Arial"/>
          <w:sz w:val="20"/>
          <w:szCs w:val="20"/>
        </w:rPr>
        <w:t xml:space="preserve">purpose Business Intelligence environment, piloted digital data collection in practice, and developed foundations for data governance and evaluation. </w:t>
      </w:r>
      <w:r w:rsidR="00A54526" w:rsidRPr="008135EB">
        <w:rPr>
          <w:rFonts w:ascii="Rethink Sans" w:hAnsi="Rethink Sans" w:cs="Arial"/>
          <w:sz w:val="20"/>
          <w:szCs w:val="20"/>
        </w:rPr>
        <w:t xml:space="preserve"> </w:t>
      </w:r>
      <w:r w:rsidRPr="008135EB">
        <w:rPr>
          <w:rFonts w:ascii="Rethink Sans" w:hAnsi="Rethink Sans" w:cs="Arial"/>
          <w:sz w:val="20"/>
          <w:szCs w:val="20"/>
        </w:rPr>
        <w:t>Together, these activities aim to reduce duplication, improve data quality, and enable more robust, child</w:t>
      </w:r>
      <w:r w:rsidRPr="008135EB">
        <w:rPr>
          <w:rFonts w:ascii="Cambria Math" w:hAnsi="Cambria Math" w:cs="Cambria Math"/>
          <w:sz w:val="20"/>
          <w:szCs w:val="20"/>
        </w:rPr>
        <w:t>‑</w:t>
      </w:r>
      <w:r w:rsidRPr="008135EB">
        <w:rPr>
          <w:rFonts w:ascii="Rethink Sans" w:hAnsi="Rethink Sans" w:cs="Arial"/>
          <w:sz w:val="20"/>
          <w:szCs w:val="20"/>
        </w:rPr>
        <w:t>centred outcome measurement to inform practice, planning and advocacy.</w:t>
      </w:r>
    </w:p>
    <w:p w14:paraId="7460A0E8" w14:textId="26AA8B81" w:rsidR="00CD6459" w:rsidRPr="008135EB" w:rsidRDefault="00CD6459">
      <w:pPr>
        <w:pStyle w:val="BodyText"/>
        <w:kinsoku w:val="0"/>
        <w:overflowPunct w:val="0"/>
        <w:rPr>
          <w:rFonts w:ascii="Rethink Sans" w:hAnsi="Rethink Sans" w:cs="Arial"/>
          <w:sz w:val="20"/>
          <w:szCs w:val="20"/>
        </w:rPr>
      </w:pPr>
    </w:p>
    <w:p w14:paraId="3A09C790" w14:textId="5684447A" w:rsidR="00CD6459" w:rsidRPr="008135EB" w:rsidRDefault="00CD6459">
      <w:pPr>
        <w:pStyle w:val="BodyText"/>
        <w:kinsoku w:val="0"/>
        <w:overflowPunct w:val="0"/>
        <w:rPr>
          <w:rFonts w:ascii="Rethink Sans" w:hAnsi="Rethink Sans" w:cs="Arial"/>
          <w:sz w:val="20"/>
          <w:szCs w:val="20"/>
        </w:rPr>
      </w:pPr>
    </w:p>
    <w:p w14:paraId="778CE4B7" w14:textId="77777777" w:rsidR="007159AD" w:rsidRPr="008135EB" w:rsidRDefault="007159AD" w:rsidP="007159AD">
      <w:pPr>
        <w:pStyle w:val="BodyText"/>
        <w:kinsoku w:val="0"/>
        <w:overflowPunct w:val="0"/>
        <w:rPr>
          <w:rFonts w:ascii="Rethink Sans" w:hAnsi="Rethink Sans" w:cs="Arial"/>
          <w:b/>
          <w:bCs/>
          <w:sz w:val="20"/>
          <w:szCs w:val="20"/>
        </w:rPr>
      </w:pPr>
      <w:r w:rsidRPr="008135EB">
        <w:rPr>
          <w:rFonts w:ascii="Rethink Sans" w:hAnsi="Rethink Sans" w:cs="Arial"/>
          <w:b/>
          <w:bCs/>
          <w:sz w:val="20"/>
          <w:szCs w:val="20"/>
        </w:rPr>
        <w:t>Key achievements/findings</w:t>
      </w:r>
    </w:p>
    <w:p w14:paraId="4DFFD6C6" w14:textId="77777777" w:rsidR="007159AD" w:rsidRPr="008135EB" w:rsidRDefault="007159AD" w:rsidP="007159AD">
      <w:pPr>
        <w:pStyle w:val="BodyText"/>
        <w:kinsoku w:val="0"/>
        <w:overflowPunct w:val="0"/>
        <w:rPr>
          <w:rFonts w:ascii="Rethink Sans" w:hAnsi="Rethink Sans" w:cs="Arial"/>
          <w:sz w:val="20"/>
          <w:szCs w:val="20"/>
        </w:rPr>
      </w:pPr>
    </w:p>
    <w:p w14:paraId="2439ACB7" w14:textId="6E3AACEE" w:rsidR="00CD6459" w:rsidRPr="008135EB" w:rsidRDefault="007159AD" w:rsidP="007159AD">
      <w:pPr>
        <w:pStyle w:val="BodyText"/>
        <w:kinsoku w:val="0"/>
        <w:overflowPunct w:val="0"/>
        <w:rPr>
          <w:rFonts w:ascii="Rethink Sans" w:hAnsi="Rethink Sans" w:cs="Arial"/>
          <w:sz w:val="20"/>
          <w:szCs w:val="20"/>
        </w:rPr>
      </w:pPr>
      <w:r w:rsidRPr="008135EB">
        <w:rPr>
          <w:rFonts w:ascii="Rethink Sans" w:hAnsi="Rethink Sans" w:cs="Arial"/>
          <w:sz w:val="20"/>
          <w:szCs w:val="20"/>
        </w:rPr>
        <w:t>The project clarified Anchor’s CMS strategy and established a phased CCAT uplift plan, avoiding costly system replacement while improving configuration for Foster Care, Kinship Care and MyLife</w:t>
      </w:r>
      <w:r w:rsidR="005511FA" w:rsidRPr="008135EB">
        <w:rPr>
          <w:rFonts w:ascii="Rethink Sans" w:hAnsi="Rethink Sans" w:cs="Arial"/>
          <w:sz w:val="20"/>
          <w:szCs w:val="20"/>
        </w:rPr>
        <w:t xml:space="preserve"> programs</w:t>
      </w:r>
      <w:r w:rsidRPr="008135EB">
        <w:rPr>
          <w:rFonts w:ascii="Rethink Sans" w:hAnsi="Rethink Sans" w:cs="Arial"/>
          <w:sz w:val="20"/>
          <w:szCs w:val="20"/>
        </w:rPr>
        <w:t xml:space="preserve">. </w:t>
      </w:r>
      <w:r w:rsidR="005511FA" w:rsidRPr="008135EB">
        <w:rPr>
          <w:rFonts w:ascii="Rethink Sans" w:hAnsi="Rethink Sans" w:cs="Arial"/>
          <w:sz w:val="20"/>
          <w:szCs w:val="20"/>
        </w:rPr>
        <w:t xml:space="preserve"> Our </w:t>
      </w:r>
      <w:r w:rsidRPr="008135EB">
        <w:rPr>
          <w:rFonts w:ascii="Rethink Sans" w:hAnsi="Rethink Sans" w:cs="Arial"/>
          <w:sz w:val="20"/>
          <w:szCs w:val="20"/>
        </w:rPr>
        <w:t xml:space="preserve">Young Voices, Big Impact </w:t>
      </w:r>
      <w:r w:rsidR="005511FA" w:rsidRPr="008135EB">
        <w:rPr>
          <w:rFonts w:ascii="Rethink Sans" w:hAnsi="Rethink Sans" w:cs="Arial"/>
          <w:sz w:val="20"/>
          <w:szCs w:val="20"/>
        </w:rPr>
        <w:t xml:space="preserve">pilot </w:t>
      </w:r>
      <w:r w:rsidRPr="008135EB">
        <w:rPr>
          <w:rFonts w:ascii="Rethink Sans" w:hAnsi="Rethink Sans" w:cs="Arial"/>
          <w:sz w:val="20"/>
          <w:szCs w:val="20"/>
        </w:rPr>
        <w:t xml:space="preserve">demonstrated a full digital evaluation cycle using tools such as KoboToolbox and structured outcomes frameworks to capture changes in children’s wellbeing, safety and school engagement. </w:t>
      </w:r>
      <w:r w:rsidR="005511FA" w:rsidRPr="008135EB">
        <w:rPr>
          <w:rFonts w:ascii="Rethink Sans" w:hAnsi="Rethink Sans" w:cs="Arial"/>
          <w:sz w:val="20"/>
          <w:szCs w:val="20"/>
        </w:rPr>
        <w:t xml:space="preserve"> </w:t>
      </w:r>
      <w:r w:rsidRPr="008135EB">
        <w:rPr>
          <w:rFonts w:ascii="Rethink Sans" w:hAnsi="Rethink Sans" w:cs="Arial"/>
          <w:sz w:val="20"/>
          <w:szCs w:val="20"/>
        </w:rPr>
        <w:t xml:space="preserve">A Business Intelligence design and early incident reporting </w:t>
      </w:r>
      <w:r w:rsidR="00347C4B">
        <w:rPr>
          <w:rFonts w:ascii="Rethink Sans" w:hAnsi="Rethink Sans" w:cs="Arial"/>
          <w:sz w:val="20"/>
          <w:szCs w:val="20"/>
        </w:rPr>
        <w:t xml:space="preserve">using </w:t>
      </w:r>
      <w:r w:rsidR="00347C4B" w:rsidRPr="008135EB">
        <w:rPr>
          <w:rFonts w:ascii="Rethink Sans" w:hAnsi="Rethink Sans" w:cs="Arial"/>
          <w:sz w:val="20"/>
          <w:szCs w:val="20"/>
        </w:rPr>
        <w:t xml:space="preserve">Power BI </w:t>
      </w:r>
      <w:r w:rsidRPr="008135EB">
        <w:rPr>
          <w:rFonts w:ascii="Rethink Sans" w:hAnsi="Rethink Sans" w:cs="Arial"/>
          <w:sz w:val="20"/>
          <w:szCs w:val="20"/>
        </w:rPr>
        <w:t xml:space="preserve">have begun to provide </w:t>
      </w:r>
      <w:r w:rsidR="00D824B7" w:rsidRPr="008135EB">
        <w:rPr>
          <w:rFonts w:ascii="Rethink Sans" w:hAnsi="Rethink Sans" w:cs="Arial"/>
          <w:sz w:val="20"/>
          <w:szCs w:val="20"/>
        </w:rPr>
        <w:t>Anchor</w:t>
      </w:r>
      <w:r w:rsidRPr="008135EB">
        <w:rPr>
          <w:rFonts w:ascii="Rethink Sans" w:hAnsi="Rethink Sans" w:cs="Arial"/>
          <w:sz w:val="20"/>
          <w:szCs w:val="20"/>
        </w:rPr>
        <w:t xml:space="preserve"> with faster, more visual insights into risk and service patterns, supported by draft data governance policies and clearer data stewardship roles.</w:t>
      </w:r>
    </w:p>
    <w:p w14:paraId="53A3B44F" w14:textId="12E8EDF9" w:rsidR="00CD6459" w:rsidRPr="008135EB" w:rsidRDefault="00CD6459">
      <w:pPr>
        <w:pStyle w:val="BodyText"/>
        <w:kinsoku w:val="0"/>
        <w:overflowPunct w:val="0"/>
        <w:rPr>
          <w:rFonts w:ascii="Rethink Sans" w:hAnsi="Rethink Sans" w:cs="Arial"/>
          <w:sz w:val="20"/>
          <w:szCs w:val="20"/>
        </w:rPr>
      </w:pPr>
    </w:p>
    <w:p w14:paraId="4A490DA5" w14:textId="6B7C345E" w:rsidR="00CD6459" w:rsidRPr="008135EB" w:rsidRDefault="00CD6459">
      <w:pPr>
        <w:pStyle w:val="BodyText"/>
        <w:kinsoku w:val="0"/>
        <w:overflowPunct w:val="0"/>
        <w:spacing w:before="2"/>
        <w:rPr>
          <w:rFonts w:ascii="Rethink Sans" w:hAnsi="Rethink Sans" w:cs="Arial"/>
          <w:sz w:val="20"/>
          <w:szCs w:val="20"/>
        </w:rPr>
      </w:pPr>
    </w:p>
    <w:p w14:paraId="4358FCBD" w14:textId="1C1FF37B" w:rsidR="00D824B7" w:rsidRPr="008135EB" w:rsidRDefault="00CE6099">
      <w:pPr>
        <w:pStyle w:val="BodyText"/>
        <w:kinsoku w:val="0"/>
        <w:overflowPunct w:val="0"/>
        <w:spacing w:before="2"/>
        <w:rPr>
          <w:rFonts w:ascii="Rethink Sans" w:hAnsi="Rethink Sans" w:cs="Arial"/>
          <w:b/>
          <w:bCs/>
          <w:sz w:val="20"/>
          <w:szCs w:val="20"/>
        </w:rPr>
      </w:pPr>
      <w:r w:rsidRPr="008135EB">
        <w:rPr>
          <w:rFonts w:ascii="Rethink Sans" w:hAnsi="Rethink Sans" w:cs="Arial"/>
          <w:b/>
          <w:bCs/>
          <w:sz w:val="20"/>
          <w:szCs w:val="20"/>
        </w:rPr>
        <w:t>Insights</w:t>
      </w:r>
    </w:p>
    <w:p w14:paraId="1185A68C" w14:textId="77777777" w:rsidR="00CE6099" w:rsidRPr="008135EB" w:rsidRDefault="00CE6099">
      <w:pPr>
        <w:pStyle w:val="BodyText"/>
        <w:kinsoku w:val="0"/>
        <w:overflowPunct w:val="0"/>
        <w:spacing w:before="2"/>
        <w:rPr>
          <w:rFonts w:ascii="Rethink Sans" w:hAnsi="Rethink Sans" w:cs="Arial"/>
          <w:sz w:val="20"/>
          <w:szCs w:val="20"/>
        </w:rPr>
      </w:pPr>
    </w:p>
    <w:p w14:paraId="4CDF97D7" w14:textId="77777777" w:rsidR="00CE6099" w:rsidRPr="008135EB" w:rsidRDefault="00CE6099" w:rsidP="00CE6099">
      <w:pPr>
        <w:pStyle w:val="BodyText"/>
        <w:kinsoku w:val="0"/>
        <w:overflowPunct w:val="0"/>
        <w:spacing w:before="2"/>
        <w:rPr>
          <w:rFonts w:ascii="Rethink Sans" w:hAnsi="Rethink Sans" w:cs="Arial"/>
          <w:i/>
          <w:iCs/>
          <w:sz w:val="20"/>
          <w:szCs w:val="20"/>
        </w:rPr>
      </w:pPr>
      <w:r w:rsidRPr="008135EB">
        <w:rPr>
          <w:rFonts w:ascii="Rethink Sans" w:hAnsi="Rethink Sans" w:cs="Arial"/>
          <w:i/>
          <w:iCs/>
          <w:sz w:val="20"/>
          <w:szCs w:val="20"/>
        </w:rPr>
        <w:t>Learnings for the Organisation</w:t>
      </w:r>
    </w:p>
    <w:p w14:paraId="7582841F" w14:textId="77777777" w:rsidR="00CE6099" w:rsidRPr="008135EB" w:rsidRDefault="00CE6099" w:rsidP="00CE6099">
      <w:pPr>
        <w:pStyle w:val="BodyText"/>
        <w:kinsoku w:val="0"/>
        <w:overflowPunct w:val="0"/>
        <w:spacing w:before="2"/>
        <w:rPr>
          <w:rFonts w:ascii="Rethink Sans" w:hAnsi="Rethink Sans" w:cs="Arial"/>
          <w:sz w:val="20"/>
          <w:szCs w:val="20"/>
        </w:rPr>
      </w:pPr>
    </w:p>
    <w:p w14:paraId="334F2F85" w14:textId="77777777" w:rsidR="00E64282" w:rsidRPr="008135EB" w:rsidRDefault="00CE6099" w:rsidP="00CE6099">
      <w:pPr>
        <w:pStyle w:val="BodyText"/>
        <w:kinsoku w:val="0"/>
        <w:overflowPunct w:val="0"/>
        <w:spacing w:before="2"/>
        <w:rPr>
          <w:rFonts w:ascii="Rethink Sans" w:hAnsi="Rethink Sans" w:cs="Arial"/>
          <w:sz w:val="20"/>
          <w:szCs w:val="20"/>
        </w:rPr>
      </w:pPr>
      <w:r w:rsidRPr="008135EB">
        <w:rPr>
          <w:rFonts w:ascii="Rethink Sans" w:hAnsi="Rethink Sans" w:cs="Arial"/>
          <w:sz w:val="20"/>
          <w:szCs w:val="20"/>
        </w:rPr>
        <w:t xml:space="preserve">The project confirmed that data and evaluation work must be treated as core infrastructure, not an add-on, with clear ownership, resourcing and governance if it is to be sustained. </w:t>
      </w:r>
      <w:r w:rsidR="00E64282" w:rsidRPr="008135EB">
        <w:rPr>
          <w:rFonts w:ascii="Rethink Sans" w:hAnsi="Rethink Sans" w:cs="Arial"/>
          <w:sz w:val="20"/>
          <w:szCs w:val="20"/>
        </w:rPr>
        <w:t xml:space="preserve"> </w:t>
      </w:r>
      <w:r w:rsidRPr="008135EB">
        <w:rPr>
          <w:rFonts w:ascii="Rethink Sans" w:hAnsi="Rethink Sans" w:cs="Arial"/>
          <w:sz w:val="20"/>
          <w:szCs w:val="20"/>
        </w:rPr>
        <w:t>Establishing a CMS roadmap, BI design and draft Data Governance Framework has shifted thinking from “fixing systems” to building an organisation-wide data ecosystem that supports practice, compliance and impact.</w:t>
      </w:r>
    </w:p>
    <w:p w14:paraId="0BC615E1" w14:textId="77777777" w:rsidR="00281777" w:rsidRPr="008135EB" w:rsidRDefault="00E64282" w:rsidP="00CE6099">
      <w:pPr>
        <w:pStyle w:val="BodyText"/>
        <w:numPr>
          <w:ilvl w:val="0"/>
          <w:numId w:val="1"/>
        </w:numPr>
        <w:kinsoku w:val="0"/>
        <w:overflowPunct w:val="0"/>
        <w:spacing w:before="2"/>
        <w:rPr>
          <w:rFonts w:ascii="Rethink Sans" w:hAnsi="Rethink Sans" w:cs="Arial"/>
          <w:sz w:val="20"/>
          <w:szCs w:val="20"/>
        </w:rPr>
      </w:pPr>
      <w:r w:rsidRPr="008135EB">
        <w:rPr>
          <w:rFonts w:ascii="Rethink Sans" w:hAnsi="Rethink Sans" w:cs="Arial"/>
          <w:sz w:val="20"/>
          <w:szCs w:val="20"/>
        </w:rPr>
        <w:t>F</w:t>
      </w:r>
      <w:r w:rsidR="00CE6099" w:rsidRPr="008135EB">
        <w:rPr>
          <w:rFonts w:ascii="Rethink Sans" w:hAnsi="Rethink Sans" w:cs="Arial"/>
          <w:sz w:val="20"/>
          <w:szCs w:val="20"/>
        </w:rPr>
        <w:t>rontline input through the CMS review and Young Voices, Big Impact showed that practitioners will engage strongly with data when it visibly supports better client outcomes and reduces duplication.</w:t>
      </w:r>
    </w:p>
    <w:p w14:paraId="5AFEA637" w14:textId="77777777" w:rsidR="00281777" w:rsidRPr="008135EB" w:rsidRDefault="00CE6099" w:rsidP="00CE6099">
      <w:pPr>
        <w:pStyle w:val="BodyText"/>
        <w:numPr>
          <w:ilvl w:val="0"/>
          <w:numId w:val="1"/>
        </w:numPr>
        <w:kinsoku w:val="0"/>
        <w:overflowPunct w:val="0"/>
        <w:spacing w:before="2"/>
        <w:rPr>
          <w:rFonts w:ascii="Rethink Sans" w:hAnsi="Rethink Sans" w:cs="Arial"/>
          <w:sz w:val="20"/>
          <w:szCs w:val="20"/>
        </w:rPr>
      </w:pPr>
      <w:r w:rsidRPr="008135EB">
        <w:rPr>
          <w:rFonts w:ascii="Rethink Sans" w:hAnsi="Rethink Sans" w:cs="Arial"/>
          <w:sz w:val="20"/>
          <w:szCs w:val="20"/>
        </w:rPr>
        <w:t>User-centred configuration (structured fields, clearer goal tracking, reduced double handling) is critical to embedding any new tools or reporting expectations.​</w:t>
      </w:r>
    </w:p>
    <w:p w14:paraId="1BC76621" w14:textId="43F0C7C3" w:rsidR="00105CAA" w:rsidRPr="008135EB" w:rsidRDefault="00CE6099" w:rsidP="00CE6099">
      <w:pPr>
        <w:pStyle w:val="BodyText"/>
        <w:numPr>
          <w:ilvl w:val="0"/>
          <w:numId w:val="1"/>
        </w:numPr>
        <w:kinsoku w:val="0"/>
        <w:overflowPunct w:val="0"/>
        <w:spacing w:before="2"/>
        <w:rPr>
          <w:rFonts w:ascii="Rethink Sans" w:hAnsi="Rethink Sans" w:cs="Arial"/>
          <w:sz w:val="20"/>
          <w:szCs w:val="20"/>
        </w:rPr>
      </w:pPr>
      <w:r w:rsidRPr="008135EB">
        <w:rPr>
          <w:rFonts w:ascii="Rethink Sans" w:hAnsi="Rethink Sans" w:cs="Arial"/>
          <w:sz w:val="20"/>
          <w:szCs w:val="20"/>
        </w:rPr>
        <w:t>The project highlighted gap</w:t>
      </w:r>
      <w:r w:rsidR="00526549">
        <w:rPr>
          <w:rFonts w:ascii="Rethink Sans" w:hAnsi="Rethink Sans" w:cs="Arial"/>
          <w:sz w:val="20"/>
          <w:szCs w:val="20"/>
        </w:rPr>
        <w:t>s</w:t>
      </w:r>
      <w:r w:rsidRPr="008135EB">
        <w:rPr>
          <w:rFonts w:ascii="Rethink Sans" w:hAnsi="Rethink Sans" w:cs="Arial"/>
          <w:sz w:val="20"/>
          <w:szCs w:val="20"/>
        </w:rPr>
        <w:t xml:space="preserve"> in internal ICT and data capability, demonstrating that Anchor needs deliberate workforce planning and role design (e.g. data stewards, BI leads) alongside technical investments.​</w:t>
      </w:r>
    </w:p>
    <w:p w14:paraId="6CDF1960" w14:textId="5FD7F8A2" w:rsidR="00105CAA" w:rsidRPr="008135EB" w:rsidRDefault="00CE6099" w:rsidP="00CE6099">
      <w:pPr>
        <w:pStyle w:val="BodyText"/>
        <w:numPr>
          <w:ilvl w:val="0"/>
          <w:numId w:val="1"/>
        </w:numPr>
        <w:kinsoku w:val="0"/>
        <w:overflowPunct w:val="0"/>
        <w:spacing w:before="2"/>
        <w:rPr>
          <w:rFonts w:ascii="Rethink Sans" w:hAnsi="Rethink Sans" w:cs="Arial"/>
          <w:sz w:val="20"/>
          <w:szCs w:val="20"/>
        </w:rPr>
      </w:pPr>
      <w:r w:rsidRPr="008135EB">
        <w:rPr>
          <w:rFonts w:ascii="Rethink Sans" w:hAnsi="Rethink Sans" w:cs="Arial"/>
          <w:sz w:val="20"/>
          <w:szCs w:val="20"/>
        </w:rPr>
        <w:t xml:space="preserve">Turnover in ICT roles </w:t>
      </w:r>
      <w:r w:rsidR="00386E16">
        <w:rPr>
          <w:rFonts w:ascii="Rethink Sans" w:hAnsi="Rethink Sans" w:cs="Arial"/>
          <w:sz w:val="20"/>
          <w:szCs w:val="20"/>
        </w:rPr>
        <w:t xml:space="preserve">during the project </w:t>
      </w:r>
      <w:r w:rsidRPr="008135EB">
        <w:rPr>
          <w:rFonts w:ascii="Rethink Sans" w:hAnsi="Rethink Sans" w:cs="Arial"/>
          <w:sz w:val="20"/>
          <w:szCs w:val="20"/>
        </w:rPr>
        <w:t>created delays and pressure on non-technical leaders, reinforcing the importance of succession planning and shared knowledge for key systems.​</w:t>
      </w:r>
    </w:p>
    <w:p w14:paraId="3D56C489" w14:textId="45390018" w:rsidR="00CE6099" w:rsidRDefault="00CE6099" w:rsidP="00CE6099">
      <w:pPr>
        <w:pStyle w:val="BodyText"/>
        <w:numPr>
          <w:ilvl w:val="0"/>
          <w:numId w:val="1"/>
        </w:numPr>
        <w:kinsoku w:val="0"/>
        <w:overflowPunct w:val="0"/>
        <w:spacing w:before="2"/>
        <w:rPr>
          <w:rFonts w:ascii="Rethink Sans" w:hAnsi="Rethink Sans" w:cs="Arial"/>
          <w:sz w:val="20"/>
          <w:szCs w:val="20"/>
        </w:rPr>
      </w:pPr>
      <w:r w:rsidRPr="008135EB">
        <w:rPr>
          <w:rFonts w:ascii="Rethink Sans" w:hAnsi="Rethink Sans" w:cs="Arial"/>
          <w:sz w:val="20"/>
          <w:szCs w:val="20"/>
        </w:rPr>
        <w:t>Anchor learned that governance foundations (policies, roles, principles) need to be in place early to guide system configuration, BI architecture and evaluation choices, rather than retrofitted later.</w:t>
      </w:r>
    </w:p>
    <w:p w14:paraId="1762C789" w14:textId="42FE5E0C" w:rsidR="00F66486" w:rsidRPr="00F66486" w:rsidRDefault="00F66486" w:rsidP="00F66486">
      <w:pPr>
        <w:pStyle w:val="BodyText"/>
        <w:numPr>
          <w:ilvl w:val="0"/>
          <w:numId w:val="1"/>
        </w:numPr>
        <w:kinsoku w:val="0"/>
        <w:overflowPunct w:val="0"/>
        <w:spacing w:before="2"/>
        <w:rPr>
          <w:rFonts w:ascii="Rethink Sans" w:hAnsi="Rethink Sans" w:cs="Arial"/>
          <w:sz w:val="20"/>
          <w:szCs w:val="20"/>
        </w:rPr>
      </w:pPr>
      <w:r>
        <w:rPr>
          <w:rFonts w:ascii="Rethink Sans" w:hAnsi="Rethink Sans" w:cs="Arial"/>
          <w:sz w:val="20"/>
          <w:szCs w:val="20"/>
        </w:rPr>
        <w:t>Most importantly, p</w:t>
      </w:r>
      <w:r w:rsidRPr="008135EB">
        <w:rPr>
          <w:rFonts w:ascii="Rethink Sans" w:hAnsi="Rethink Sans" w:cs="Arial"/>
          <w:sz w:val="20"/>
          <w:szCs w:val="20"/>
        </w:rPr>
        <w:t>articipatory processes such as Theory of Change workshops, joint design sessions and shared sense-making built evaluation literacy and trust across programs.</w:t>
      </w:r>
      <w:r w:rsidR="003A2F5E" w:rsidRPr="008135EB">
        <w:rPr>
          <w:rFonts w:ascii="Rethink Sans" w:hAnsi="Rethink Sans" w:cs="Arial"/>
          <w:sz w:val="20"/>
          <w:szCs w:val="20"/>
        </w:rPr>
        <w:t>​</w:t>
      </w:r>
      <w:r w:rsidR="003A2F5E">
        <w:rPr>
          <w:rFonts w:ascii="Rethink Sans" w:hAnsi="Rethink Sans" w:cs="Arial"/>
          <w:sz w:val="20"/>
          <w:szCs w:val="20"/>
        </w:rPr>
        <w:t xml:space="preserve">  These</w:t>
      </w:r>
      <w:r w:rsidRPr="00F66486">
        <w:rPr>
          <w:rFonts w:ascii="Rethink Sans" w:hAnsi="Rethink Sans" w:cs="Arial"/>
          <w:sz w:val="20"/>
          <w:szCs w:val="20"/>
        </w:rPr>
        <w:t xml:space="preserve"> approaches helped reposition evaluation from a compliance exercise to a practical way of learning about “what works” for children, young people and families.​</w:t>
      </w:r>
    </w:p>
    <w:p w14:paraId="0A7CA35A" w14:textId="5B9800D0" w:rsidR="00CD6459" w:rsidRPr="008135EB" w:rsidRDefault="00CD6459">
      <w:pPr>
        <w:pStyle w:val="BodyText"/>
        <w:kinsoku w:val="0"/>
        <w:overflowPunct w:val="0"/>
        <w:rPr>
          <w:rFonts w:ascii="Rethink Sans" w:hAnsi="Rethink Sans" w:cs="Arial"/>
          <w:sz w:val="20"/>
          <w:szCs w:val="20"/>
        </w:rPr>
      </w:pPr>
    </w:p>
    <w:p w14:paraId="6A9373E8" w14:textId="0C9B6C79" w:rsidR="00CD6459" w:rsidRPr="008135EB" w:rsidRDefault="00CD6459">
      <w:pPr>
        <w:pStyle w:val="BodyText"/>
        <w:kinsoku w:val="0"/>
        <w:overflowPunct w:val="0"/>
        <w:rPr>
          <w:rFonts w:ascii="Rethink Sans" w:hAnsi="Rethink Sans" w:cs="Arial"/>
          <w:sz w:val="20"/>
          <w:szCs w:val="20"/>
        </w:rPr>
      </w:pPr>
    </w:p>
    <w:p w14:paraId="271666C0" w14:textId="77777777" w:rsidR="00E10954" w:rsidRPr="008135EB" w:rsidRDefault="00E10954" w:rsidP="00E10954">
      <w:pPr>
        <w:pStyle w:val="BodyText"/>
        <w:kinsoku w:val="0"/>
        <w:overflowPunct w:val="0"/>
        <w:ind w:left="142"/>
        <w:rPr>
          <w:rFonts w:ascii="Rethink Sans" w:hAnsi="Rethink Sans" w:cs="Arial"/>
          <w:i/>
          <w:iCs/>
          <w:sz w:val="20"/>
          <w:szCs w:val="20"/>
        </w:rPr>
      </w:pPr>
      <w:r w:rsidRPr="008135EB">
        <w:rPr>
          <w:rFonts w:ascii="Rethink Sans" w:hAnsi="Rethink Sans" w:cs="Arial"/>
          <w:i/>
          <w:iCs/>
          <w:sz w:val="20"/>
          <w:szCs w:val="20"/>
        </w:rPr>
        <w:t>Learnings for the broader social services sector</w:t>
      </w:r>
    </w:p>
    <w:p w14:paraId="7701AE94" w14:textId="77777777" w:rsidR="00E10954" w:rsidRPr="008135EB" w:rsidRDefault="00E10954" w:rsidP="00E10954">
      <w:pPr>
        <w:pStyle w:val="BodyText"/>
        <w:kinsoku w:val="0"/>
        <w:overflowPunct w:val="0"/>
        <w:ind w:left="142"/>
        <w:rPr>
          <w:rFonts w:ascii="Rethink Sans" w:hAnsi="Rethink Sans" w:cs="Arial"/>
          <w:sz w:val="20"/>
          <w:szCs w:val="20"/>
        </w:rPr>
      </w:pPr>
    </w:p>
    <w:p w14:paraId="2FBDF588" w14:textId="77777777" w:rsidR="00E10954" w:rsidRPr="008135EB" w:rsidRDefault="00E10954" w:rsidP="00E10954">
      <w:pPr>
        <w:pStyle w:val="BodyText"/>
        <w:kinsoku w:val="0"/>
        <w:overflowPunct w:val="0"/>
        <w:ind w:left="142"/>
        <w:rPr>
          <w:rFonts w:ascii="Rethink Sans" w:hAnsi="Rethink Sans" w:cs="Arial"/>
          <w:sz w:val="20"/>
          <w:szCs w:val="20"/>
        </w:rPr>
      </w:pPr>
      <w:r w:rsidRPr="008135EB">
        <w:rPr>
          <w:rFonts w:ascii="Rethink Sans" w:hAnsi="Rethink Sans" w:cs="Arial"/>
          <w:sz w:val="20"/>
          <w:szCs w:val="20"/>
        </w:rPr>
        <w:t xml:space="preserve">The project illustrates how medium-sized community organisations can progress from fragmented systems toward “evaluation-ready” data structures by sequencing work on CMS, BI and governance, even without a full data </w:t>
      </w:r>
      <w:r w:rsidRPr="008135EB">
        <w:rPr>
          <w:rFonts w:ascii="Rethink Sans" w:hAnsi="Rethink Sans" w:cs="Arial"/>
          <w:sz w:val="20"/>
          <w:szCs w:val="20"/>
        </w:rPr>
        <w:lastRenderedPageBreak/>
        <w:t>warehouse in place.  It shows the value of starting with realistic, high-impact use cases (such as incident reporting and a pilot program evaluation) to build momentum and demonstrate tangible benefits.</w:t>
      </w:r>
    </w:p>
    <w:p w14:paraId="5185147F" w14:textId="77777777" w:rsidR="001A21AA" w:rsidRPr="008135EB" w:rsidRDefault="00E10954" w:rsidP="001A21AA">
      <w:pPr>
        <w:pStyle w:val="BodyText"/>
        <w:numPr>
          <w:ilvl w:val="0"/>
          <w:numId w:val="2"/>
        </w:numPr>
        <w:kinsoku w:val="0"/>
        <w:overflowPunct w:val="0"/>
        <w:rPr>
          <w:rFonts w:ascii="Rethink Sans" w:hAnsi="Rethink Sans" w:cs="Arial"/>
          <w:sz w:val="20"/>
          <w:szCs w:val="20"/>
        </w:rPr>
      </w:pPr>
      <w:r w:rsidRPr="008135EB">
        <w:rPr>
          <w:rFonts w:ascii="Rethink Sans" w:hAnsi="Rethink Sans" w:cs="Arial"/>
          <w:sz w:val="20"/>
          <w:szCs w:val="20"/>
        </w:rPr>
        <w:t>Young Voices, Big Impact demonstrates that it is possible to collect meaningful outcomes data directly from children and families in homelessness contexts, using digital tools and child-centred frameworks.</w:t>
      </w:r>
      <w:r w:rsidR="00B2678C" w:rsidRPr="008135EB">
        <w:rPr>
          <w:rFonts w:ascii="Rethink Sans" w:hAnsi="Rethink Sans" w:cs="Arial"/>
          <w:sz w:val="20"/>
          <w:szCs w:val="20"/>
        </w:rPr>
        <w:t xml:space="preserve">  </w:t>
      </w:r>
      <w:r w:rsidRPr="008135EB">
        <w:rPr>
          <w:rFonts w:ascii="Rethink Sans" w:hAnsi="Rethink Sans" w:cs="Arial"/>
          <w:sz w:val="20"/>
          <w:szCs w:val="20"/>
        </w:rPr>
        <w:t>This contributes to the emerging evidence base on child-centred practice in homelessness and highlights the importance of ethical, developmentally appropriate participation.​</w:t>
      </w:r>
    </w:p>
    <w:p w14:paraId="2541E373" w14:textId="77777777" w:rsidR="001A21AA" w:rsidRPr="008135EB" w:rsidRDefault="00E10954" w:rsidP="001A21AA">
      <w:pPr>
        <w:pStyle w:val="BodyText"/>
        <w:numPr>
          <w:ilvl w:val="0"/>
          <w:numId w:val="2"/>
        </w:numPr>
        <w:kinsoku w:val="0"/>
        <w:overflowPunct w:val="0"/>
        <w:rPr>
          <w:rFonts w:ascii="Rethink Sans" w:hAnsi="Rethink Sans" w:cs="Arial"/>
          <w:sz w:val="20"/>
          <w:szCs w:val="20"/>
        </w:rPr>
      </w:pPr>
      <w:r w:rsidRPr="008135EB">
        <w:rPr>
          <w:rFonts w:ascii="Rethink Sans" w:hAnsi="Rethink Sans" w:cs="Arial"/>
          <w:sz w:val="20"/>
          <w:szCs w:val="20"/>
        </w:rPr>
        <w:t>The work underscores that sector reporting tools and constraints (e.g. SHIP and Validata) can limit outcome measurement unless organisations deliberately design complementary internal systems and BI capability.</w:t>
      </w:r>
    </w:p>
    <w:p w14:paraId="47CCB556" w14:textId="24FC8A05" w:rsidR="007D4BAE" w:rsidRPr="008135EB" w:rsidRDefault="00E10954" w:rsidP="007D4BAE">
      <w:pPr>
        <w:pStyle w:val="BodyText"/>
        <w:numPr>
          <w:ilvl w:val="0"/>
          <w:numId w:val="2"/>
        </w:numPr>
        <w:kinsoku w:val="0"/>
        <w:overflowPunct w:val="0"/>
        <w:rPr>
          <w:rFonts w:ascii="Rethink Sans" w:hAnsi="Rethink Sans" w:cs="Arial"/>
          <w:sz w:val="20"/>
          <w:szCs w:val="20"/>
        </w:rPr>
      </w:pPr>
      <w:r w:rsidRPr="008135EB">
        <w:rPr>
          <w:rFonts w:ascii="Rethink Sans" w:hAnsi="Rethink Sans" w:cs="Arial"/>
          <w:sz w:val="20"/>
          <w:szCs w:val="20"/>
        </w:rPr>
        <w:t>Early investment in data governance can help the sector maximise the value of data while managing privacy, risk and cultural expectations about how client information is used.​</w:t>
      </w:r>
    </w:p>
    <w:p w14:paraId="3ACDFADE" w14:textId="74567A34" w:rsidR="004A10D2" w:rsidRPr="008135EB" w:rsidRDefault="007D4BAE" w:rsidP="007D4BAE">
      <w:pPr>
        <w:pStyle w:val="BodyText"/>
        <w:numPr>
          <w:ilvl w:val="0"/>
          <w:numId w:val="2"/>
        </w:numPr>
        <w:kinsoku w:val="0"/>
        <w:overflowPunct w:val="0"/>
        <w:rPr>
          <w:rFonts w:ascii="Rethink Sans" w:hAnsi="Rethink Sans" w:cs="Arial"/>
          <w:sz w:val="20"/>
          <w:szCs w:val="20"/>
        </w:rPr>
      </w:pPr>
      <w:r w:rsidRPr="008135EB">
        <w:rPr>
          <w:rFonts w:ascii="Rethink Sans" w:hAnsi="Rethink Sans" w:cs="Arial"/>
          <w:sz w:val="20"/>
          <w:szCs w:val="20"/>
        </w:rPr>
        <w:t>T</w:t>
      </w:r>
      <w:r w:rsidR="00E10954" w:rsidRPr="008135EB">
        <w:rPr>
          <w:rFonts w:ascii="Rethink Sans" w:hAnsi="Rethink Sans" w:cs="Arial"/>
          <w:sz w:val="20"/>
          <w:szCs w:val="20"/>
        </w:rPr>
        <w:t xml:space="preserve">he project points to the importance of funding models that explicitly </w:t>
      </w:r>
      <w:r w:rsidR="00C45DA6" w:rsidRPr="008135EB">
        <w:rPr>
          <w:rFonts w:ascii="Rethink Sans" w:hAnsi="Rethink Sans" w:cs="Arial"/>
          <w:sz w:val="20"/>
          <w:szCs w:val="20"/>
        </w:rPr>
        <w:t>improve</w:t>
      </w:r>
      <w:r w:rsidR="00E10954" w:rsidRPr="008135EB">
        <w:rPr>
          <w:rFonts w:ascii="Rethink Sans" w:hAnsi="Rethink Sans" w:cs="Arial"/>
          <w:sz w:val="20"/>
          <w:szCs w:val="20"/>
        </w:rPr>
        <w:t xml:space="preserve"> data and ICT capability, not only service delivery, if </w:t>
      </w:r>
      <w:r w:rsidRPr="008135EB">
        <w:rPr>
          <w:rFonts w:ascii="Rethink Sans" w:hAnsi="Rethink Sans" w:cs="Arial"/>
          <w:sz w:val="20"/>
          <w:szCs w:val="20"/>
        </w:rPr>
        <w:t>the sector</w:t>
      </w:r>
      <w:r w:rsidR="00E10954" w:rsidRPr="008135EB">
        <w:rPr>
          <w:rFonts w:ascii="Rethink Sans" w:hAnsi="Rethink Sans" w:cs="Arial"/>
          <w:sz w:val="20"/>
          <w:szCs w:val="20"/>
        </w:rPr>
        <w:t xml:space="preserve"> and communities want robust, timely evidence on outcomes.</w:t>
      </w:r>
    </w:p>
    <w:p w14:paraId="7E74C399" w14:textId="77777777" w:rsidR="005920B3" w:rsidRPr="008135EB" w:rsidRDefault="005920B3" w:rsidP="00E10954">
      <w:pPr>
        <w:pStyle w:val="BodyText"/>
        <w:kinsoku w:val="0"/>
        <w:overflowPunct w:val="0"/>
        <w:rPr>
          <w:rFonts w:ascii="Rethink Sans" w:hAnsi="Rethink Sans" w:cs="Arial"/>
          <w:sz w:val="20"/>
          <w:szCs w:val="20"/>
        </w:rPr>
      </w:pPr>
    </w:p>
    <w:p w14:paraId="767EFDDD" w14:textId="77777777" w:rsidR="00E84837" w:rsidRPr="008135EB" w:rsidRDefault="00E84837" w:rsidP="00E10954">
      <w:pPr>
        <w:pStyle w:val="BodyText"/>
        <w:kinsoku w:val="0"/>
        <w:overflowPunct w:val="0"/>
        <w:rPr>
          <w:rFonts w:ascii="Rethink Sans" w:hAnsi="Rethink Sans" w:cs="Arial"/>
          <w:sz w:val="20"/>
          <w:szCs w:val="20"/>
        </w:rPr>
      </w:pPr>
    </w:p>
    <w:p w14:paraId="3AA456E7" w14:textId="60A6FA05" w:rsidR="00C45DA6" w:rsidRPr="008135EB" w:rsidRDefault="00E84837" w:rsidP="00E10954">
      <w:pPr>
        <w:pStyle w:val="BodyText"/>
        <w:kinsoku w:val="0"/>
        <w:overflowPunct w:val="0"/>
        <w:rPr>
          <w:rFonts w:ascii="Rethink Sans" w:hAnsi="Rethink Sans" w:cs="Arial"/>
          <w:b/>
          <w:bCs/>
          <w:sz w:val="20"/>
          <w:szCs w:val="20"/>
        </w:rPr>
      </w:pPr>
      <w:r w:rsidRPr="008135EB">
        <w:rPr>
          <w:rFonts w:ascii="Rethink Sans" w:hAnsi="Rethink Sans" w:cs="Arial"/>
          <w:b/>
          <w:bCs/>
          <w:sz w:val="20"/>
          <w:szCs w:val="20"/>
        </w:rPr>
        <w:t>Additional information</w:t>
      </w:r>
    </w:p>
    <w:p w14:paraId="26EB6177" w14:textId="77777777" w:rsidR="00E84837" w:rsidRPr="008135EB" w:rsidRDefault="00E84837" w:rsidP="00E10954">
      <w:pPr>
        <w:pStyle w:val="BodyText"/>
        <w:kinsoku w:val="0"/>
        <w:overflowPunct w:val="0"/>
        <w:rPr>
          <w:rFonts w:ascii="Rethink Sans" w:hAnsi="Rethink Sans" w:cs="Arial"/>
          <w:sz w:val="20"/>
          <w:szCs w:val="20"/>
        </w:rPr>
      </w:pPr>
    </w:p>
    <w:p w14:paraId="367618E8" w14:textId="66F09C24" w:rsidR="00E84837" w:rsidRPr="008135EB" w:rsidRDefault="00E84837" w:rsidP="00E10954">
      <w:pPr>
        <w:pStyle w:val="BodyText"/>
        <w:kinsoku w:val="0"/>
        <w:overflowPunct w:val="0"/>
        <w:rPr>
          <w:rFonts w:ascii="Rethink Sans" w:hAnsi="Rethink Sans" w:cs="Arial"/>
          <w:sz w:val="20"/>
          <w:szCs w:val="20"/>
        </w:rPr>
      </w:pPr>
      <w:r w:rsidRPr="008135EB">
        <w:rPr>
          <w:rFonts w:ascii="Rethink Sans" w:hAnsi="Rethink Sans" w:cs="Arial"/>
          <w:sz w:val="20"/>
          <w:szCs w:val="20"/>
        </w:rPr>
        <w:t xml:space="preserve">A summary of the </w:t>
      </w:r>
      <w:r w:rsidR="00F844B3" w:rsidRPr="008135EB">
        <w:rPr>
          <w:rFonts w:ascii="Rethink Sans" w:hAnsi="Rethink Sans" w:cs="Arial"/>
          <w:sz w:val="20"/>
          <w:szCs w:val="20"/>
        </w:rPr>
        <w:t xml:space="preserve">Young Voices, Big Impact: Anchor’s Specialist Homeless Children’s Worker Project can be accessed </w:t>
      </w:r>
      <w:hyperlink r:id="rId8" w:history="1">
        <w:r w:rsidR="00F844B3" w:rsidRPr="008135EB">
          <w:rPr>
            <w:rStyle w:val="Hyperlink"/>
            <w:rFonts w:ascii="Rethink Sans" w:hAnsi="Rethink Sans" w:cs="Arial"/>
            <w:sz w:val="20"/>
            <w:szCs w:val="20"/>
          </w:rPr>
          <w:t>here</w:t>
        </w:r>
      </w:hyperlink>
      <w:r w:rsidR="00F844B3" w:rsidRPr="008135EB">
        <w:rPr>
          <w:rFonts w:ascii="Rethink Sans" w:hAnsi="Rethink Sans" w:cs="Arial"/>
          <w:sz w:val="20"/>
          <w:szCs w:val="20"/>
        </w:rPr>
        <w:t xml:space="preserve">.  </w:t>
      </w:r>
      <w:r w:rsidR="004941F3" w:rsidRPr="008135EB">
        <w:rPr>
          <w:rFonts w:ascii="Rethink Sans" w:hAnsi="Rethink Sans" w:cs="Arial"/>
          <w:sz w:val="20"/>
          <w:szCs w:val="20"/>
        </w:rPr>
        <w:t xml:space="preserve">Please contact us for the </w:t>
      </w:r>
      <w:r w:rsidR="005F22C1">
        <w:rPr>
          <w:rFonts w:ascii="Rethink Sans" w:hAnsi="Rethink Sans" w:cs="Arial"/>
          <w:sz w:val="20"/>
          <w:szCs w:val="20"/>
        </w:rPr>
        <w:t>comprehensive</w:t>
      </w:r>
      <w:r w:rsidR="00F844B3" w:rsidRPr="008135EB">
        <w:rPr>
          <w:rFonts w:ascii="Rethink Sans" w:hAnsi="Rethink Sans" w:cs="Arial"/>
          <w:sz w:val="20"/>
          <w:szCs w:val="20"/>
        </w:rPr>
        <w:t xml:space="preserve"> </w:t>
      </w:r>
      <w:r w:rsidR="004941F3" w:rsidRPr="008135EB">
        <w:rPr>
          <w:rFonts w:ascii="Rethink Sans" w:hAnsi="Rethink Sans" w:cs="Arial"/>
          <w:sz w:val="20"/>
          <w:szCs w:val="20"/>
        </w:rPr>
        <w:t>evaluation.</w:t>
      </w:r>
    </w:p>
    <w:p w14:paraId="2FD11D57" w14:textId="77777777" w:rsidR="00E84837" w:rsidRPr="008135EB" w:rsidRDefault="00E84837" w:rsidP="00E10954">
      <w:pPr>
        <w:pStyle w:val="BodyText"/>
        <w:kinsoku w:val="0"/>
        <w:overflowPunct w:val="0"/>
        <w:rPr>
          <w:rFonts w:ascii="Rethink Sans" w:hAnsi="Rethink Sans" w:cs="Arial"/>
          <w:sz w:val="20"/>
          <w:szCs w:val="20"/>
        </w:rPr>
      </w:pPr>
    </w:p>
    <w:p w14:paraId="14E158B3" w14:textId="77777777" w:rsidR="005E0534" w:rsidRPr="008135EB" w:rsidRDefault="005E0534" w:rsidP="00E10954">
      <w:pPr>
        <w:pStyle w:val="BodyText"/>
        <w:kinsoku w:val="0"/>
        <w:overflowPunct w:val="0"/>
        <w:rPr>
          <w:rFonts w:ascii="Rethink Sans" w:hAnsi="Rethink Sans" w:cs="Arial"/>
          <w:sz w:val="20"/>
          <w:szCs w:val="20"/>
        </w:rPr>
      </w:pPr>
    </w:p>
    <w:p w14:paraId="4623E610" w14:textId="3D0C4992" w:rsidR="005E0534" w:rsidRPr="00573D9A" w:rsidRDefault="005E0534" w:rsidP="00E10954">
      <w:pPr>
        <w:pStyle w:val="BodyText"/>
        <w:kinsoku w:val="0"/>
        <w:overflowPunct w:val="0"/>
        <w:rPr>
          <w:rFonts w:ascii="Rethink Sans" w:hAnsi="Rethink Sans" w:cs="Arial"/>
          <w:b/>
          <w:bCs/>
          <w:sz w:val="20"/>
          <w:szCs w:val="20"/>
        </w:rPr>
      </w:pPr>
      <w:r w:rsidRPr="00573D9A">
        <w:rPr>
          <w:rFonts w:ascii="Rethink Sans" w:hAnsi="Rethink Sans" w:cs="Arial"/>
          <w:b/>
          <w:bCs/>
          <w:sz w:val="20"/>
          <w:szCs w:val="20"/>
        </w:rPr>
        <w:t>Enquiries</w:t>
      </w:r>
    </w:p>
    <w:p w14:paraId="5739E398" w14:textId="77777777" w:rsidR="008135EB" w:rsidRPr="008135EB" w:rsidRDefault="008135EB" w:rsidP="00E10954">
      <w:pPr>
        <w:pStyle w:val="BodyText"/>
        <w:kinsoku w:val="0"/>
        <w:overflowPunct w:val="0"/>
        <w:rPr>
          <w:rFonts w:ascii="Rethink Sans" w:hAnsi="Rethink Sans" w:cs="Arial"/>
          <w:sz w:val="20"/>
          <w:szCs w:val="20"/>
        </w:rPr>
      </w:pPr>
    </w:p>
    <w:p w14:paraId="7DE3CCA7" w14:textId="31E19CD6" w:rsidR="005E0534" w:rsidRPr="008B21DD" w:rsidRDefault="008B21DD" w:rsidP="005E0534">
      <w:pPr>
        <w:pStyle w:val="BodyText"/>
        <w:kinsoku w:val="0"/>
        <w:overflowPunct w:val="0"/>
        <w:rPr>
          <w:rFonts w:ascii="Rethink Sans" w:hAnsi="Rethink Sans"/>
          <w:sz w:val="20"/>
          <w:szCs w:val="20"/>
          <w:lang w:val="en-AU"/>
        </w:rPr>
      </w:pPr>
      <w:r w:rsidRPr="008B21DD">
        <w:rPr>
          <w:rFonts w:ascii="Rethink Sans" w:hAnsi="Rethink Sans"/>
          <w:sz w:val="20"/>
          <w:szCs w:val="20"/>
          <w:lang w:val="en-AU"/>
        </w:rPr>
        <w:t xml:space="preserve">For further information about this project and its findings, please contact: </w:t>
      </w:r>
      <w:r w:rsidR="00573D9A">
        <w:rPr>
          <w:rFonts w:ascii="Rethink Sans" w:hAnsi="Rethink Sans"/>
          <w:sz w:val="20"/>
          <w:szCs w:val="20"/>
          <w:lang w:val="en-AU"/>
        </w:rPr>
        <w:t xml:space="preserve"> avi.macmull@anchor.org.au</w:t>
      </w:r>
    </w:p>
    <w:p w14:paraId="17BDA20B" w14:textId="77777777" w:rsidR="005920B3" w:rsidRPr="004A10D2" w:rsidRDefault="005920B3" w:rsidP="006372CF">
      <w:pPr>
        <w:pStyle w:val="BodyText"/>
        <w:kinsoku w:val="0"/>
        <w:overflowPunct w:val="0"/>
        <w:rPr>
          <w:rFonts w:ascii="Rethink Sans" w:hAnsi="Rethink Sans"/>
          <w:sz w:val="20"/>
          <w:szCs w:val="20"/>
        </w:rPr>
      </w:pPr>
    </w:p>
    <w:sectPr w:rsidR="005920B3" w:rsidRPr="004A10D2" w:rsidSect="002432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220" w:right="1080" w:bottom="280" w:left="1080" w:header="1417" w:footer="113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E6D6" w14:textId="77777777" w:rsidR="00566B33" w:rsidRDefault="00566B33" w:rsidP="004A10D2">
      <w:r>
        <w:separator/>
      </w:r>
    </w:p>
  </w:endnote>
  <w:endnote w:type="continuationSeparator" w:id="0">
    <w:p w14:paraId="53009B51" w14:textId="77777777" w:rsidR="00566B33" w:rsidRDefault="00566B33" w:rsidP="004A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think Sans">
    <w:altName w:val="Calibri"/>
    <w:charset w:val="4D"/>
    <w:family w:val="auto"/>
    <w:pitch w:val="variable"/>
    <w:sig w:usb0="A00002FF" w:usb1="4000A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DF5A" w14:textId="77777777" w:rsidR="001E39CE" w:rsidRDefault="001E39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DF22" w14:textId="568C99B5" w:rsidR="004A10D2" w:rsidRDefault="00480E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BCB4D25" wp14:editId="10F74F34">
              <wp:simplePos x="0" y="0"/>
              <wp:positionH relativeFrom="margin">
                <wp:posOffset>100965</wp:posOffset>
              </wp:positionH>
              <wp:positionV relativeFrom="margin">
                <wp:posOffset>8648538</wp:posOffset>
              </wp:positionV>
              <wp:extent cx="4279900" cy="596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9900" cy="596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BF11D" w14:textId="77777777" w:rsidR="00FE2595" w:rsidRPr="009F0403" w:rsidRDefault="00FE2595" w:rsidP="00FE2595">
                          <w:pPr>
                            <w:spacing w:before="29"/>
                            <w:ind w:right="18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 xml:space="preserve">             </w:t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  <w:t xml:space="preserve">       </w:t>
                          </w:r>
                          <w:r w:rsidRPr="0016562E"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>ABN</w:t>
                          </w:r>
                          <w:r>
                            <w:rPr>
                              <w:color w:val="808285"/>
                              <w:w w:val="120"/>
                              <w:sz w:val="14"/>
                            </w:rPr>
                            <w:t>:</w:t>
                          </w:r>
                          <w:r>
                            <w:rPr>
                              <w:color w:val="808285"/>
                              <w:spacing w:val="-9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w w:val="120"/>
                              <w:sz w:val="14"/>
                            </w:rPr>
                            <w:t>80</w:t>
                          </w:r>
                          <w:r>
                            <w:rPr>
                              <w:color w:val="808285"/>
                              <w:spacing w:val="-8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w w:val="120"/>
                              <w:sz w:val="14"/>
                            </w:rPr>
                            <w:t>952</w:t>
                          </w:r>
                          <w:r>
                            <w:rPr>
                              <w:color w:val="808285"/>
                              <w:spacing w:val="-8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w w:val="120"/>
                              <w:sz w:val="14"/>
                            </w:rPr>
                            <w:t>878</w:t>
                          </w:r>
                          <w:r>
                            <w:rPr>
                              <w:color w:val="808285"/>
                              <w:spacing w:val="-8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w w:val="120"/>
                              <w:sz w:val="14"/>
                            </w:rPr>
                            <w:t>595</w:t>
                          </w:r>
                          <w:r>
                            <w:rPr>
                              <w:color w:val="808285"/>
                              <w:spacing w:val="-8"/>
                              <w:w w:val="120"/>
                              <w:sz w:val="14"/>
                            </w:rPr>
                            <w:t xml:space="preserve"> </w:t>
                          </w:r>
                        </w:p>
                        <w:p w14:paraId="786DB914" w14:textId="77777777" w:rsidR="00FE2595" w:rsidRPr="0016562E" w:rsidRDefault="00FE2595" w:rsidP="00FE2595">
                          <w:pPr>
                            <w:spacing w:before="29"/>
                            <w:ind w:right="18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ab/>
                            <w:t xml:space="preserve"> </w:t>
                          </w: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ab/>
                            <w:t xml:space="preserve">     Phone: </w:t>
                          </w:r>
                          <w:r w:rsidRPr="001356B8">
                            <w:rPr>
                              <w:bCs/>
                              <w:color w:val="808285"/>
                              <w:w w:val="115"/>
                              <w:sz w:val="14"/>
                            </w:rPr>
                            <w:t>(03)</w:t>
                          </w:r>
                          <w:r>
                            <w:rPr>
                              <w:bCs/>
                              <w:color w:val="808285"/>
                              <w:w w:val="115"/>
                              <w:sz w:val="14"/>
                            </w:rPr>
                            <w:t xml:space="preserve"> 8761 9040</w:t>
                          </w:r>
                        </w:p>
                        <w:p w14:paraId="2462226A" w14:textId="77777777" w:rsidR="00FE2595" w:rsidRDefault="00FE2595" w:rsidP="00FE2595">
                          <w:pPr>
                            <w:spacing w:before="29"/>
                            <w:ind w:right="18"/>
                            <w:jc w:val="right"/>
                            <w:rPr>
                              <w:color w:val="808285"/>
                              <w:spacing w:val="-4"/>
                              <w:w w:val="115"/>
                              <w:sz w:val="14"/>
                            </w:rPr>
                          </w:pP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>Homelessness</w:t>
                          </w:r>
                          <w:r>
                            <w:rPr>
                              <w:b/>
                              <w:color w:val="808285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>Services:</w:t>
                          </w:r>
                          <w:r>
                            <w:rPr>
                              <w:b/>
                              <w:color w:val="808285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 w:rsidRPr="0016562E">
                            <w:rPr>
                              <w:bCs/>
                              <w:color w:val="808285"/>
                              <w:spacing w:val="-4"/>
                              <w:w w:val="115"/>
                              <w:sz w:val="14"/>
                            </w:rPr>
                            <w:t>(</w:t>
                          </w:r>
                          <w:r>
                            <w:rPr>
                              <w:color w:val="808285"/>
                              <w:w w:val="115"/>
                              <w:sz w:val="14"/>
                            </w:rPr>
                            <w:t>03)</w:t>
                          </w:r>
                          <w:r>
                            <w:rPr>
                              <w:color w:val="808285"/>
                              <w:spacing w:val="2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w w:val="115"/>
                              <w:sz w:val="14"/>
                            </w:rPr>
                            <w:t>9760</w:t>
                          </w:r>
                          <w:r>
                            <w:rPr>
                              <w:color w:val="808285"/>
                              <w:spacing w:val="1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w w:val="115"/>
                              <w:sz w:val="14"/>
                            </w:rPr>
                            <w:t>6400</w:t>
                          </w:r>
                          <w:r>
                            <w:rPr>
                              <w:color w:val="808285"/>
                              <w:spacing w:val="2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w w:val="115"/>
                              <w:sz w:val="14"/>
                            </w:rPr>
                            <w:t xml:space="preserve">    </w:t>
                          </w:r>
                        </w:p>
                        <w:p w14:paraId="63CEF095" w14:textId="77777777" w:rsidR="00FE2595" w:rsidRDefault="00FE2595" w:rsidP="00FE2595">
                          <w:pPr>
                            <w:spacing w:before="29"/>
                            <w:ind w:right="18"/>
                            <w:jc w:val="center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B4D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.95pt;margin-top:681pt;width:337pt;height:47pt;z-index:-2516597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" filled="f" stroked="f">
              <v:textbox inset="0,0,0,0">
                <w:txbxContent>
                  <w:p w14:paraId="2C4BF11D" w14:textId="77777777" w:rsidR="00FE2595" w:rsidRPr="009F0403" w:rsidRDefault="00FE2595" w:rsidP="00FE2595">
                    <w:pPr>
                      <w:spacing w:before="29"/>
                      <w:ind w:right="18"/>
                      <w:jc w:val="center"/>
                      <w:rPr>
                        <w:sz w:val="14"/>
                      </w:rPr>
                    </w:pP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 xml:space="preserve">             </w:t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  <w:t xml:space="preserve">       </w:t>
                    </w:r>
                    <w:r w:rsidRPr="0016562E"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>ABN</w:t>
                    </w:r>
                    <w:r>
                      <w:rPr>
                        <w:color w:val="808285"/>
                        <w:w w:val="120"/>
                        <w:sz w:val="14"/>
                      </w:rPr>
                      <w:t>:</w:t>
                    </w:r>
                    <w:r>
                      <w:rPr>
                        <w:color w:val="808285"/>
                        <w:spacing w:val="-9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w w:val="120"/>
                        <w:sz w:val="14"/>
                      </w:rPr>
                      <w:t>80</w:t>
                    </w:r>
                    <w:r>
                      <w:rPr>
                        <w:color w:val="808285"/>
                        <w:spacing w:val="-8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w w:val="120"/>
                        <w:sz w:val="14"/>
                      </w:rPr>
                      <w:t>952</w:t>
                    </w:r>
                    <w:r>
                      <w:rPr>
                        <w:color w:val="808285"/>
                        <w:spacing w:val="-8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w w:val="120"/>
                        <w:sz w:val="14"/>
                      </w:rPr>
                      <w:t>878</w:t>
                    </w:r>
                    <w:r>
                      <w:rPr>
                        <w:color w:val="808285"/>
                        <w:spacing w:val="-8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w w:val="120"/>
                        <w:sz w:val="14"/>
                      </w:rPr>
                      <w:t>595</w:t>
                    </w:r>
                    <w:r>
                      <w:rPr>
                        <w:color w:val="808285"/>
                        <w:spacing w:val="-8"/>
                        <w:w w:val="120"/>
                        <w:sz w:val="14"/>
                      </w:rPr>
                      <w:t xml:space="preserve"> </w:t>
                    </w:r>
                  </w:p>
                  <w:p w14:paraId="786DB914" w14:textId="77777777" w:rsidR="00FE2595" w:rsidRPr="0016562E" w:rsidRDefault="00FE2595" w:rsidP="00FE2595">
                    <w:pPr>
                      <w:spacing w:before="29"/>
                      <w:ind w:right="18"/>
                      <w:jc w:val="center"/>
                      <w:rPr>
                        <w:sz w:val="14"/>
                      </w:rPr>
                    </w:pP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ab/>
                      <w:t xml:space="preserve"> </w:t>
                    </w: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ab/>
                    </w: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ab/>
                    </w: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ab/>
                    </w: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ab/>
                    </w: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ab/>
                    </w: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ab/>
                      <w:t xml:space="preserve">     Phone: </w:t>
                    </w:r>
                    <w:r w:rsidRPr="001356B8">
                      <w:rPr>
                        <w:bCs/>
                        <w:color w:val="808285"/>
                        <w:w w:val="115"/>
                        <w:sz w:val="14"/>
                      </w:rPr>
                      <w:t>(03)</w:t>
                    </w:r>
                    <w:r>
                      <w:rPr>
                        <w:bCs/>
                        <w:color w:val="808285"/>
                        <w:w w:val="115"/>
                        <w:sz w:val="14"/>
                      </w:rPr>
                      <w:t xml:space="preserve"> 8761 9040</w:t>
                    </w:r>
                  </w:p>
                  <w:p w14:paraId="2462226A" w14:textId="77777777" w:rsidR="00FE2595" w:rsidRDefault="00FE2595" w:rsidP="00FE2595">
                    <w:pPr>
                      <w:spacing w:before="29"/>
                      <w:ind w:right="18"/>
                      <w:jc w:val="right"/>
                      <w:rPr>
                        <w:color w:val="808285"/>
                        <w:spacing w:val="-4"/>
                        <w:w w:val="115"/>
                        <w:sz w:val="14"/>
                      </w:rPr>
                    </w:pP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>Homelessness</w:t>
                    </w:r>
                    <w:r>
                      <w:rPr>
                        <w:b/>
                        <w:color w:val="808285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>Services:</w:t>
                    </w:r>
                    <w:r>
                      <w:rPr>
                        <w:b/>
                        <w:color w:val="808285"/>
                        <w:spacing w:val="-4"/>
                        <w:w w:val="115"/>
                        <w:sz w:val="14"/>
                      </w:rPr>
                      <w:t xml:space="preserve"> </w:t>
                    </w:r>
                    <w:r w:rsidRPr="0016562E">
                      <w:rPr>
                        <w:bCs/>
                        <w:color w:val="808285"/>
                        <w:spacing w:val="-4"/>
                        <w:w w:val="115"/>
                        <w:sz w:val="14"/>
                      </w:rPr>
                      <w:t>(</w:t>
                    </w:r>
                    <w:r>
                      <w:rPr>
                        <w:color w:val="808285"/>
                        <w:w w:val="115"/>
                        <w:sz w:val="14"/>
                      </w:rPr>
                      <w:t>03)</w:t>
                    </w:r>
                    <w:r>
                      <w:rPr>
                        <w:color w:val="808285"/>
                        <w:spacing w:val="2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w w:val="115"/>
                        <w:sz w:val="14"/>
                      </w:rPr>
                      <w:t>9760</w:t>
                    </w:r>
                    <w:r>
                      <w:rPr>
                        <w:color w:val="808285"/>
                        <w:spacing w:val="1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w w:val="115"/>
                        <w:sz w:val="14"/>
                      </w:rPr>
                      <w:t>6400</w:t>
                    </w:r>
                    <w:r>
                      <w:rPr>
                        <w:color w:val="808285"/>
                        <w:spacing w:val="2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w w:val="115"/>
                        <w:sz w:val="14"/>
                      </w:rPr>
                      <w:t xml:space="preserve">    </w:t>
                    </w:r>
                  </w:p>
                  <w:p w14:paraId="63CEF095" w14:textId="77777777" w:rsidR="00FE2595" w:rsidRDefault="00FE2595" w:rsidP="00FE2595">
                    <w:pPr>
                      <w:spacing w:before="29"/>
                      <w:ind w:right="18"/>
                      <w:jc w:val="center"/>
                      <w:rPr>
                        <w:sz w:val="1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AA0D28F" wp14:editId="397DCCB2">
              <wp:simplePos x="0" y="0"/>
              <wp:positionH relativeFrom="margin">
                <wp:align>right</wp:align>
              </wp:positionH>
              <wp:positionV relativeFrom="margin">
                <wp:posOffset>8531860</wp:posOffset>
              </wp:positionV>
              <wp:extent cx="2148840" cy="596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8840" cy="596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16B7B6" w14:textId="5DDFDFFB" w:rsidR="00090D83" w:rsidRPr="009F0403" w:rsidRDefault="00090D83" w:rsidP="00090D83">
                          <w:pPr>
                            <w:spacing w:before="29"/>
                            <w:ind w:right="18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 xml:space="preserve">             </w:t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color w:val="808285"/>
                              <w:spacing w:val="-8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color w:val="808285"/>
                              <w:spacing w:val="-8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color w:val="808285"/>
                              <w:spacing w:val="-8"/>
                              <w:w w:val="120"/>
                              <w:sz w:val="14"/>
                            </w:rPr>
                            <w:tab/>
                          </w:r>
                          <w:r w:rsidR="00FE2595">
                            <w:rPr>
                              <w:color w:val="808285"/>
                              <w:spacing w:val="-8"/>
                              <w:w w:val="120"/>
                              <w:sz w:val="14"/>
                            </w:rPr>
                            <w:t xml:space="preserve">  </w:t>
                          </w:r>
                          <w:r w:rsidRPr="0016562E"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>ACN</w:t>
                          </w:r>
                          <w:r>
                            <w:rPr>
                              <w:color w:val="808285"/>
                              <w:w w:val="120"/>
                              <w:sz w:val="14"/>
                            </w:rPr>
                            <w:t>:</w:t>
                          </w:r>
                          <w:r>
                            <w:rPr>
                              <w:color w:val="808285"/>
                              <w:spacing w:val="-9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spacing w:val="-2"/>
                              <w:w w:val="120"/>
                              <w:sz w:val="14"/>
                            </w:rPr>
                            <w:t>666453836</w:t>
                          </w:r>
                        </w:p>
                        <w:p w14:paraId="3292C4EB" w14:textId="07EBFF88" w:rsidR="00090D83" w:rsidRPr="0016562E" w:rsidRDefault="00090D83" w:rsidP="00090D83">
                          <w:pPr>
                            <w:spacing w:before="29"/>
                            <w:ind w:right="18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ab/>
                          </w:r>
                          <w:r>
                            <w:rPr>
                              <w:bCs/>
                              <w:color w:val="808285"/>
                              <w:w w:val="115"/>
                              <w:sz w:val="14"/>
                            </w:rPr>
                            <w:tab/>
                            <w:t xml:space="preserve">     </w:t>
                          </w:r>
                          <w:r w:rsidR="00E616C4">
                            <w:rPr>
                              <w:bCs/>
                              <w:color w:val="808285"/>
                              <w:w w:val="115"/>
                              <w:sz w:val="14"/>
                            </w:rPr>
                            <w:t xml:space="preserve"> </w:t>
                          </w:r>
                          <w:r w:rsidRPr="00B874A1">
                            <w:rPr>
                              <w:b/>
                              <w:bCs/>
                              <w:color w:val="808285"/>
                              <w:spacing w:val="-4"/>
                              <w:w w:val="115"/>
                              <w:sz w:val="14"/>
                            </w:rPr>
                            <w:t>Email</w:t>
                          </w:r>
                          <w:r>
                            <w:rPr>
                              <w:color w:val="808285"/>
                              <w:spacing w:val="-4"/>
                              <w:w w:val="115"/>
                              <w:sz w:val="14"/>
                            </w:rPr>
                            <w:t>: info@anchor.org.au</w:t>
                          </w:r>
                        </w:p>
                        <w:p w14:paraId="43993254" w14:textId="77777777" w:rsidR="00090D83" w:rsidRDefault="00090D83" w:rsidP="00090D83">
                          <w:pPr>
                            <w:spacing w:before="29"/>
                            <w:ind w:right="18"/>
                            <w:jc w:val="right"/>
                            <w:rPr>
                              <w:color w:val="808285"/>
                              <w:spacing w:val="-4"/>
                              <w:w w:val="115"/>
                              <w:sz w:val="14"/>
                            </w:rPr>
                          </w:pP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>Youth</w:t>
                          </w:r>
                          <w:r>
                            <w:rPr>
                              <w:b/>
                              <w:color w:val="808285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>Services:</w:t>
                          </w:r>
                          <w:r>
                            <w:rPr>
                              <w:b/>
                              <w:color w:val="808285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w w:val="115"/>
                              <w:sz w:val="14"/>
                            </w:rPr>
                            <w:t>Phone</w:t>
                          </w:r>
                          <w:r>
                            <w:rPr>
                              <w:color w:val="808285"/>
                              <w:spacing w:val="1"/>
                              <w:w w:val="115"/>
                              <w:sz w:val="14"/>
                            </w:rPr>
                            <w:t xml:space="preserve"> (</w:t>
                          </w:r>
                          <w:r>
                            <w:rPr>
                              <w:color w:val="808285"/>
                              <w:w w:val="115"/>
                              <w:sz w:val="14"/>
                            </w:rPr>
                            <w:t>03)</w:t>
                          </w:r>
                          <w:r>
                            <w:rPr>
                              <w:color w:val="808285"/>
                              <w:spacing w:val="2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w w:val="115"/>
                              <w:sz w:val="14"/>
                            </w:rPr>
                            <w:t>9738</w:t>
                          </w:r>
                          <w:r>
                            <w:rPr>
                              <w:color w:val="808285"/>
                              <w:spacing w:val="2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spacing w:val="-4"/>
                              <w:w w:val="115"/>
                              <w:sz w:val="14"/>
                            </w:rPr>
                            <w:t>7003</w:t>
                          </w:r>
                        </w:p>
                        <w:p w14:paraId="672C9AE1" w14:textId="77777777" w:rsidR="00090D83" w:rsidRDefault="00090D83" w:rsidP="00090D83">
                          <w:pPr>
                            <w:spacing w:before="29"/>
                            <w:ind w:right="18"/>
                            <w:jc w:val="center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0D28F" id="Text Box 1" o:spid="_x0000_s1027" type="#_x0000_t202" style="position:absolute;margin-left:118pt;margin-top:671.8pt;width:169.2pt;height:47pt;z-index:-25166080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" filled="f" stroked="f">
              <v:textbox inset="0,0,0,0">
                <w:txbxContent>
                  <w:p w14:paraId="7016B7B6" w14:textId="5DDFDFFB" w:rsidR="00090D83" w:rsidRPr="009F0403" w:rsidRDefault="00090D83" w:rsidP="00090D83">
                    <w:pPr>
                      <w:spacing w:before="29"/>
                      <w:ind w:right="18"/>
                      <w:jc w:val="center"/>
                      <w:rPr>
                        <w:sz w:val="14"/>
                      </w:rPr>
                    </w:pP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 xml:space="preserve">             </w:t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</w:r>
                    <w:r>
                      <w:rPr>
                        <w:color w:val="808285"/>
                        <w:spacing w:val="-8"/>
                        <w:w w:val="120"/>
                        <w:sz w:val="14"/>
                      </w:rPr>
                      <w:tab/>
                    </w:r>
                    <w:r>
                      <w:rPr>
                        <w:color w:val="808285"/>
                        <w:spacing w:val="-8"/>
                        <w:w w:val="120"/>
                        <w:sz w:val="14"/>
                      </w:rPr>
                      <w:tab/>
                    </w:r>
                    <w:r>
                      <w:rPr>
                        <w:color w:val="808285"/>
                        <w:spacing w:val="-8"/>
                        <w:w w:val="120"/>
                        <w:sz w:val="14"/>
                      </w:rPr>
                      <w:tab/>
                    </w:r>
                    <w:r w:rsidR="00FE2595">
                      <w:rPr>
                        <w:color w:val="808285"/>
                        <w:spacing w:val="-8"/>
                        <w:w w:val="120"/>
                        <w:sz w:val="14"/>
                      </w:rPr>
                      <w:t xml:space="preserve">  </w:t>
                    </w:r>
                    <w:r w:rsidRPr="0016562E"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>ACN</w:t>
                    </w:r>
                    <w:r>
                      <w:rPr>
                        <w:color w:val="808285"/>
                        <w:w w:val="120"/>
                        <w:sz w:val="14"/>
                      </w:rPr>
                      <w:t>:</w:t>
                    </w:r>
                    <w:r>
                      <w:rPr>
                        <w:color w:val="808285"/>
                        <w:spacing w:val="-9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spacing w:val="-2"/>
                        <w:w w:val="120"/>
                        <w:sz w:val="14"/>
                      </w:rPr>
                      <w:t>666453836</w:t>
                    </w:r>
                  </w:p>
                  <w:p w14:paraId="3292C4EB" w14:textId="07EBFF88" w:rsidR="00090D83" w:rsidRPr="0016562E" w:rsidRDefault="00090D83" w:rsidP="00090D83">
                    <w:pPr>
                      <w:spacing w:before="29"/>
                      <w:ind w:right="18"/>
                      <w:jc w:val="center"/>
                      <w:rPr>
                        <w:sz w:val="14"/>
                      </w:rPr>
                    </w:pP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ab/>
                    </w:r>
                    <w:r>
                      <w:rPr>
                        <w:bCs/>
                        <w:color w:val="808285"/>
                        <w:w w:val="115"/>
                        <w:sz w:val="14"/>
                      </w:rPr>
                      <w:tab/>
                      <w:t xml:space="preserve">     </w:t>
                    </w:r>
                    <w:r w:rsidR="00E616C4">
                      <w:rPr>
                        <w:bCs/>
                        <w:color w:val="808285"/>
                        <w:w w:val="115"/>
                        <w:sz w:val="14"/>
                      </w:rPr>
                      <w:t xml:space="preserve"> </w:t>
                    </w:r>
                    <w:r w:rsidRPr="00B874A1">
                      <w:rPr>
                        <w:b/>
                        <w:bCs/>
                        <w:color w:val="808285"/>
                        <w:spacing w:val="-4"/>
                        <w:w w:val="115"/>
                        <w:sz w:val="14"/>
                      </w:rPr>
                      <w:t>Email</w:t>
                    </w:r>
                    <w:r>
                      <w:rPr>
                        <w:color w:val="808285"/>
                        <w:spacing w:val="-4"/>
                        <w:w w:val="115"/>
                        <w:sz w:val="14"/>
                      </w:rPr>
                      <w:t>: info@anchor.org.au</w:t>
                    </w:r>
                  </w:p>
                  <w:p w14:paraId="43993254" w14:textId="77777777" w:rsidR="00090D83" w:rsidRDefault="00090D83" w:rsidP="00090D83">
                    <w:pPr>
                      <w:spacing w:before="29"/>
                      <w:ind w:right="18"/>
                      <w:jc w:val="right"/>
                      <w:rPr>
                        <w:color w:val="808285"/>
                        <w:spacing w:val="-4"/>
                        <w:w w:val="115"/>
                        <w:sz w:val="14"/>
                      </w:rPr>
                    </w:pP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>Youth</w:t>
                    </w:r>
                    <w:r>
                      <w:rPr>
                        <w:b/>
                        <w:color w:val="808285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>Services:</w:t>
                    </w:r>
                    <w:r>
                      <w:rPr>
                        <w:b/>
                        <w:color w:val="808285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w w:val="115"/>
                        <w:sz w:val="14"/>
                      </w:rPr>
                      <w:t>Phone</w:t>
                    </w:r>
                    <w:r>
                      <w:rPr>
                        <w:color w:val="808285"/>
                        <w:spacing w:val="1"/>
                        <w:w w:val="115"/>
                        <w:sz w:val="14"/>
                      </w:rPr>
                      <w:t xml:space="preserve"> (</w:t>
                    </w:r>
                    <w:r>
                      <w:rPr>
                        <w:color w:val="808285"/>
                        <w:w w:val="115"/>
                        <w:sz w:val="14"/>
                      </w:rPr>
                      <w:t>03)</w:t>
                    </w:r>
                    <w:r>
                      <w:rPr>
                        <w:color w:val="808285"/>
                        <w:spacing w:val="2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w w:val="115"/>
                        <w:sz w:val="14"/>
                      </w:rPr>
                      <w:t>9738</w:t>
                    </w:r>
                    <w:r>
                      <w:rPr>
                        <w:color w:val="808285"/>
                        <w:spacing w:val="2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spacing w:val="-4"/>
                        <w:w w:val="115"/>
                        <w:sz w:val="14"/>
                      </w:rPr>
                      <w:t>7003</w:t>
                    </w:r>
                  </w:p>
                  <w:p w14:paraId="672C9AE1" w14:textId="77777777" w:rsidR="00090D83" w:rsidRDefault="00090D83" w:rsidP="00090D83">
                    <w:pPr>
                      <w:spacing w:before="29"/>
                      <w:ind w:right="18"/>
                      <w:jc w:val="center"/>
                      <w:rPr>
                        <w:sz w:val="1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664A" w14:textId="36E864CF" w:rsidR="007C038F" w:rsidRDefault="00256D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FA1990C" wp14:editId="0D83BBC7">
              <wp:simplePos x="0" y="0"/>
              <wp:positionH relativeFrom="margin">
                <wp:posOffset>179070</wp:posOffset>
              </wp:positionH>
              <wp:positionV relativeFrom="margin">
                <wp:posOffset>8836187</wp:posOffset>
              </wp:positionV>
              <wp:extent cx="4279900" cy="5969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9900" cy="596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60424B" w14:textId="77777777" w:rsidR="007C038F" w:rsidRPr="009F0403" w:rsidRDefault="007C038F" w:rsidP="007C038F">
                          <w:pPr>
                            <w:spacing w:before="29"/>
                            <w:ind w:right="18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 xml:space="preserve">             </w:t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  <w:t xml:space="preserve">       </w:t>
                          </w:r>
                          <w:r w:rsidRPr="0016562E"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>ABN</w:t>
                          </w:r>
                          <w:r>
                            <w:rPr>
                              <w:color w:val="808285"/>
                              <w:w w:val="120"/>
                              <w:sz w:val="14"/>
                            </w:rPr>
                            <w:t>:</w:t>
                          </w:r>
                          <w:r>
                            <w:rPr>
                              <w:color w:val="808285"/>
                              <w:spacing w:val="-9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w w:val="120"/>
                              <w:sz w:val="14"/>
                            </w:rPr>
                            <w:t>80</w:t>
                          </w:r>
                          <w:r>
                            <w:rPr>
                              <w:color w:val="808285"/>
                              <w:spacing w:val="-8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w w:val="120"/>
                              <w:sz w:val="14"/>
                            </w:rPr>
                            <w:t>952</w:t>
                          </w:r>
                          <w:r>
                            <w:rPr>
                              <w:color w:val="808285"/>
                              <w:spacing w:val="-8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w w:val="120"/>
                              <w:sz w:val="14"/>
                            </w:rPr>
                            <w:t>878</w:t>
                          </w:r>
                          <w:r>
                            <w:rPr>
                              <w:color w:val="808285"/>
                              <w:spacing w:val="-8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w w:val="120"/>
                              <w:sz w:val="14"/>
                            </w:rPr>
                            <w:t>595</w:t>
                          </w:r>
                          <w:r>
                            <w:rPr>
                              <w:color w:val="808285"/>
                              <w:spacing w:val="-8"/>
                              <w:w w:val="120"/>
                              <w:sz w:val="14"/>
                            </w:rPr>
                            <w:t xml:space="preserve"> </w:t>
                          </w:r>
                        </w:p>
                        <w:p w14:paraId="18DC0600" w14:textId="77777777" w:rsidR="007C038F" w:rsidRPr="0016562E" w:rsidRDefault="007C038F" w:rsidP="007C038F">
                          <w:pPr>
                            <w:spacing w:before="29"/>
                            <w:ind w:right="18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ab/>
                            <w:t xml:space="preserve"> </w:t>
                          </w: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ab/>
                            <w:t xml:space="preserve">     Phone: </w:t>
                          </w:r>
                          <w:r w:rsidRPr="001356B8">
                            <w:rPr>
                              <w:bCs/>
                              <w:color w:val="808285"/>
                              <w:w w:val="115"/>
                              <w:sz w:val="14"/>
                            </w:rPr>
                            <w:t>(03)</w:t>
                          </w:r>
                          <w:r>
                            <w:rPr>
                              <w:bCs/>
                              <w:color w:val="808285"/>
                              <w:w w:val="115"/>
                              <w:sz w:val="14"/>
                            </w:rPr>
                            <w:t xml:space="preserve"> 8761 9040</w:t>
                          </w:r>
                        </w:p>
                        <w:p w14:paraId="4BDEDDCE" w14:textId="77777777" w:rsidR="007C038F" w:rsidRDefault="007C038F" w:rsidP="007C038F">
                          <w:pPr>
                            <w:spacing w:before="29"/>
                            <w:ind w:right="18"/>
                            <w:jc w:val="right"/>
                            <w:rPr>
                              <w:color w:val="808285"/>
                              <w:spacing w:val="-4"/>
                              <w:w w:val="115"/>
                              <w:sz w:val="14"/>
                            </w:rPr>
                          </w:pP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>Homelessness</w:t>
                          </w:r>
                          <w:r>
                            <w:rPr>
                              <w:b/>
                              <w:color w:val="808285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>Services:</w:t>
                          </w:r>
                          <w:r>
                            <w:rPr>
                              <w:b/>
                              <w:color w:val="808285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 w:rsidRPr="0016562E">
                            <w:rPr>
                              <w:bCs/>
                              <w:color w:val="808285"/>
                              <w:spacing w:val="-4"/>
                              <w:w w:val="115"/>
                              <w:sz w:val="14"/>
                            </w:rPr>
                            <w:t>(</w:t>
                          </w:r>
                          <w:r>
                            <w:rPr>
                              <w:color w:val="808285"/>
                              <w:w w:val="115"/>
                              <w:sz w:val="14"/>
                            </w:rPr>
                            <w:t>03)</w:t>
                          </w:r>
                          <w:r>
                            <w:rPr>
                              <w:color w:val="808285"/>
                              <w:spacing w:val="2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w w:val="115"/>
                              <w:sz w:val="14"/>
                            </w:rPr>
                            <w:t>9760</w:t>
                          </w:r>
                          <w:r>
                            <w:rPr>
                              <w:color w:val="808285"/>
                              <w:spacing w:val="1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w w:val="115"/>
                              <w:sz w:val="14"/>
                            </w:rPr>
                            <w:t>6400</w:t>
                          </w:r>
                          <w:r>
                            <w:rPr>
                              <w:color w:val="808285"/>
                              <w:spacing w:val="2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w w:val="115"/>
                              <w:sz w:val="14"/>
                            </w:rPr>
                            <w:t xml:space="preserve">    </w:t>
                          </w:r>
                        </w:p>
                        <w:p w14:paraId="3FEFFD54" w14:textId="77777777" w:rsidR="007C038F" w:rsidRDefault="007C038F" w:rsidP="007C038F">
                          <w:pPr>
                            <w:spacing w:before="29"/>
                            <w:ind w:right="18"/>
                            <w:jc w:val="center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199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14.1pt;margin-top:695.75pt;width:337pt;height:47pt;z-index:-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" filled="f" stroked="f">
              <v:textbox inset="0,0,0,0">
                <w:txbxContent>
                  <w:p w14:paraId="4560424B" w14:textId="77777777" w:rsidR="007C038F" w:rsidRPr="009F0403" w:rsidRDefault="007C038F" w:rsidP="007C038F">
                    <w:pPr>
                      <w:spacing w:before="29"/>
                      <w:ind w:right="18"/>
                      <w:jc w:val="center"/>
                      <w:rPr>
                        <w:sz w:val="14"/>
                      </w:rPr>
                    </w:pP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 xml:space="preserve">             </w:t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  <w:t xml:space="preserve">       </w:t>
                    </w:r>
                    <w:r w:rsidRPr="0016562E"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>ABN</w:t>
                    </w:r>
                    <w:r>
                      <w:rPr>
                        <w:color w:val="808285"/>
                        <w:w w:val="120"/>
                        <w:sz w:val="14"/>
                      </w:rPr>
                      <w:t>:</w:t>
                    </w:r>
                    <w:r>
                      <w:rPr>
                        <w:color w:val="808285"/>
                        <w:spacing w:val="-9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w w:val="120"/>
                        <w:sz w:val="14"/>
                      </w:rPr>
                      <w:t>80</w:t>
                    </w:r>
                    <w:r>
                      <w:rPr>
                        <w:color w:val="808285"/>
                        <w:spacing w:val="-8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w w:val="120"/>
                        <w:sz w:val="14"/>
                      </w:rPr>
                      <w:t>952</w:t>
                    </w:r>
                    <w:r>
                      <w:rPr>
                        <w:color w:val="808285"/>
                        <w:spacing w:val="-8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w w:val="120"/>
                        <w:sz w:val="14"/>
                      </w:rPr>
                      <w:t>878</w:t>
                    </w:r>
                    <w:r>
                      <w:rPr>
                        <w:color w:val="808285"/>
                        <w:spacing w:val="-8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w w:val="120"/>
                        <w:sz w:val="14"/>
                      </w:rPr>
                      <w:t>595</w:t>
                    </w:r>
                    <w:r>
                      <w:rPr>
                        <w:color w:val="808285"/>
                        <w:spacing w:val="-8"/>
                        <w:w w:val="120"/>
                        <w:sz w:val="14"/>
                      </w:rPr>
                      <w:t xml:space="preserve"> </w:t>
                    </w:r>
                  </w:p>
                  <w:p w14:paraId="18DC0600" w14:textId="77777777" w:rsidR="007C038F" w:rsidRPr="0016562E" w:rsidRDefault="007C038F" w:rsidP="007C038F">
                    <w:pPr>
                      <w:spacing w:before="29"/>
                      <w:ind w:right="18"/>
                      <w:jc w:val="center"/>
                      <w:rPr>
                        <w:sz w:val="14"/>
                      </w:rPr>
                    </w:pP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ab/>
                      <w:t xml:space="preserve"> </w:t>
                    </w: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ab/>
                    </w: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ab/>
                    </w: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ab/>
                    </w: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ab/>
                    </w: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ab/>
                    </w: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ab/>
                      <w:t xml:space="preserve">     Phone: </w:t>
                    </w:r>
                    <w:r w:rsidRPr="001356B8">
                      <w:rPr>
                        <w:bCs/>
                        <w:color w:val="808285"/>
                        <w:w w:val="115"/>
                        <w:sz w:val="14"/>
                      </w:rPr>
                      <w:t>(03)</w:t>
                    </w:r>
                    <w:r>
                      <w:rPr>
                        <w:bCs/>
                        <w:color w:val="808285"/>
                        <w:w w:val="115"/>
                        <w:sz w:val="14"/>
                      </w:rPr>
                      <w:t xml:space="preserve"> 8761 9040</w:t>
                    </w:r>
                  </w:p>
                  <w:p w14:paraId="4BDEDDCE" w14:textId="77777777" w:rsidR="007C038F" w:rsidRDefault="007C038F" w:rsidP="007C038F">
                    <w:pPr>
                      <w:spacing w:before="29"/>
                      <w:ind w:right="18"/>
                      <w:jc w:val="right"/>
                      <w:rPr>
                        <w:color w:val="808285"/>
                        <w:spacing w:val="-4"/>
                        <w:w w:val="115"/>
                        <w:sz w:val="14"/>
                      </w:rPr>
                    </w:pP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>Homelessness</w:t>
                    </w:r>
                    <w:r>
                      <w:rPr>
                        <w:b/>
                        <w:color w:val="808285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>Services:</w:t>
                    </w:r>
                    <w:r>
                      <w:rPr>
                        <w:b/>
                        <w:color w:val="808285"/>
                        <w:spacing w:val="-4"/>
                        <w:w w:val="115"/>
                        <w:sz w:val="14"/>
                      </w:rPr>
                      <w:t xml:space="preserve"> </w:t>
                    </w:r>
                    <w:r w:rsidRPr="0016562E">
                      <w:rPr>
                        <w:bCs/>
                        <w:color w:val="808285"/>
                        <w:spacing w:val="-4"/>
                        <w:w w:val="115"/>
                        <w:sz w:val="14"/>
                      </w:rPr>
                      <w:t>(</w:t>
                    </w:r>
                    <w:r>
                      <w:rPr>
                        <w:color w:val="808285"/>
                        <w:w w:val="115"/>
                        <w:sz w:val="14"/>
                      </w:rPr>
                      <w:t>03)</w:t>
                    </w:r>
                    <w:r>
                      <w:rPr>
                        <w:color w:val="808285"/>
                        <w:spacing w:val="2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w w:val="115"/>
                        <w:sz w:val="14"/>
                      </w:rPr>
                      <w:t>9760</w:t>
                    </w:r>
                    <w:r>
                      <w:rPr>
                        <w:color w:val="808285"/>
                        <w:spacing w:val="1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w w:val="115"/>
                        <w:sz w:val="14"/>
                      </w:rPr>
                      <w:t>6400</w:t>
                    </w:r>
                    <w:r>
                      <w:rPr>
                        <w:color w:val="808285"/>
                        <w:spacing w:val="2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w w:val="115"/>
                        <w:sz w:val="14"/>
                      </w:rPr>
                      <w:t xml:space="preserve">    </w:t>
                    </w:r>
                  </w:p>
                  <w:p w14:paraId="3FEFFD54" w14:textId="77777777" w:rsidR="007C038F" w:rsidRDefault="007C038F" w:rsidP="007C038F">
                    <w:pPr>
                      <w:spacing w:before="29"/>
                      <w:ind w:right="18"/>
                      <w:jc w:val="center"/>
                      <w:rPr>
                        <w:sz w:val="1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88921EC" wp14:editId="0C7028C7">
              <wp:simplePos x="0" y="0"/>
              <wp:positionH relativeFrom="margin">
                <wp:posOffset>4042410</wp:posOffset>
              </wp:positionH>
              <wp:positionV relativeFrom="margin">
                <wp:posOffset>8718077</wp:posOffset>
              </wp:positionV>
              <wp:extent cx="2148840" cy="5969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8840" cy="596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E1ECE" w14:textId="77777777" w:rsidR="00256DFA" w:rsidRPr="009F0403" w:rsidRDefault="00256DFA" w:rsidP="00256DFA">
                          <w:pPr>
                            <w:spacing w:before="29"/>
                            <w:ind w:right="18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 xml:space="preserve">             </w:t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color w:val="808285"/>
                              <w:spacing w:val="-8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color w:val="808285"/>
                              <w:spacing w:val="-8"/>
                              <w:w w:val="120"/>
                              <w:sz w:val="14"/>
                            </w:rPr>
                            <w:tab/>
                          </w:r>
                          <w:r>
                            <w:rPr>
                              <w:color w:val="808285"/>
                              <w:spacing w:val="-8"/>
                              <w:w w:val="120"/>
                              <w:sz w:val="14"/>
                            </w:rPr>
                            <w:tab/>
                            <w:t xml:space="preserve">  </w:t>
                          </w:r>
                          <w:r w:rsidRPr="0016562E">
                            <w:rPr>
                              <w:b/>
                              <w:bCs/>
                              <w:color w:val="808285"/>
                              <w:w w:val="120"/>
                              <w:sz w:val="14"/>
                            </w:rPr>
                            <w:t>ACN</w:t>
                          </w:r>
                          <w:r>
                            <w:rPr>
                              <w:color w:val="808285"/>
                              <w:w w:val="120"/>
                              <w:sz w:val="14"/>
                            </w:rPr>
                            <w:t>:</w:t>
                          </w:r>
                          <w:r>
                            <w:rPr>
                              <w:color w:val="808285"/>
                              <w:spacing w:val="-9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spacing w:val="-2"/>
                              <w:w w:val="120"/>
                              <w:sz w:val="14"/>
                            </w:rPr>
                            <w:t>666453836</w:t>
                          </w:r>
                        </w:p>
                        <w:p w14:paraId="4A60CEB4" w14:textId="77777777" w:rsidR="00256DFA" w:rsidRPr="0016562E" w:rsidRDefault="00256DFA" w:rsidP="00256DFA">
                          <w:pPr>
                            <w:spacing w:before="29"/>
                            <w:ind w:right="18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ab/>
                          </w:r>
                          <w:r>
                            <w:rPr>
                              <w:bCs/>
                              <w:color w:val="808285"/>
                              <w:w w:val="115"/>
                              <w:sz w:val="14"/>
                            </w:rPr>
                            <w:tab/>
                            <w:t xml:space="preserve">      </w:t>
                          </w:r>
                          <w:r w:rsidRPr="00B874A1">
                            <w:rPr>
                              <w:b/>
                              <w:bCs/>
                              <w:color w:val="808285"/>
                              <w:spacing w:val="-4"/>
                              <w:w w:val="115"/>
                              <w:sz w:val="14"/>
                            </w:rPr>
                            <w:t>Email</w:t>
                          </w:r>
                          <w:r>
                            <w:rPr>
                              <w:color w:val="808285"/>
                              <w:spacing w:val="-4"/>
                              <w:w w:val="115"/>
                              <w:sz w:val="14"/>
                            </w:rPr>
                            <w:t>: info@anchor.org.au</w:t>
                          </w:r>
                        </w:p>
                        <w:p w14:paraId="7EE6B19E" w14:textId="77777777" w:rsidR="00256DFA" w:rsidRDefault="00256DFA" w:rsidP="00256DFA">
                          <w:pPr>
                            <w:spacing w:before="29"/>
                            <w:ind w:right="18"/>
                            <w:jc w:val="right"/>
                            <w:rPr>
                              <w:color w:val="808285"/>
                              <w:spacing w:val="-4"/>
                              <w:w w:val="115"/>
                              <w:sz w:val="14"/>
                            </w:rPr>
                          </w:pP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>Youth</w:t>
                          </w:r>
                          <w:r>
                            <w:rPr>
                              <w:b/>
                              <w:color w:val="808285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285"/>
                              <w:w w:val="115"/>
                              <w:sz w:val="14"/>
                            </w:rPr>
                            <w:t>Services:</w:t>
                          </w:r>
                          <w:r>
                            <w:rPr>
                              <w:b/>
                              <w:color w:val="808285"/>
                              <w:spacing w:val="-3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w w:val="115"/>
                              <w:sz w:val="14"/>
                            </w:rPr>
                            <w:t>Phone</w:t>
                          </w:r>
                          <w:r>
                            <w:rPr>
                              <w:color w:val="808285"/>
                              <w:spacing w:val="1"/>
                              <w:w w:val="115"/>
                              <w:sz w:val="14"/>
                            </w:rPr>
                            <w:t xml:space="preserve"> (</w:t>
                          </w:r>
                          <w:r>
                            <w:rPr>
                              <w:color w:val="808285"/>
                              <w:w w:val="115"/>
                              <w:sz w:val="14"/>
                            </w:rPr>
                            <w:t>03)</w:t>
                          </w:r>
                          <w:r>
                            <w:rPr>
                              <w:color w:val="808285"/>
                              <w:spacing w:val="2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w w:val="115"/>
                              <w:sz w:val="14"/>
                            </w:rPr>
                            <w:t>9738</w:t>
                          </w:r>
                          <w:r>
                            <w:rPr>
                              <w:color w:val="808285"/>
                              <w:spacing w:val="2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08285"/>
                              <w:spacing w:val="-4"/>
                              <w:w w:val="115"/>
                              <w:sz w:val="14"/>
                            </w:rPr>
                            <w:t>7003</w:t>
                          </w:r>
                        </w:p>
                        <w:p w14:paraId="7338FF9E" w14:textId="77777777" w:rsidR="00256DFA" w:rsidRDefault="00256DFA" w:rsidP="00256DFA">
                          <w:pPr>
                            <w:spacing w:before="29"/>
                            <w:ind w:right="18"/>
                            <w:jc w:val="center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8921EC" id="Text Box 8" o:spid="_x0000_s1029" type="#_x0000_t202" style="position:absolute;margin-left:318.3pt;margin-top:686.45pt;width:169.2pt;height:47pt;z-index:-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" filled="f" stroked="f">
              <v:textbox inset="0,0,0,0">
                <w:txbxContent>
                  <w:p w14:paraId="7E2E1ECE" w14:textId="77777777" w:rsidR="00256DFA" w:rsidRPr="009F0403" w:rsidRDefault="00256DFA" w:rsidP="00256DFA">
                    <w:pPr>
                      <w:spacing w:before="29"/>
                      <w:ind w:right="18"/>
                      <w:jc w:val="center"/>
                      <w:rPr>
                        <w:sz w:val="14"/>
                      </w:rPr>
                    </w:pP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 xml:space="preserve">             </w:t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</w:r>
                    <w:r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ab/>
                    </w:r>
                    <w:r>
                      <w:rPr>
                        <w:color w:val="808285"/>
                        <w:spacing w:val="-8"/>
                        <w:w w:val="120"/>
                        <w:sz w:val="14"/>
                      </w:rPr>
                      <w:tab/>
                    </w:r>
                    <w:r>
                      <w:rPr>
                        <w:color w:val="808285"/>
                        <w:spacing w:val="-8"/>
                        <w:w w:val="120"/>
                        <w:sz w:val="14"/>
                      </w:rPr>
                      <w:tab/>
                    </w:r>
                    <w:r>
                      <w:rPr>
                        <w:color w:val="808285"/>
                        <w:spacing w:val="-8"/>
                        <w:w w:val="120"/>
                        <w:sz w:val="14"/>
                      </w:rPr>
                      <w:tab/>
                      <w:t xml:space="preserve">  </w:t>
                    </w:r>
                    <w:r w:rsidRPr="0016562E">
                      <w:rPr>
                        <w:b/>
                        <w:bCs/>
                        <w:color w:val="808285"/>
                        <w:w w:val="120"/>
                        <w:sz w:val="14"/>
                      </w:rPr>
                      <w:t>ACN</w:t>
                    </w:r>
                    <w:r>
                      <w:rPr>
                        <w:color w:val="808285"/>
                        <w:w w:val="120"/>
                        <w:sz w:val="14"/>
                      </w:rPr>
                      <w:t>:</w:t>
                    </w:r>
                    <w:r>
                      <w:rPr>
                        <w:color w:val="808285"/>
                        <w:spacing w:val="-9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spacing w:val="-2"/>
                        <w:w w:val="120"/>
                        <w:sz w:val="14"/>
                      </w:rPr>
                      <w:t>666453836</w:t>
                    </w:r>
                  </w:p>
                  <w:p w14:paraId="4A60CEB4" w14:textId="77777777" w:rsidR="00256DFA" w:rsidRPr="0016562E" w:rsidRDefault="00256DFA" w:rsidP="00256DFA">
                    <w:pPr>
                      <w:spacing w:before="29"/>
                      <w:ind w:right="18"/>
                      <w:jc w:val="center"/>
                      <w:rPr>
                        <w:sz w:val="14"/>
                      </w:rPr>
                    </w:pP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ab/>
                    </w:r>
                    <w:r>
                      <w:rPr>
                        <w:bCs/>
                        <w:color w:val="808285"/>
                        <w:w w:val="115"/>
                        <w:sz w:val="14"/>
                      </w:rPr>
                      <w:tab/>
                      <w:t xml:space="preserve">      </w:t>
                    </w:r>
                    <w:r w:rsidRPr="00B874A1">
                      <w:rPr>
                        <w:b/>
                        <w:bCs/>
                        <w:color w:val="808285"/>
                        <w:spacing w:val="-4"/>
                        <w:w w:val="115"/>
                        <w:sz w:val="14"/>
                      </w:rPr>
                      <w:t>Email</w:t>
                    </w:r>
                    <w:r>
                      <w:rPr>
                        <w:color w:val="808285"/>
                        <w:spacing w:val="-4"/>
                        <w:w w:val="115"/>
                        <w:sz w:val="14"/>
                      </w:rPr>
                      <w:t>: info@anchor.org.au</w:t>
                    </w:r>
                  </w:p>
                  <w:p w14:paraId="7EE6B19E" w14:textId="77777777" w:rsidR="00256DFA" w:rsidRDefault="00256DFA" w:rsidP="00256DFA">
                    <w:pPr>
                      <w:spacing w:before="29"/>
                      <w:ind w:right="18"/>
                      <w:jc w:val="right"/>
                      <w:rPr>
                        <w:color w:val="808285"/>
                        <w:spacing w:val="-4"/>
                        <w:w w:val="115"/>
                        <w:sz w:val="14"/>
                      </w:rPr>
                    </w:pP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>Youth</w:t>
                    </w:r>
                    <w:r>
                      <w:rPr>
                        <w:b/>
                        <w:color w:val="808285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808285"/>
                        <w:w w:val="115"/>
                        <w:sz w:val="14"/>
                      </w:rPr>
                      <w:t>Services:</w:t>
                    </w:r>
                    <w:r>
                      <w:rPr>
                        <w:b/>
                        <w:color w:val="808285"/>
                        <w:spacing w:val="-3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w w:val="115"/>
                        <w:sz w:val="14"/>
                      </w:rPr>
                      <w:t>Phone</w:t>
                    </w:r>
                    <w:r>
                      <w:rPr>
                        <w:color w:val="808285"/>
                        <w:spacing w:val="1"/>
                        <w:w w:val="115"/>
                        <w:sz w:val="14"/>
                      </w:rPr>
                      <w:t xml:space="preserve"> (</w:t>
                    </w:r>
                    <w:r>
                      <w:rPr>
                        <w:color w:val="808285"/>
                        <w:w w:val="115"/>
                        <w:sz w:val="14"/>
                      </w:rPr>
                      <w:t>03)</w:t>
                    </w:r>
                    <w:r>
                      <w:rPr>
                        <w:color w:val="808285"/>
                        <w:spacing w:val="2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w w:val="115"/>
                        <w:sz w:val="14"/>
                      </w:rPr>
                      <w:t>9738</w:t>
                    </w:r>
                    <w:r>
                      <w:rPr>
                        <w:color w:val="808285"/>
                        <w:spacing w:val="2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color w:val="808285"/>
                        <w:spacing w:val="-4"/>
                        <w:w w:val="115"/>
                        <w:sz w:val="14"/>
                      </w:rPr>
                      <w:t>7003</w:t>
                    </w:r>
                  </w:p>
                  <w:p w14:paraId="7338FF9E" w14:textId="77777777" w:rsidR="00256DFA" w:rsidRDefault="00256DFA" w:rsidP="00256DFA">
                    <w:pPr>
                      <w:spacing w:before="29"/>
                      <w:ind w:right="18"/>
                      <w:jc w:val="center"/>
                      <w:rPr>
                        <w:sz w:val="1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DDE7" w14:textId="77777777" w:rsidR="00566B33" w:rsidRDefault="00566B33" w:rsidP="004A10D2">
      <w:r>
        <w:separator/>
      </w:r>
    </w:p>
  </w:footnote>
  <w:footnote w:type="continuationSeparator" w:id="0">
    <w:p w14:paraId="575CBE03" w14:textId="77777777" w:rsidR="00566B33" w:rsidRDefault="00566B33" w:rsidP="004A1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065B" w14:textId="5ACF85B9" w:rsidR="000A6018" w:rsidRDefault="00000000">
    <w:pPr>
      <w:pStyle w:val="Header"/>
    </w:pPr>
    <w:r>
      <w:rPr>
        <w:noProof/>
      </w:rPr>
      <w:pict w14:anchorId="6649FC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9547" o:spid="_x0000_s1047" type="#_x0000_t75" style="position:absolute;margin-left:0;margin-top:0;width:418.1pt;height:419.1pt;z-index:-251655680;mso-position-horizontal:center;mso-position-horizontal-relative:margin;mso-position-vertical:center;mso-position-vertical-relative:margin" o:allowincell="f">
          <v:imagedata r:id="rId1" o:title="Anchor_WHEEL_Gre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A46A" w14:textId="2DF8BC22" w:rsidR="00D81BD1" w:rsidRDefault="00282AC2">
    <w:pPr>
      <w:pStyle w:val="Header"/>
    </w:pPr>
    <w:r>
      <w:rPr>
        <w:noProof/>
      </w:rPr>
      <w:drawing>
        <wp:anchor distT="0" distB="0" distL="114300" distR="114300" simplePos="0" relativeHeight="251654656" behindDoc="0" locked="0" layoutInCell="1" allowOverlap="1" wp14:anchorId="6922AD56" wp14:editId="2DDBCE7C">
          <wp:simplePos x="0" y="0"/>
          <wp:positionH relativeFrom="margin">
            <wp:posOffset>4129405</wp:posOffset>
          </wp:positionH>
          <wp:positionV relativeFrom="paragraph">
            <wp:posOffset>-394263</wp:posOffset>
          </wp:positionV>
          <wp:extent cx="2026689" cy="723900"/>
          <wp:effectExtent l="0" t="0" r="0" b="0"/>
          <wp:wrapNone/>
          <wp:docPr id="6" name="Picture 6" descr="A black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A black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689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46792D" w14:textId="0CA04926" w:rsidR="00D81BD1" w:rsidRDefault="00282AC2" w:rsidP="00282AC2">
    <w:pPr>
      <w:pStyle w:val="Header"/>
      <w:tabs>
        <w:tab w:val="clear" w:pos="9026"/>
        <w:tab w:val="left" w:pos="4513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ACFC" w14:textId="77777777" w:rsidR="000F4275" w:rsidRDefault="000F4275" w:rsidP="00AF7ABC">
    <w:pPr>
      <w:pStyle w:val="Header"/>
    </w:pPr>
  </w:p>
  <w:p w14:paraId="76646905" w14:textId="60F103CD" w:rsidR="000A6018" w:rsidRDefault="00E91A20" w:rsidP="00AF7ABC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390847C" wp14:editId="79DD41D6">
          <wp:simplePos x="0" y="0"/>
          <wp:positionH relativeFrom="margin">
            <wp:posOffset>4099560</wp:posOffset>
          </wp:positionH>
          <wp:positionV relativeFrom="paragraph">
            <wp:posOffset>-605646</wp:posOffset>
          </wp:positionV>
          <wp:extent cx="2026689" cy="723900"/>
          <wp:effectExtent l="0" t="0" r="0" b="0"/>
          <wp:wrapNone/>
          <wp:docPr id="122164253" name="Picture 122164253" descr="A black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A black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689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C2761"/>
    <w:multiLevelType w:val="hybridMultilevel"/>
    <w:tmpl w:val="BFD02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703B1"/>
    <w:multiLevelType w:val="hybridMultilevel"/>
    <w:tmpl w:val="A3FA230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889604784">
    <w:abstractNumId w:val="0"/>
  </w:num>
  <w:num w:numId="2" w16cid:durableId="174066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D2"/>
    <w:rsid w:val="00034011"/>
    <w:rsid w:val="00072426"/>
    <w:rsid w:val="00090D83"/>
    <w:rsid w:val="00096117"/>
    <w:rsid w:val="000A6018"/>
    <w:rsid w:val="000B69FB"/>
    <w:rsid w:val="000E6BEC"/>
    <w:rsid w:val="000F4275"/>
    <w:rsid w:val="000F4599"/>
    <w:rsid w:val="00105CAA"/>
    <w:rsid w:val="0015548D"/>
    <w:rsid w:val="0016056B"/>
    <w:rsid w:val="0018096D"/>
    <w:rsid w:val="00193913"/>
    <w:rsid w:val="001A21AA"/>
    <w:rsid w:val="001C7FAF"/>
    <w:rsid w:val="001E39CE"/>
    <w:rsid w:val="00243209"/>
    <w:rsid w:val="002447E0"/>
    <w:rsid w:val="002538C3"/>
    <w:rsid w:val="00256DFA"/>
    <w:rsid w:val="00281777"/>
    <w:rsid w:val="00282AC2"/>
    <w:rsid w:val="00284A50"/>
    <w:rsid w:val="002F39C4"/>
    <w:rsid w:val="0034406E"/>
    <w:rsid w:val="00347C4B"/>
    <w:rsid w:val="00386E16"/>
    <w:rsid w:val="003A2F5E"/>
    <w:rsid w:val="003D3021"/>
    <w:rsid w:val="00404D9B"/>
    <w:rsid w:val="0042635A"/>
    <w:rsid w:val="00457CE7"/>
    <w:rsid w:val="00480E53"/>
    <w:rsid w:val="0048356B"/>
    <w:rsid w:val="004936E6"/>
    <w:rsid w:val="004941F3"/>
    <w:rsid w:val="004A10D2"/>
    <w:rsid w:val="004B4D0D"/>
    <w:rsid w:val="00526549"/>
    <w:rsid w:val="005422D9"/>
    <w:rsid w:val="005511FA"/>
    <w:rsid w:val="00566B33"/>
    <w:rsid w:val="00573D9A"/>
    <w:rsid w:val="005920B3"/>
    <w:rsid w:val="005E0534"/>
    <w:rsid w:val="005E1407"/>
    <w:rsid w:val="005F22C1"/>
    <w:rsid w:val="00627259"/>
    <w:rsid w:val="006372CF"/>
    <w:rsid w:val="00637B01"/>
    <w:rsid w:val="006973A5"/>
    <w:rsid w:val="006B61EF"/>
    <w:rsid w:val="006D0F61"/>
    <w:rsid w:val="007159AD"/>
    <w:rsid w:val="00724D3F"/>
    <w:rsid w:val="00783C90"/>
    <w:rsid w:val="007C038F"/>
    <w:rsid w:val="007D4BAE"/>
    <w:rsid w:val="00803156"/>
    <w:rsid w:val="008135EB"/>
    <w:rsid w:val="0085139C"/>
    <w:rsid w:val="00861CC9"/>
    <w:rsid w:val="008B21DD"/>
    <w:rsid w:val="008C3FD1"/>
    <w:rsid w:val="00993584"/>
    <w:rsid w:val="009B47BE"/>
    <w:rsid w:val="00A54526"/>
    <w:rsid w:val="00A9384F"/>
    <w:rsid w:val="00AF7ABC"/>
    <w:rsid w:val="00B22916"/>
    <w:rsid w:val="00B2678C"/>
    <w:rsid w:val="00BF0771"/>
    <w:rsid w:val="00BF2D6A"/>
    <w:rsid w:val="00C35369"/>
    <w:rsid w:val="00C45DA6"/>
    <w:rsid w:val="00CA6760"/>
    <w:rsid w:val="00CD6459"/>
    <w:rsid w:val="00CE6099"/>
    <w:rsid w:val="00D47144"/>
    <w:rsid w:val="00D534C0"/>
    <w:rsid w:val="00D81BD1"/>
    <w:rsid w:val="00D824B7"/>
    <w:rsid w:val="00DC0BB6"/>
    <w:rsid w:val="00DF37FA"/>
    <w:rsid w:val="00DF6128"/>
    <w:rsid w:val="00E10954"/>
    <w:rsid w:val="00E167E5"/>
    <w:rsid w:val="00E616C4"/>
    <w:rsid w:val="00E64282"/>
    <w:rsid w:val="00E84837"/>
    <w:rsid w:val="00E91A20"/>
    <w:rsid w:val="00F66486"/>
    <w:rsid w:val="00F844B3"/>
    <w:rsid w:val="00FB7C35"/>
    <w:rsid w:val="00FE2595"/>
    <w:rsid w:val="00FE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B9F07F"/>
  <w14:defaultImageDpi w14:val="0"/>
  <w15:docId w15:val="{E47E02F6-BA33-4F81-8AE7-1083010B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character" w:customStyle="1" w:styleId="BodyTextChar">
    <w:name w:val="Body Text Char"/>
    <w:link w:val="BodyText"/>
    <w:uiPriority w:val="1"/>
    <w:rPr>
      <w:rFonts w:ascii="Calibri" w:hAnsi="Calibri" w:cs="Calibri"/>
      <w:kern w:val="0"/>
      <w:sz w:val="22"/>
      <w:szCs w:val="22"/>
      <w:lang w:val="en-GB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10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A10D2"/>
    <w:rPr>
      <w:rFonts w:ascii="Calibri" w:hAnsi="Calibri" w:cs="Calibri"/>
      <w:kern w:val="0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0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A10D2"/>
    <w:rPr>
      <w:rFonts w:ascii="Calibri" w:hAnsi="Calibri" w:cs="Calibri"/>
      <w:kern w:val="0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4941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1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1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chor.org.au/specialist-homeless-childrens-worke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08D65-CE5A-418D-93F8-74946FEA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4318</Characters>
  <Application>Microsoft Office Word</Application>
  <DocSecurity>0</DocSecurity>
  <Lines>79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ANCHOR_Letterhead-A4</vt:lpstr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ANCHOR_Letterhead-A4</dc:title>
  <dc:subject/>
  <dc:creator>Sally Patten</dc:creator>
  <cp:keywords/>
  <dc:description/>
  <cp:lastModifiedBy>Elinta Sen (DTF)</cp:lastModifiedBy>
  <cp:revision>2</cp:revision>
  <dcterms:created xsi:type="dcterms:W3CDTF">2026-04-09T02:22:00Z</dcterms:created>
  <dcterms:modified xsi:type="dcterms:W3CDTF">2026-04-09T02:22:00Z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Producer">
    <vt:lpwstr>macOS Version 14.5 (Build 23F79) Quartz PDFContext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2026-04-09T02:22:04Z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>10e9ed78-53e8-44a3-9868-09fdedf4c634</vt:lpwstr>
  </property>
  <property fmtid="{D5CDD505-2E9C-101B-9397-08002B2CF9AE}" pid="10" name="MSIP_Label_7158ebbd-6c5e-441f-bfc9-4eb8c11e3978_ContentBits">
    <vt:lpwstr>2</vt:lpwstr>
  </property>
  <property fmtid="{D5CDD505-2E9C-101B-9397-08002B2CF9AE}" pid="11" name="MSIP_Label_7158ebbd-6c5e-441f-bfc9-4eb8c11e3978_Tag">
    <vt:lpwstr>10, 0, 1, 1</vt:lpwstr>
  </property>
</Properties>
</file>