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43B47" w14:textId="622894C9" w:rsidR="007B61D5" w:rsidRPr="005C0F51" w:rsidRDefault="007B61D5" w:rsidP="007B61D5">
      <w:pPr>
        <w:tabs>
          <w:tab w:val="center" w:pos="6804"/>
        </w:tabs>
        <w:spacing w:after="0"/>
        <w:textAlignment w:val="baseline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</w:rPr>
        <w:t>Jaclyn Symes M</w:t>
      </w:r>
      <w:r w:rsidR="000A412B">
        <w:rPr>
          <w:rFonts w:ascii="Calibri" w:hAnsi="Calibri" w:cs="Calibri"/>
          <w:b/>
          <w:bCs/>
        </w:rPr>
        <w:t>P</w:t>
      </w:r>
    </w:p>
    <w:p w14:paraId="5C291D3C" w14:textId="78D27038" w:rsidR="00366D23" w:rsidRPr="00590B52" w:rsidRDefault="008B1C2D" w:rsidP="00366D23">
      <w:pPr>
        <w:spacing w:after="0"/>
      </w:pPr>
      <w:r w:rsidRPr="005C0F51">
        <w:rPr>
          <w:rFonts w:ascii="Calibri" w:hAnsi="Calibri" w:cs="Calibri"/>
        </w:rPr>
        <w:t>Treasurer</w:t>
      </w:r>
    </w:p>
    <w:p w14:paraId="0A939E35" w14:textId="77777777" w:rsidR="00366D23" w:rsidRPr="00980140" w:rsidRDefault="00366D23" w:rsidP="0065430E">
      <w:pPr>
        <w:pStyle w:val="PortfolioName"/>
        <w:jc w:val="both"/>
      </w:pPr>
    </w:p>
    <w:p w14:paraId="3ED21758" w14:textId="02D0690C" w:rsidR="00AD2603" w:rsidRDefault="00AD2603" w:rsidP="0065430E">
      <w:pPr>
        <w:spacing w:after="160"/>
        <w:rPr>
          <w:rFonts w:ascii="Calibri" w:hAnsi="Calibri" w:cs="Calibri"/>
        </w:rPr>
      </w:pPr>
      <w:r>
        <w:rPr>
          <w:rFonts w:ascii="Calibri" w:hAnsi="Calibri" w:cs="Calibri"/>
        </w:rPr>
        <w:t xml:space="preserve">Tuesday, </w:t>
      </w:r>
      <w:r w:rsidR="000D191E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May 202</w:t>
      </w:r>
      <w:r w:rsidR="000D191E">
        <w:rPr>
          <w:rFonts w:ascii="Calibri" w:hAnsi="Calibri" w:cs="Calibri"/>
        </w:rPr>
        <w:t xml:space="preserve">5 </w:t>
      </w:r>
    </w:p>
    <w:p w14:paraId="3759C721" w14:textId="39955643" w:rsidR="002A049F" w:rsidRPr="00B92E27" w:rsidRDefault="00B92E27" w:rsidP="00B92E27">
      <w:pPr>
        <w:pStyle w:val="Heading1"/>
      </w:pPr>
      <w:r w:rsidRPr="005C0F51">
        <w:t>A RESPONSIBLE BUDGET FOCUSED ON WHAT MATTERS MOST</w:t>
      </w:r>
    </w:p>
    <w:p w14:paraId="7862E0AF" w14:textId="763F5BF9" w:rsidR="00974337" w:rsidRPr="005C0F51" w:rsidRDefault="00974337" w:rsidP="00974337">
      <w:r w:rsidRPr="005C0F51">
        <w:t>The Allan Labor Government is focused on what matters most: delivering a responsible Budget that provides real help with the cost of living, more investment in frontline services and continues building on our strong economy.</w:t>
      </w:r>
      <w:r w:rsidR="009355C3">
        <w:t xml:space="preserve"> </w:t>
      </w:r>
    </w:p>
    <w:p w14:paraId="04528BFE" w14:textId="3E310B8C" w:rsidR="00974337" w:rsidRPr="005C0F51" w:rsidRDefault="00974337" w:rsidP="00974337">
      <w:r w:rsidRPr="005C0F51">
        <w:t>Right now, families across the world are feeling the cost of living – and Victorian households are no exception.</w:t>
      </w:r>
      <w:r w:rsidR="009355C3">
        <w:t xml:space="preserve"> </w:t>
      </w:r>
    </w:p>
    <w:p w14:paraId="6DD150D5" w14:textId="6707F5D2" w:rsidR="00974337" w:rsidRPr="005C0F51" w:rsidRDefault="00974337" w:rsidP="00974337">
      <w:r w:rsidRPr="005C0F51">
        <w:t xml:space="preserve">As that pressure continues, we're firmly on the side of Victorian families – with the </w:t>
      </w:r>
      <w:r w:rsidRPr="00F41FD6">
        <w:rPr>
          <w:i/>
          <w:iCs/>
        </w:rPr>
        <w:t>Victorian Budget 2025/26</w:t>
      </w:r>
      <w:r w:rsidRPr="005C0F51">
        <w:t xml:space="preserve"> delivering real help – from free public transport for under 18s, to food relief for those doing it hardest. </w:t>
      </w:r>
    </w:p>
    <w:p w14:paraId="1216F91D" w14:textId="376E6CE7" w:rsidR="00974337" w:rsidRPr="005C0F51" w:rsidRDefault="00974337" w:rsidP="00974337">
      <w:r w:rsidRPr="005C0F51">
        <w:t>This Budget also continues investing in frontline services – ensuring families have access to the quality healthcare, education, road and rail they deserve. </w:t>
      </w:r>
    </w:p>
    <w:p w14:paraId="165F7939" w14:textId="3C5ED69F" w:rsidR="00974337" w:rsidRPr="005C0F51" w:rsidRDefault="00974337" w:rsidP="00974337">
      <w:pPr>
        <w:rPr>
          <w:rFonts w:ascii="Calibri" w:eastAsia="Calibri" w:hAnsi="Calibri" w:cs="Calibri"/>
        </w:rPr>
      </w:pPr>
      <w:r w:rsidRPr="005C0F51">
        <w:rPr>
          <w:rFonts w:ascii="Calibri" w:eastAsia="Calibri" w:hAnsi="Calibri" w:cs="Calibri"/>
        </w:rPr>
        <w:t>Importantly, we’ve been able to deliver these things responsibly – achieving each of our fiscal strategy targets.</w:t>
      </w:r>
      <w:r w:rsidR="009355C3">
        <w:rPr>
          <w:rFonts w:ascii="Calibri" w:eastAsia="Calibri" w:hAnsi="Calibri" w:cs="Calibri"/>
        </w:rPr>
        <w:t xml:space="preserve"> </w:t>
      </w:r>
    </w:p>
    <w:p w14:paraId="67BA2F36" w14:textId="7A9C2704" w:rsidR="00974337" w:rsidRPr="005C0F51" w:rsidRDefault="00974337" w:rsidP="00974337">
      <w:pPr>
        <w:rPr>
          <w:rFonts w:ascii="Calibri" w:eastAsia="Calibri" w:hAnsi="Calibri" w:cs="Calibri"/>
        </w:rPr>
      </w:pPr>
      <w:r w:rsidRPr="005C0F51">
        <w:rPr>
          <w:rFonts w:ascii="Calibri" w:eastAsia="Calibri" w:hAnsi="Calibri" w:cs="Calibri"/>
        </w:rPr>
        <w:t>By carefully managing our state’s finances – and ending government spending on inefficient and non-priority programs – we’ve been able to use our Budget to invest more in what really matters to Victorian families.</w:t>
      </w:r>
      <w:r w:rsidR="009355C3">
        <w:rPr>
          <w:rFonts w:ascii="Calibri" w:eastAsia="Calibri" w:hAnsi="Calibri" w:cs="Calibri"/>
        </w:rPr>
        <w:t xml:space="preserve"> </w:t>
      </w:r>
    </w:p>
    <w:p w14:paraId="6CB20A99" w14:textId="2254BE2D" w:rsidR="00974337" w:rsidRPr="005C0F51" w:rsidRDefault="00974337" w:rsidP="00974337">
      <w:pPr>
        <w:rPr>
          <w:rFonts w:ascii="Calibri" w:eastAsia="Calibri" w:hAnsi="Calibri" w:cs="Calibri"/>
        </w:rPr>
      </w:pPr>
      <w:r w:rsidRPr="005C0F51">
        <w:rPr>
          <w:rFonts w:ascii="Calibri" w:eastAsia="Calibri" w:hAnsi="Calibri" w:cs="Calibri"/>
        </w:rPr>
        <w:t>This work is consistent with independent Silver Review objectives, helping to ensure Victoria’s Public Service remains focused on meeting the needs of Victorian families. </w:t>
      </w:r>
    </w:p>
    <w:p w14:paraId="054D8393" w14:textId="17AE4FC0" w:rsidR="00974337" w:rsidRPr="005C0F51" w:rsidRDefault="00974337" w:rsidP="00974337">
      <w:pPr>
        <w:rPr>
          <w:rFonts w:ascii="Calibri" w:eastAsia="Calibri" w:hAnsi="Calibri" w:cs="Calibri"/>
        </w:rPr>
      </w:pPr>
      <w:r w:rsidRPr="005C0F51">
        <w:rPr>
          <w:rFonts w:ascii="Calibri" w:eastAsia="Calibri" w:hAnsi="Calibri" w:cs="Calibri"/>
        </w:rPr>
        <w:t>By zeroing in on inefficiency and non-priority programs, we’ve been able to continue investing where it matters most: the frontline.</w:t>
      </w:r>
      <w:r w:rsidR="009355C3">
        <w:rPr>
          <w:rFonts w:ascii="Calibri" w:eastAsia="Calibri" w:hAnsi="Calibri" w:cs="Calibri"/>
        </w:rPr>
        <w:t xml:space="preserve"> </w:t>
      </w:r>
    </w:p>
    <w:p w14:paraId="09BD58C6" w14:textId="599EA0DB" w:rsidR="00974337" w:rsidRPr="005C0F51" w:rsidRDefault="00974337" w:rsidP="00974337">
      <w:pPr>
        <w:rPr>
          <w:rFonts w:ascii="Calibri" w:eastAsia="Calibri" w:hAnsi="Calibri" w:cs="Calibri"/>
        </w:rPr>
      </w:pPr>
      <w:r w:rsidRPr="005C0F51">
        <w:rPr>
          <w:rFonts w:ascii="Calibri" w:eastAsia="Calibri" w:hAnsi="Calibri" w:cs="Calibri"/>
        </w:rPr>
        <w:t>It means with this Budget, we’re continuing to deliver the biggest investment in frontline staff and services as a share of workforce investment since 2019.</w:t>
      </w:r>
      <w:r w:rsidR="009355C3">
        <w:rPr>
          <w:rFonts w:ascii="Calibri" w:eastAsia="Calibri" w:hAnsi="Calibri" w:cs="Calibri"/>
        </w:rPr>
        <w:t xml:space="preserve"> </w:t>
      </w:r>
    </w:p>
    <w:p w14:paraId="40036A83" w14:textId="2810792D" w:rsidR="00974337" w:rsidRPr="005C0F51" w:rsidRDefault="00974337" w:rsidP="00974337">
      <w:pPr>
        <w:rPr>
          <w:rFonts w:ascii="Calibri" w:eastAsia="Calibri" w:hAnsi="Calibri" w:cs="Calibri"/>
        </w:rPr>
      </w:pPr>
      <w:r w:rsidRPr="005C0F51">
        <w:rPr>
          <w:rFonts w:ascii="Calibri" w:eastAsia="Calibri" w:hAnsi="Calibri" w:cs="Calibri"/>
        </w:rPr>
        <w:t>It’s also a Budget that continues our commitment to strong fiscal discipline, keeping us on-track to meet our five-step fiscal strategy. </w:t>
      </w:r>
    </w:p>
    <w:p w14:paraId="5E1A0179" w14:textId="1B056900" w:rsidR="00974337" w:rsidRPr="005C0F51" w:rsidRDefault="00974337" w:rsidP="00974337">
      <w:pPr>
        <w:rPr>
          <w:rFonts w:ascii="Calibri" w:eastAsia="Calibri" w:hAnsi="Calibri" w:cs="Calibri"/>
        </w:rPr>
      </w:pPr>
      <w:r w:rsidRPr="005C0F51">
        <w:rPr>
          <w:rFonts w:ascii="Calibri" w:eastAsia="Calibri" w:hAnsi="Calibri" w:cs="Calibri"/>
        </w:rPr>
        <w:t>It means we will deliver an operating surplus in 2025-26 for the first time since before the pandemic, with an average surplus of $1.9 billion over the forward estimates. </w:t>
      </w:r>
    </w:p>
    <w:p w14:paraId="26B76FA7" w14:textId="3999DA93" w:rsidR="00974337" w:rsidRPr="005C0F51" w:rsidRDefault="00974337" w:rsidP="00974337">
      <w:pPr>
        <w:rPr>
          <w:rFonts w:ascii="Calibri" w:eastAsia="Calibri" w:hAnsi="Calibri" w:cs="Calibri"/>
        </w:rPr>
      </w:pPr>
      <w:r w:rsidRPr="005C0F51">
        <w:rPr>
          <w:rFonts w:ascii="Calibri" w:eastAsia="Calibri" w:hAnsi="Calibri" w:cs="Calibri"/>
        </w:rPr>
        <w:t>This year’s Budget also shows that, despite global challenges, Victoria’s economy remains strong – with record employment, a growing economy and strong business investment. </w:t>
      </w:r>
    </w:p>
    <w:p w14:paraId="66431456" w14:textId="5E630E5F" w:rsidR="00974337" w:rsidRPr="005C0F51" w:rsidRDefault="00974337" w:rsidP="00974337">
      <w:pPr>
        <w:rPr>
          <w:rFonts w:ascii="Calibri" w:eastAsia="Calibri" w:hAnsi="Calibri" w:cs="Calibri"/>
        </w:rPr>
      </w:pPr>
      <w:r w:rsidRPr="005C0F51">
        <w:rPr>
          <w:rFonts w:ascii="Calibri" w:eastAsia="Calibri" w:hAnsi="Calibri" w:cs="Calibri"/>
        </w:rPr>
        <w:t>Victoria’s economy has grown faster than any other state, with real gross state product (GSP) estimated to be almost 14 per cent larger than prior to the pandemic – an increase of 4.7 per cent per capita. </w:t>
      </w:r>
    </w:p>
    <w:p w14:paraId="367009B3" w14:textId="192B2B9B" w:rsidR="00974337" w:rsidRPr="005C0F51" w:rsidRDefault="00974337" w:rsidP="00974337">
      <w:pPr>
        <w:rPr>
          <w:rFonts w:ascii="Calibri" w:eastAsia="Calibri" w:hAnsi="Calibri" w:cs="Calibri"/>
        </w:rPr>
      </w:pPr>
      <w:r w:rsidRPr="005C0F51">
        <w:rPr>
          <w:rFonts w:ascii="Calibri" w:eastAsia="Calibri" w:hAnsi="Calibri" w:cs="Calibri"/>
        </w:rPr>
        <w:t>Business investment in Victoria is also strong and last year it grew faster than any other state – and ABS data shows that since June 2020 more than 113,000 new businesses have been created in Victoria. </w:t>
      </w:r>
    </w:p>
    <w:p w14:paraId="0330E56F" w14:textId="28348BAA" w:rsidR="00974337" w:rsidRPr="005C0F51" w:rsidRDefault="00974337" w:rsidP="00974337">
      <w:pPr>
        <w:rPr>
          <w:rFonts w:ascii="Calibri" w:eastAsia="Calibri" w:hAnsi="Calibri" w:cs="Calibri"/>
        </w:rPr>
      </w:pPr>
      <w:r w:rsidRPr="005C0F51">
        <w:rPr>
          <w:rFonts w:ascii="Calibri" w:eastAsia="Calibri" w:hAnsi="Calibri" w:cs="Calibri"/>
        </w:rPr>
        <w:t>The proportion of Victorians in employment and workforce participation continues to exceed national levels – with the most recent data showing over 680,000 Victorians finding employment since September 2020. </w:t>
      </w:r>
    </w:p>
    <w:p w14:paraId="05DE78CB" w14:textId="02DEAEA3" w:rsidR="00974337" w:rsidRPr="005C0F51" w:rsidRDefault="00974337" w:rsidP="00974337">
      <w:pPr>
        <w:rPr>
          <w:rFonts w:ascii="Calibri" w:eastAsia="Calibri" w:hAnsi="Calibri" w:cs="Calibri"/>
        </w:rPr>
      </w:pPr>
      <w:r w:rsidRPr="005C0F51">
        <w:rPr>
          <w:rFonts w:ascii="Calibri" w:eastAsia="Calibri" w:hAnsi="Calibri" w:cs="Calibri"/>
        </w:rPr>
        <w:t>Victoria’s economy is expected to grow even faster over the next few years – driven by a rebound in household consumption supported by wages growing faster than inflation, and strong business investment. </w:t>
      </w:r>
    </w:p>
    <w:p w14:paraId="42CCB055" w14:textId="22F288BD" w:rsidR="00974337" w:rsidRPr="005C0F51" w:rsidRDefault="00974337" w:rsidP="00974337">
      <w:pPr>
        <w:rPr>
          <w:rFonts w:ascii="Calibri" w:eastAsia="Calibri" w:hAnsi="Calibri" w:cs="Calibri"/>
        </w:rPr>
      </w:pPr>
      <w:r w:rsidRPr="005C0F51">
        <w:rPr>
          <w:rFonts w:ascii="Calibri" w:eastAsia="Calibri" w:hAnsi="Calibri" w:cs="Calibri"/>
        </w:rPr>
        <w:lastRenderedPageBreak/>
        <w:t>This year’s Budget turns up the dial on that growth – with a $627 million investment to support business and grow the Victorian economy</w:t>
      </w:r>
      <w:r w:rsidR="006D282C">
        <w:rPr>
          <w:rFonts w:ascii="Calibri" w:eastAsia="Calibri" w:hAnsi="Calibri" w:cs="Calibri"/>
        </w:rPr>
        <w:t>.</w:t>
      </w:r>
      <w:r w:rsidRPr="005C0F51">
        <w:rPr>
          <w:rFonts w:ascii="Calibri" w:eastAsia="Calibri" w:hAnsi="Calibri" w:cs="Calibri"/>
        </w:rPr>
        <w:t> </w:t>
      </w:r>
    </w:p>
    <w:p w14:paraId="21EAFB5B" w14:textId="47CEF39D" w:rsidR="000F5AD0" w:rsidRPr="005C0F51" w:rsidRDefault="000F5AD0" w:rsidP="000F5AD0">
      <w:pPr>
        <w:rPr>
          <w:rFonts w:ascii="Calibri" w:eastAsia="Calibri" w:hAnsi="Calibri" w:cs="Calibri"/>
        </w:rPr>
      </w:pPr>
      <w:r w:rsidRPr="005C0F51">
        <w:rPr>
          <w:rFonts w:ascii="Calibri" w:eastAsia="Calibri" w:hAnsi="Calibri" w:cs="Calibri"/>
        </w:rPr>
        <w:t>That includes delivering the Economic Growth Statement – in full – with $240 million to back Victorian businesses and provide Victorians with the skills they need for the jobs of tomorrow.</w:t>
      </w:r>
      <w:r w:rsidR="009355C3">
        <w:rPr>
          <w:rFonts w:ascii="Calibri" w:eastAsia="Calibri" w:hAnsi="Calibri" w:cs="Calibri"/>
        </w:rPr>
        <w:t xml:space="preserve"> </w:t>
      </w:r>
    </w:p>
    <w:p w14:paraId="4EB9A946" w14:textId="39F29891" w:rsidR="000F5AD0" w:rsidRPr="005C0F51" w:rsidRDefault="000F5AD0" w:rsidP="000F5AD0">
      <w:pPr>
        <w:rPr>
          <w:rFonts w:ascii="Calibri" w:eastAsia="Calibri" w:hAnsi="Calibri" w:cs="Calibri"/>
        </w:rPr>
      </w:pPr>
      <w:r w:rsidRPr="005C0F51">
        <w:rPr>
          <w:rFonts w:ascii="Calibri" w:eastAsia="Calibri" w:hAnsi="Calibri" w:cs="Calibri"/>
        </w:rPr>
        <w:t>The budget also includes $150 million to launch the new Victorian Investment Fund, which will expand priority sectors and deliver additional grants for businesses and industries – while capitalising on our strengths to boost innovation and economic development.</w:t>
      </w:r>
      <w:r w:rsidR="009355C3">
        <w:rPr>
          <w:rFonts w:ascii="Calibri" w:eastAsia="Calibri" w:hAnsi="Calibri" w:cs="Calibri"/>
        </w:rPr>
        <w:t xml:space="preserve"> </w:t>
      </w:r>
    </w:p>
    <w:p w14:paraId="439FCCC1" w14:textId="77777777" w:rsidR="000F5AD0" w:rsidRPr="005C0F51" w:rsidRDefault="000F5AD0" w:rsidP="000F5AD0">
      <w:pPr>
        <w:rPr>
          <w:rFonts w:ascii="Calibri" w:eastAsia="Calibri" w:hAnsi="Calibri" w:cs="Calibri"/>
        </w:rPr>
      </w:pPr>
      <w:r w:rsidRPr="005C0F51">
        <w:rPr>
          <w:rFonts w:ascii="Calibri" w:eastAsia="Calibri" w:hAnsi="Calibri" w:cs="Calibri"/>
        </w:rPr>
        <w:t>A dedicated $50 million regional stream will make sure that our economic growth reaches every community.</w:t>
      </w:r>
    </w:p>
    <w:p w14:paraId="647ED849" w14:textId="7163507C" w:rsidR="000F5AD0" w:rsidRPr="005C0F51" w:rsidRDefault="000F5AD0" w:rsidP="000F5AD0">
      <w:pPr>
        <w:rPr>
          <w:rFonts w:ascii="Calibri" w:eastAsia="Calibri" w:hAnsi="Calibri" w:cs="Calibri"/>
        </w:rPr>
      </w:pPr>
      <w:r w:rsidRPr="005C0F51">
        <w:rPr>
          <w:rFonts w:ascii="Calibri" w:eastAsia="Calibri" w:hAnsi="Calibri" w:cs="Calibri"/>
        </w:rPr>
        <w:t>Funding of $34.9 million will help small businesses to grow and find new markets, including one-to-one trade facilitation support for businesses scaling up their exports, and a new skills mentoring program that will provide small business owners in priority sectors with free mentoring sessions with an experienced professional.  </w:t>
      </w:r>
    </w:p>
    <w:p w14:paraId="713C4FFE" w14:textId="5AFE6992" w:rsidR="000F5AD0" w:rsidRPr="005C0F51" w:rsidRDefault="000F5AD0" w:rsidP="000F5AD0">
      <w:pPr>
        <w:rPr>
          <w:rFonts w:ascii="Calibri" w:eastAsia="Calibri" w:hAnsi="Calibri" w:cs="Calibri"/>
        </w:rPr>
      </w:pPr>
      <w:r w:rsidRPr="005C0F51">
        <w:rPr>
          <w:rFonts w:ascii="Calibri" w:eastAsia="Calibri" w:hAnsi="Calibri" w:cs="Calibri"/>
        </w:rPr>
        <w:t>A further $459 million will ensure Victorian workers have the skills they need in a rapidly changing economy, so they can move into higher paid and more secure jobs that our state needs.</w:t>
      </w:r>
      <w:r w:rsidR="009355C3">
        <w:rPr>
          <w:rFonts w:ascii="Calibri" w:eastAsia="Calibri" w:hAnsi="Calibri" w:cs="Calibri"/>
        </w:rPr>
        <w:t xml:space="preserve">  </w:t>
      </w:r>
    </w:p>
    <w:p w14:paraId="31D5BD8F" w14:textId="77777777" w:rsidR="000F5AD0" w:rsidRPr="005C0F51" w:rsidRDefault="000F5AD0" w:rsidP="000F5AD0">
      <w:pPr>
        <w:rPr>
          <w:rFonts w:ascii="Calibri" w:eastAsia="Calibri" w:hAnsi="Calibri" w:cs="Calibri"/>
        </w:rPr>
      </w:pPr>
      <w:r w:rsidRPr="005C0F51">
        <w:rPr>
          <w:rFonts w:ascii="Calibri" w:eastAsia="Calibri" w:hAnsi="Calibri" w:cs="Calibri"/>
        </w:rPr>
        <w:t>These initiatives will make it even easier to start or build a business in Victoria – so they can grow the economy and create well-paying jobs.</w:t>
      </w:r>
    </w:p>
    <w:p w14:paraId="6FD5DB35" w14:textId="0A139644" w:rsidR="000F5AD0" w:rsidRPr="005C0F51" w:rsidRDefault="000F5AD0" w:rsidP="000F5AD0">
      <w:pPr>
        <w:rPr>
          <w:rFonts w:ascii="Calibri" w:eastAsia="Calibri" w:hAnsi="Calibri" w:cs="Calibri"/>
        </w:rPr>
      </w:pPr>
      <w:r w:rsidRPr="005C0F51">
        <w:rPr>
          <w:rFonts w:ascii="Calibri" w:eastAsia="Calibri" w:hAnsi="Calibri" w:cs="Calibri"/>
        </w:rPr>
        <w:t>Our Big Build has delivered new road and rail projects, built and upgraded hundreds of schools, delivered dozens of modern health facilities – all the while creating thousands of jobs and delivering long-term benefits for future generations. </w:t>
      </w:r>
    </w:p>
    <w:p w14:paraId="7A476C4C" w14:textId="2C7873DD" w:rsidR="000F5AD0" w:rsidRPr="005C0F51" w:rsidRDefault="000F5AD0" w:rsidP="000F5AD0">
      <w:pPr>
        <w:rPr>
          <w:rFonts w:ascii="Calibri" w:eastAsia="Calibri" w:hAnsi="Calibri" w:cs="Calibri"/>
        </w:rPr>
      </w:pPr>
      <w:r w:rsidRPr="005C0F51">
        <w:rPr>
          <w:rFonts w:ascii="Calibri" w:eastAsia="Calibri" w:hAnsi="Calibri" w:cs="Calibri"/>
        </w:rPr>
        <w:t>This year construction will finish on West Gate Tunnel, Metro Tunnel, and the new Footscray and redeveloped Frankston Hospitals. </w:t>
      </w:r>
    </w:p>
    <w:p w14:paraId="21129D1E" w14:textId="2401B1DD" w:rsidR="000F5AD0" w:rsidRPr="005C0F51" w:rsidRDefault="000F5AD0" w:rsidP="000F5AD0">
      <w:pPr>
        <w:rPr>
          <w:rFonts w:ascii="Calibri" w:eastAsia="Calibri" w:hAnsi="Calibri" w:cs="Calibri"/>
        </w:rPr>
      </w:pPr>
      <w:r w:rsidRPr="005C0F51">
        <w:rPr>
          <w:rFonts w:ascii="Calibri" w:eastAsia="Calibri" w:hAnsi="Calibri" w:cs="Calibri"/>
        </w:rPr>
        <w:t>An investment of $634.3 million will bring the new Footscray, Frankston and Maryborough Hospitals and six other health services online – ensuring they can hire more staff and fit their new facilities out with modern equipment. </w:t>
      </w:r>
    </w:p>
    <w:p w14:paraId="622244F7" w14:textId="3A26727D" w:rsidR="000F5AD0" w:rsidRPr="005C0F51" w:rsidRDefault="000F5AD0" w:rsidP="000F5AD0">
      <w:pPr>
        <w:rPr>
          <w:rFonts w:ascii="Calibri" w:eastAsia="Calibri" w:hAnsi="Calibri" w:cs="Calibri"/>
        </w:rPr>
      </w:pPr>
      <w:r w:rsidRPr="005C0F51">
        <w:rPr>
          <w:rFonts w:ascii="Calibri" w:eastAsia="Calibri" w:hAnsi="Calibri" w:cs="Calibri"/>
        </w:rPr>
        <w:t>We’re providing $727 million to open and run services through the Metro Tunnel, which is the biggest upgrade of Melbourne’s train network in over 40 years – delivering five new underground stations, freeing up capacity in the City Loop and better connecting Victorians to jobs, health and education.</w:t>
      </w:r>
      <w:r w:rsidR="009355C3">
        <w:rPr>
          <w:rFonts w:ascii="Calibri" w:eastAsia="Calibri" w:hAnsi="Calibri" w:cs="Calibri"/>
        </w:rPr>
        <w:t xml:space="preserve"> </w:t>
      </w:r>
    </w:p>
    <w:p w14:paraId="57BC92FE" w14:textId="7011372F" w:rsidR="000F5AD0" w:rsidRPr="005C0F51" w:rsidRDefault="000F5AD0" w:rsidP="000F5AD0">
      <w:pPr>
        <w:rPr>
          <w:rFonts w:ascii="Calibri" w:eastAsia="Calibri" w:hAnsi="Calibri" w:cs="Calibri"/>
        </w:rPr>
      </w:pPr>
      <w:r w:rsidRPr="005C0F51">
        <w:rPr>
          <w:rFonts w:ascii="Calibri" w:eastAsia="Calibri" w:hAnsi="Calibri" w:cs="Calibri"/>
        </w:rPr>
        <w:t>We’re also continuing our landmark school building program with $1.5 billion for school infrastructure, with 35 school upgrades and funding for a further two new schools in Melbourne’s fast growing outer suburbs – bringing the total number of new schools since 2019 to 102, with 19 set to open next year. </w:t>
      </w:r>
    </w:p>
    <w:p w14:paraId="785FFD40" w14:textId="5F7F065A" w:rsidR="000F5AD0" w:rsidRPr="005C0F51" w:rsidRDefault="000F5AD0" w:rsidP="000F5AD0">
      <w:pPr>
        <w:rPr>
          <w:rFonts w:ascii="Calibri" w:eastAsia="Calibri" w:hAnsi="Calibri" w:cs="Calibri"/>
        </w:rPr>
      </w:pPr>
      <w:r w:rsidRPr="005C0F51">
        <w:rPr>
          <w:rFonts w:ascii="Calibri" w:eastAsia="Calibri" w:hAnsi="Calibri" w:cs="Calibri"/>
        </w:rPr>
        <w:t>The Budget adds $8.1 billion to the Government’s infrastructure program, targeted to critical investment across transport, hospitals and schools, including the partnership with the Commonwealth Government to upgrade Sunshine Station – a major step to Airport Rail. </w:t>
      </w:r>
    </w:p>
    <w:p w14:paraId="15837E6F" w14:textId="3E408956" w:rsidR="000F5AD0" w:rsidRPr="005C0F51" w:rsidRDefault="000F5AD0" w:rsidP="000F5AD0">
      <w:pPr>
        <w:rPr>
          <w:rFonts w:ascii="Calibri" w:eastAsia="Calibri" w:hAnsi="Calibri" w:cs="Calibri"/>
        </w:rPr>
      </w:pPr>
      <w:r w:rsidRPr="005C0F51">
        <w:rPr>
          <w:rFonts w:ascii="Calibri" w:eastAsia="Calibri" w:hAnsi="Calibri" w:cs="Calibri"/>
        </w:rPr>
        <w:t xml:space="preserve">$976 million in 2025-26 alone will deliver a </w:t>
      </w:r>
      <w:r>
        <w:rPr>
          <w:rFonts w:ascii="Calibri" w:eastAsia="Calibri" w:hAnsi="Calibri" w:cs="Calibri"/>
        </w:rPr>
        <w:t>B</w:t>
      </w:r>
      <w:r w:rsidRPr="005C0F51">
        <w:rPr>
          <w:rFonts w:ascii="Calibri" w:eastAsia="Calibri" w:hAnsi="Calibri" w:cs="Calibri"/>
        </w:rPr>
        <w:t xml:space="preserve">etter </w:t>
      </w:r>
      <w:r>
        <w:rPr>
          <w:rFonts w:ascii="Calibri" w:eastAsia="Calibri" w:hAnsi="Calibri" w:cs="Calibri"/>
        </w:rPr>
        <w:t>R</w:t>
      </w:r>
      <w:r w:rsidRPr="005C0F51">
        <w:rPr>
          <w:rFonts w:ascii="Calibri" w:eastAsia="Calibri" w:hAnsi="Calibri" w:cs="Calibri"/>
        </w:rPr>
        <w:t xml:space="preserve">oads </w:t>
      </w:r>
      <w:r>
        <w:rPr>
          <w:rFonts w:ascii="Calibri" w:eastAsia="Calibri" w:hAnsi="Calibri" w:cs="Calibri"/>
        </w:rPr>
        <w:t>B</w:t>
      </w:r>
      <w:r w:rsidRPr="005C0F51">
        <w:rPr>
          <w:rFonts w:ascii="Calibri" w:eastAsia="Calibri" w:hAnsi="Calibri" w:cs="Calibri"/>
        </w:rPr>
        <w:t>litz – fixing potholes and resurfacing roads across our state.</w:t>
      </w:r>
      <w:r w:rsidR="009355C3">
        <w:rPr>
          <w:rFonts w:ascii="Calibri" w:eastAsia="Calibri" w:hAnsi="Calibri" w:cs="Calibri"/>
        </w:rPr>
        <w:t xml:space="preserve"> </w:t>
      </w:r>
    </w:p>
    <w:p w14:paraId="7096174D" w14:textId="27238356" w:rsidR="000F5AD0" w:rsidRPr="005C0F51" w:rsidRDefault="000F5AD0" w:rsidP="009355C3">
      <w:pPr>
        <w:keepNext/>
        <w:rPr>
          <w:rFonts w:ascii="Calibri" w:eastAsia="Calibri" w:hAnsi="Calibri" w:cs="Calibri"/>
        </w:rPr>
      </w:pPr>
      <w:r w:rsidRPr="005C0F51">
        <w:rPr>
          <w:rFonts w:ascii="Calibri" w:eastAsia="Calibri" w:hAnsi="Calibri" w:cs="Calibri"/>
        </w:rPr>
        <w:t>Together, and building on existing Big Build projects, these investments are expected to support thousands of Victorian jobs. </w:t>
      </w:r>
    </w:p>
    <w:p w14:paraId="4908E0E7" w14:textId="1D3C0FB9" w:rsidR="000F5AD0" w:rsidRPr="005C0F51" w:rsidRDefault="000F5AD0" w:rsidP="000F5AD0">
      <w:pPr>
        <w:rPr>
          <w:rFonts w:ascii="Calibri" w:eastAsia="Calibri" w:hAnsi="Calibri" w:cs="Calibri"/>
        </w:rPr>
      </w:pPr>
      <w:r w:rsidRPr="005C0F51">
        <w:rPr>
          <w:rFonts w:ascii="Calibri" w:eastAsia="Calibri" w:hAnsi="Calibri" w:cs="Calibri"/>
        </w:rPr>
        <w:t>This Budget is focused on what matters most – delivering real help with the cost of living, more frontline investment and responsible economic management.</w:t>
      </w:r>
      <w:r w:rsidR="009355C3">
        <w:rPr>
          <w:rFonts w:ascii="Calibri" w:eastAsia="Calibri" w:hAnsi="Calibri" w:cs="Calibri"/>
        </w:rPr>
        <w:t xml:space="preserve"> </w:t>
      </w:r>
    </w:p>
    <w:p w14:paraId="0ADE5E6F" w14:textId="79A24790" w:rsidR="002A049F" w:rsidRPr="0080069C" w:rsidRDefault="00B72CC4" w:rsidP="00262A46">
      <w:pPr>
        <w:pStyle w:val="Quoteheading"/>
        <w:jc w:val="both"/>
      </w:pPr>
      <w:r w:rsidRPr="00B72CC4">
        <w:lastRenderedPageBreak/>
        <w:t>Quotes attributable to Treasurer Jaclyn Symes</w:t>
      </w:r>
      <w:r w:rsidR="00E4132F">
        <w:t xml:space="preserve"> </w:t>
      </w:r>
    </w:p>
    <w:p w14:paraId="78D18860" w14:textId="77777777" w:rsidR="009355C3" w:rsidRDefault="009355C3" w:rsidP="009355C3">
      <w:pPr>
        <w:pStyle w:val="Quote"/>
      </w:pPr>
      <w:r>
        <w:t xml:space="preserve">“This is a responsible Budget defined by responsible choices.” </w:t>
      </w:r>
    </w:p>
    <w:p w14:paraId="1969C5E9" w14:textId="77777777" w:rsidR="009355C3" w:rsidRDefault="009355C3" w:rsidP="009355C3">
      <w:pPr>
        <w:pStyle w:val="Quote"/>
      </w:pPr>
      <w:r>
        <w:t xml:space="preserve">“By ending inefficiency, we can invest more in what matters most to Victorian families. That means real cost of living relief, and more investment in frontline services.” </w:t>
      </w:r>
    </w:p>
    <w:p w14:paraId="13C9F8DE" w14:textId="77777777" w:rsidR="009355C3" w:rsidRDefault="009355C3" w:rsidP="009355C3">
      <w:pPr>
        <w:pStyle w:val="Quote"/>
      </w:pPr>
      <w:r>
        <w:t xml:space="preserve">“My first Budget demonstrates the commitment to fiscal responsibility I have as Treasurer. That means for the first time since before the pandemic – this Budget delivers an operating surplus over the budget and forward estimates and sees relative net debt reducing.” </w:t>
      </w:r>
    </w:p>
    <w:p w14:paraId="7FB7E7AB" w14:textId="465D08C8" w:rsidR="00501FE6" w:rsidRPr="00761751" w:rsidRDefault="009355C3" w:rsidP="00277912">
      <w:pPr>
        <w:pStyle w:val="Quote"/>
        <w:rPr>
          <w:i w:val="0"/>
          <w:iCs w:val="0"/>
        </w:rPr>
      </w:pPr>
      <w:r w:rsidRPr="00761751">
        <w:t>“With a growing economy, higher wages and strong business investment – we’re focused on creating secure jobs and more opportunities for Victorians wherever they live.”</w:t>
      </w:r>
    </w:p>
    <w:p w14:paraId="24D71D62" w14:textId="77777777" w:rsidR="00DD66E0" w:rsidRPr="00B23A6C" w:rsidRDefault="00DD66E0" w:rsidP="00B23A6C"/>
    <w:sectPr w:rsidR="00DD66E0" w:rsidRPr="00B23A6C" w:rsidSect="009355C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434" w:right="850" w:bottom="994" w:left="850" w:header="288" w:footer="461" w:gutter="0"/>
      <w:cols w:sep="1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5BB3D" w14:textId="77777777" w:rsidR="00A02B20" w:rsidRDefault="00A02B20" w:rsidP="00474C53">
      <w:r>
        <w:separator/>
      </w:r>
    </w:p>
  </w:endnote>
  <w:endnote w:type="continuationSeparator" w:id="0">
    <w:p w14:paraId="311D2096" w14:textId="77777777" w:rsidR="00A02B20" w:rsidRDefault="00A02B20" w:rsidP="00474C53">
      <w:r>
        <w:continuationSeparator/>
      </w:r>
    </w:p>
  </w:endnote>
  <w:endnote w:type="continuationNotice" w:id="1">
    <w:p w14:paraId="23A64C6B" w14:textId="77777777" w:rsidR="00A02B20" w:rsidRDefault="00A02B2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08612" w14:textId="61B67099" w:rsidR="00FF3B45" w:rsidRPr="00D90086" w:rsidRDefault="00FF3B45" w:rsidP="005D146C">
    <w:pPr>
      <w:pStyle w:val="Footer"/>
    </w:pPr>
    <w:r w:rsidRPr="00D90086">
      <w:rPr>
        <w:rStyle w:val="PageNumber"/>
        <w:rFonts w:asciiTheme="majorHAnsi" w:hAnsiTheme="majorHAnsi"/>
      </w:rPr>
      <w:fldChar w:fldCharType="begin"/>
    </w:r>
    <w:r w:rsidRPr="00D90086">
      <w:rPr>
        <w:rStyle w:val="PageNumber"/>
        <w:rFonts w:asciiTheme="majorHAnsi" w:hAnsiTheme="majorHAnsi"/>
      </w:rPr>
      <w:instrText xml:space="preserve"> PAGE </w:instrText>
    </w:r>
    <w:r w:rsidRPr="00D90086">
      <w:rPr>
        <w:rStyle w:val="PageNumber"/>
        <w:rFonts w:asciiTheme="majorHAnsi" w:hAnsiTheme="majorHAnsi"/>
      </w:rPr>
      <w:fldChar w:fldCharType="separate"/>
    </w:r>
    <w:r w:rsidR="005D146C">
      <w:rPr>
        <w:rStyle w:val="PageNumber"/>
        <w:rFonts w:asciiTheme="majorHAnsi" w:hAnsiTheme="majorHAnsi"/>
        <w:noProof/>
      </w:rPr>
      <w:t>2</w:t>
    </w:r>
    <w:r w:rsidRPr="00D90086">
      <w:rPr>
        <w:rStyle w:val="PageNumber"/>
        <w:rFonts w:asciiTheme="majorHAnsi" w:hAnsiTheme="majorHAnsi"/>
      </w:rPr>
      <w:fldChar w:fldCharType="end"/>
    </w:r>
    <w:r w:rsidRPr="00D90086">
      <w:tab/>
    </w:r>
    <w:r w:rsidRPr="00D90086">
      <w:rPr>
        <w:color w:val="2B579A"/>
        <w:shd w:val="clear" w:color="auto" w:fill="E6E6E6"/>
      </w:rPr>
      <w:fldChar w:fldCharType="begin"/>
    </w:r>
    <w:r w:rsidR="00BA26F2" w:rsidRPr="00D90086">
      <w:instrText xml:space="preserve"> DOCPROPERTY  ChapterNumber </w:instrText>
    </w:r>
    <w:r w:rsidRPr="00D90086">
      <w:rPr>
        <w:color w:val="2B579A"/>
        <w:shd w:val="clear" w:color="auto" w:fill="E6E6E6"/>
      </w:rPr>
      <w:fldChar w:fldCharType="separate"/>
    </w:r>
    <w:r w:rsidR="00DD66E0">
      <w:t>[chapter number]</w:t>
    </w:r>
    <w:r w:rsidRPr="00D90086">
      <w:rPr>
        <w:color w:val="2B579A"/>
        <w:shd w:val="clear" w:color="auto" w:fill="E6E6E6"/>
      </w:rPr>
      <w:fldChar w:fldCharType="end"/>
    </w:r>
    <w:r w:rsidRPr="00D90086">
      <w:tab/>
    </w:r>
    <w:r w:rsidRPr="00D90086">
      <w:rPr>
        <w:rStyle w:val="PageNumber"/>
        <w:rFonts w:asciiTheme="majorHAnsi" w:hAnsiTheme="majorHAnsi"/>
      </w:rPr>
      <w:fldChar w:fldCharType="begin"/>
    </w:r>
    <w:r w:rsidR="00BA26F2" w:rsidRPr="00D90086">
      <w:rPr>
        <w:rStyle w:val="PageNumber"/>
        <w:rFonts w:asciiTheme="majorHAnsi" w:hAnsiTheme="majorHAnsi"/>
      </w:rPr>
      <w:instrText xml:space="preserve"> DOCPROPERTY  Subject </w:instrText>
    </w:r>
    <w:r w:rsidRPr="00D90086">
      <w:rPr>
        <w:rStyle w:val="PageNumber"/>
        <w:rFonts w:asciiTheme="majorHAnsi" w:hAnsiTheme="majorHAnsi"/>
      </w:rPr>
      <w:fldChar w:fldCharType="separate"/>
    </w:r>
    <w:r w:rsidR="00DD66E0">
      <w:rPr>
        <w:rStyle w:val="PageNumber"/>
        <w:rFonts w:asciiTheme="majorHAnsi" w:hAnsiTheme="majorHAnsi"/>
      </w:rPr>
      <w:t>[publication name]</w:t>
    </w:r>
    <w:r w:rsidRPr="00D90086">
      <w:rPr>
        <w:rStyle w:val="PageNumber"/>
        <w:rFonts w:asciiTheme="majorHAnsi" w:hAnsiTheme="majorHAnsi"/>
      </w:rPr>
      <w:fldChar w:fldCharType="end"/>
    </w:r>
    <w:r w:rsidRPr="00D9008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5F58E" w14:textId="30634BEB" w:rsidR="00F33057" w:rsidRPr="0080069C" w:rsidRDefault="00D2167A" w:rsidP="009349DC">
    <w:pPr>
      <w:pStyle w:val="Footer"/>
      <w:spacing w:before="0"/>
    </w:pPr>
    <w:r>
      <w:rPr>
        <w:rStyle w:val="PageNumber"/>
        <w:rFonts w:asciiTheme="majorHAnsi" w:hAnsiTheme="majorHAnsi"/>
        <w:b/>
        <w:sz w:val="22"/>
      </w:rPr>
      <w:fldChar w:fldCharType="begin"/>
    </w:r>
    <w:r>
      <w:rPr>
        <w:rStyle w:val="PageNumber"/>
        <w:rFonts w:asciiTheme="majorHAnsi" w:hAnsiTheme="majorHAnsi"/>
        <w:b/>
        <w:sz w:val="22"/>
      </w:rPr>
      <w:instrText xml:space="preserve"> REF MediaContact \h </w:instrText>
    </w:r>
    <w:r>
      <w:rPr>
        <w:rStyle w:val="PageNumber"/>
        <w:rFonts w:asciiTheme="majorHAnsi" w:hAnsiTheme="majorHAnsi"/>
        <w:b/>
        <w:sz w:val="22"/>
      </w:rPr>
    </w:r>
    <w:r>
      <w:rPr>
        <w:rStyle w:val="PageNumber"/>
        <w:rFonts w:asciiTheme="majorHAnsi" w:hAnsiTheme="majorHAnsi"/>
        <w:b/>
        <w:sz w:val="22"/>
      </w:rPr>
      <w:fldChar w:fldCharType="separate"/>
    </w:r>
    <w:r w:rsidRPr="00CC4787">
      <w:rPr>
        <w:rStyle w:val="PageNumber"/>
        <w:rFonts w:asciiTheme="majorHAnsi" w:hAnsiTheme="majorHAnsi"/>
        <w:b/>
        <w:sz w:val="22"/>
      </w:rPr>
      <w:t>Media contact:</w:t>
    </w:r>
    <w:r>
      <w:rPr>
        <w:rStyle w:val="PageNumber"/>
        <w:rFonts w:asciiTheme="majorHAnsi" w:hAnsiTheme="majorHAnsi"/>
        <w:b/>
        <w:sz w:val="22"/>
      </w:rPr>
      <w:t xml:space="preserve"> </w:t>
    </w:r>
    <w:r>
      <w:t>R</w:t>
    </w:r>
    <w:r w:rsidRPr="005C0F51">
      <w:t>hys Devine 0432 621 118 | rhys.devine@minstaff.vic.gov.au</w:t>
    </w:r>
    <w:r>
      <w:rPr>
        <w:rStyle w:val="PageNumber"/>
        <w:rFonts w:asciiTheme="majorHAnsi" w:hAnsiTheme="majorHAnsi"/>
        <w:b/>
        <w:sz w:val="22"/>
      </w:rPr>
      <w:fldChar w:fldCharType="end"/>
    </w:r>
    <w:r w:rsidR="001D6AF7">
      <w:rPr>
        <w:rStyle w:val="PageNumber"/>
        <w:rFonts w:asciiTheme="majorHAnsi" w:hAnsiTheme="majorHAnsi"/>
        <w:b/>
        <w:sz w:val="22"/>
      </w:rPr>
      <w:fldChar w:fldCharType="begin"/>
    </w:r>
    <w:r w:rsidR="001D6AF7">
      <w:rPr>
        <w:rStyle w:val="PageNumber"/>
        <w:rFonts w:asciiTheme="majorHAnsi" w:hAnsiTheme="majorHAnsi"/>
        <w:b/>
        <w:sz w:val="22"/>
      </w:rPr>
      <w:instrText xml:space="preserve"> REF  MediaContact </w:instrText>
    </w:r>
    <w:r w:rsidR="001D6AF7">
      <w:rPr>
        <w:rStyle w:val="PageNumber"/>
        <w:rFonts w:asciiTheme="majorHAnsi" w:hAnsiTheme="majorHAnsi"/>
        <w:b/>
        <w:sz w:val="22"/>
      </w:rPr>
      <w:fldChar w:fldCharType="separate"/>
    </w:r>
    <w:r w:rsidR="001D6AF7">
      <w:rPr>
        <w:rStyle w:val="PageNumber"/>
        <w:rFonts w:asciiTheme="majorHAnsi" w:hAnsiTheme="majorHAns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3F3F9" w14:textId="6578DC40" w:rsidR="00F33057" w:rsidRDefault="007A7C05" w:rsidP="00AF74A0">
    <w:pPr>
      <w:pStyle w:val="Footer"/>
      <w:spacing w:before="0"/>
    </w:pPr>
    <w:bookmarkStart w:id="0" w:name="MediaContact"/>
    <w:r w:rsidRPr="00CC4787">
      <w:rPr>
        <w:rStyle w:val="PageNumber"/>
        <w:rFonts w:asciiTheme="majorHAnsi" w:hAnsiTheme="majorHAnsi"/>
        <w:b/>
        <w:sz w:val="22"/>
      </w:rPr>
      <w:t>Media contact:</w:t>
    </w:r>
    <w:r>
      <w:rPr>
        <w:rStyle w:val="PageNumber"/>
        <w:rFonts w:asciiTheme="majorHAnsi" w:hAnsiTheme="majorHAnsi"/>
        <w:b/>
        <w:sz w:val="22"/>
      </w:rPr>
      <w:t xml:space="preserve"> </w:t>
    </w:r>
    <w:r w:rsidR="008D63B4">
      <w:t>R</w:t>
    </w:r>
    <w:r w:rsidR="008D63B4" w:rsidRPr="005C0F51">
      <w:t>hys Devine 0432 621 118 | rhys.devine@minstaff.vic.gov.au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C5578" w14:textId="77777777" w:rsidR="00A02B20" w:rsidRDefault="00A02B20" w:rsidP="00474C53">
      <w:r>
        <w:separator/>
      </w:r>
    </w:p>
  </w:footnote>
  <w:footnote w:type="continuationSeparator" w:id="0">
    <w:p w14:paraId="1F60A49F" w14:textId="77777777" w:rsidR="00A02B20" w:rsidRDefault="00A02B20" w:rsidP="00474C53">
      <w:r>
        <w:continuationSeparator/>
      </w:r>
    </w:p>
  </w:footnote>
  <w:footnote w:type="continuationNotice" w:id="1">
    <w:p w14:paraId="3DFA6692" w14:textId="77777777" w:rsidR="00A02B20" w:rsidRDefault="00A02B2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F2F29" w14:textId="77777777" w:rsidR="00B1389A" w:rsidRDefault="00B1389A" w:rsidP="0020695A">
    <w:pPr>
      <w:spacing w:after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C4307" w14:textId="77777777" w:rsidR="009355C3" w:rsidRDefault="009355C3" w:rsidP="00DD66E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14AD95" wp14:editId="7F541640">
          <wp:simplePos x="0" y="0"/>
          <wp:positionH relativeFrom="margin">
            <wp:posOffset>-340574</wp:posOffset>
          </wp:positionH>
          <wp:positionV relativeFrom="paragraph">
            <wp:posOffset>7243</wp:posOffset>
          </wp:positionV>
          <wp:extent cx="7164923" cy="1076405"/>
          <wp:effectExtent l="0" t="0" r="0" b="9525"/>
          <wp:wrapNone/>
          <wp:docPr id="10527026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91042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4923" cy="107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B435A92" w14:textId="74612330" w:rsidR="009355C3" w:rsidRDefault="009355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A514668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CAE811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20B7BBB"/>
    <w:multiLevelType w:val="multilevel"/>
    <w:tmpl w:val="42E253BE"/>
    <w:styleLink w:val="A"/>
    <w:lvl w:ilvl="0">
      <w:start w:val="1"/>
      <w:numFmt w:val="upperLetter"/>
      <w:lvlText w:val="(%1)"/>
      <w:lvlJc w:val="left"/>
      <w:pPr>
        <w:ind w:left="680" w:hanging="680"/>
      </w:pPr>
      <w:rPr>
        <w:rFonts w:asciiTheme="majorHAnsi" w:hAnsiTheme="majorHAnsi"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06EE77F9"/>
    <w:multiLevelType w:val="multilevel"/>
    <w:tmpl w:val="F104AB12"/>
    <w:numStyleLink w:val="NumberedHeadings"/>
  </w:abstractNum>
  <w:abstractNum w:abstractNumId="4" w15:restartNumberingAfterBreak="0">
    <w:nsid w:val="07BB4F5A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9FB5837"/>
    <w:multiLevelType w:val="hybridMultilevel"/>
    <w:tmpl w:val="012A1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11822"/>
    <w:multiLevelType w:val="hybridMultilevel"/>
    <w:tmpl w:val="CC3CA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85A14"/>
    <w:multiLevelType w:val="hybridMultilevel"/>
    <w:tmpl w:val="E202FC66"/>
    <w:lvl w:ilvl="0" w:tplc="77B27984">
      <w:start w:val="1"/>
      <w:numFmt w:val="decimal"/>
      <w:lvlText w:val="%1)"/>
      <w:lvlJc w:val="left"/>
      <w:pPr>
        <w:ind w:left="1020" w:hanging="360"/>
      </w:pPr>
    </w:lvl>
    <w:lvl w:ilvl="1" w:tplc="567E923E">
      <w:start w:val="1"/>
      <w:numFmt w:val="decimal"/>
      <w:lvlText w:val="%2)"/>
      <w:lvlJc w:val="left"/>
      <w:pPr>
        <w:ind w:left="1020" w:hanging="360"/>
      </w:pPr>
    </w:lvl>
    <w:lvl w:ilvl="2" w:tplc="D08AE92A">
      <w:start w:val="1"/>
      <w:numFmt w:val="decimal"/>
      <w:lvlText w:val="%3)"/>
      <w:lvlJc w:val="left"/>
      <w:pPr>
        <w:ind w:left="1020" w:hanging="360"/>
      </w:pPr>
    </w:lvl>
    <w:lvl w:ilvl="3" w:tplc="6D584F2A">
      <w:start w:val="1"/>
      <w:numFmt w:val="decimal"/>
      <w:lvlText w:val="%4)"/>
      <w:lvlJc w:val="left"/>
      <w:pPr>
        <w:ind w:left="1020" w:hanging="360"/>
      </w:pPr>
    </w:lvl>
    <w:lvl w:ilvl="4" w:tplc="846245C4">
      <w:start w:val="1"/>
      <w:numFmt w:val="decimal"/>
      <w:lvlText w:val="%5)"/>
      <w:lvlJc w:val="left"/>
      <w:pPr>
        <w:ind w:left="1020" w:hanging="360"/>
      </w:pPr>
    </w:lvl>
    <w:lvl w:ilvl="5" w:tplc="EE2CA632">
      <w:start w:val="1"/>
      <w:numFmt w:val="decimal"/>
      <w:lvlText w:val="%6)"/>
      <w:lvlJc w:val="left"/>
      <w:pPr>
        <w:ind w:left="1020" w:hanging="360"/>
      </w:pPr>
    </w:lvl>
    <w:lvl w:ilvl="6" w:tplc="43769026">
      <w:start w:val="1"/>
      <w:numFmt w:val="decimal"/>
      <w:lvlText w:val="%7)"/>
      <w:lvlJc w:val="left"/>
      <w:pPr>
        <w:ind w:left="1020" w:hanging="360"/>
      </w:pPr>
    </w:lvl>
    <w:lvl w:ilvl="7" w:tplc="7460F8A8">
      <w:start w:val="1"/>
      <w:numFmt w:val="decimal"/>
      <w:lvlText w:val="%8)"/>
      <w:lvlJc w:val="left"/>
      <w:pPr>
        <w:ind w:left="1020" w:hanging="360"/>
      </w:pPr>
    </w:lvl>
    <w:lvl w:ilvl="8" w:tplc="E020C858">
      <w:start w:val="1"/>
      <w:numFmt w:val="decimal"/>
      <w:lvlText w:val="%9)"/>
      <w:lvlJc w:val="left"/>
      <w:pPr>
        <w:ind w:left="1020" w:hanging="360"/>
      </w:pPr>
    </w:lvl>
  </w:abstractNum>
  <w:abstractNum w:abstractNumId="8" w15:restartNumberingAfterBreak="0">
    <w:nsid w:val="260971D0"/>
    <w:multiLevelType w:val="multilevel"/>
    <w:tmpl w:val="9A424978"/>
    <w:lvl w:ilvl="0">
      <w:start w:val="1"/>
      <w:numFmt w:val="bullet"/>
      <w:lvlText w:val=""/>
      <w:lvlJc w:val="left"/>
      <w:pPr>
        <w:ind w:left="576" w:hanging="288"/>
      </w:pPr>
      <w:rPr>
        <w:rFonts w:ascii="Symbol" w:hAnsi="Symbol" w:hint="default"/>
        <w:color w:val="0063A6" w:themeColor="accent1"/>
      </w:rPr>
    </w:lvl>
    <w:lvl w:ilvl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9" w15:restartNumberingAfterBreak="0">
    <w:nsid w:val="28DD71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A901256"/>
    <w:multiLevelType w:val="multilevel"/>
    <w:tmpl w:val="B36E24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2940CD5"/>
    <w:multiLevelType w:val="multilevel"/>
    <w:tmpl w:val="5E22C0F8"/>
    <w:styleLink w:val="Bullet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ListBullet3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37114594"/>
    <w:multiLevelType w:val="hybridMultilevel"/>
    <w:tmpl w:val="F35A6B8C"/>
    <w:lvl w:ilvl="0" w:tplc="27309E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C46CD"/>
    <w:multiLevelType w:val="hybridMultilevel"/>
    <w:tmpl w:val="C68A5578"/>
    <w:lvl w:ilvl="0" w:tplc="756E92C2">
      <w:start w:val="1"/>
      <w:numFmt w:val="decimal"/>
      <w:lvlText w:val="%1)"/>
      <w:lvlJc w:val="left"/>
      <w:pPr>
        <w:ind w:left="1020" w:hanging="360"/>
      </w:pPr>
    </w:lvl>
    <w:lvl w:ilvl="1" w:tplc="7F2C2C02">
      <w:start w:val="1"/>
      <w:numFmt w:val="decimal"/>
      <w:lvlText w:val="%2)"/>
      <w:lvlJc w:val="left"/>
      <w:pPr>
        <w:ind w:left="1020" w:hanging="360"/>
      </w:pPr>
    </w:lvl>
    <w:lvl w:ilvl="2" w:tplc="964EC48E">
      <w:start w:val="1"/>
      <w:numFmt w:val="decimal"/>
      <w:lvlText w:val="%3)"/>
      <w:lvlJc w:val="left"/>
      <w:pPr>
        <w:ind w:left="1020" w:hanging="360"/>
      </w:pPr>
    </w:lvl>
    <w:lvl w:ilvl="3" w:tplc="2B42D298">
      <w:start w:val="1"/>
      <w:numFmt w:val="decimal"/>
      <w:lvlText w:val="%4)"/>
      <w:lvlJc w:val="left"/>
      <w:pPr>
        <w:ind w:left="1020" w:hanging="360"/>
      </w:pPr>
    </w:lvl>
    <w:lvl w:ilvl="4" w:tplc="AD041014">
      <w:start w:val="1"/>
      <w:numFmt w:val="decimal"/>
      <w:lvlText w:val="%5)"/>
      <w:lvlJc w:val="left"/>
      <w:pPr>
        <w:ind w:left="1020" w:hanging="360"/>
      </w:pPr>
    </w:lvl>
    <w:lvl w:ilvl="5" w:tplc="18C6DE18">
      <w:start w:val="1"/>
      <w:numFmt w:val="decimal"/>
      <w:lvlText w:val="%6)"/>
      <w:lvlJc w:val="left"/>
      <w:pPr>
        <w:ind w:left="1020" w:hanging="360"/>
      </w:pPr>
    </w:lvl>
    <w:lvl w:ilvl="6" w:tplc="F7F2A1B6">
      <w:start w:val="1"/>
      <w:numFmt w:val="decimal"/>
      <w:lvlText w:val="%7)"/>
      <w:lvlJc w:val="left"/>
      <w:pPr>
        <w:ind w:left="1020" w:hanging="360"/>
      </w:pPr>
    </w:lvl>
    <w:lvl w:ilvl="7" w:tplc="378EAD76">
      <w:start w:val="1"/>
      <w:numFmt w:val="decimal"/>
      <w:lvlText w:val="%8)"/>
      <w:lvlJc w:val="left"/>
      <w:pPr>
        <w:ind w:left="1020" w:hanging="360"/>
      </w:pPr>
    </w:lvl>
    <w:lvl w:ilvl="8" w:tplc="2DE62328">
      <w:start w:val="1"/>
      <w:numFmt w:val="decimal"/>
      <w:lvlText w:val="%9)"/>
      <w:lvlJc w:val="left"/>
      <w:pPr>
        <w:ind w:left="1020" w:hanging="360"/>
      </w:pPr>
    </w:lvl>
  </w:abstractNum>
  <w:abstractNum w:abstractNumId="14" w15:restartNumberingAfterBreak="0">
    <w:nsid w:val="42E10445"/>
    <w:multiLevelType w:val="multilevel"/>
    <w:tmpl w:val="197A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4F7386"/>
    <w:multiLevelType w:val="multilevel"/>
    <w:tmpl w:val="7500EB92"/>
    <w:styleLink w:val="Number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A0D1EA1"/>
    <w:multiLevelType w:val="hybridMultilevel"/>
    <w:tmpl w:val="8AB83C72"/>
    <w:lvl w:ilvl="0" w:tplc="3A66BD7A">
      <w:start w:val="1"/>
      <w:numFmt w:val="bullet"/>
      <w:pStyle w:val="NoteDash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367C4"/>
    <w:multiLevelType w:val="multilevel"/>
    <w:tmpl w:val="F104AB12"/>
    <w:styleLink w:val="NumberedHeadings"/>
    <w:lvl w:ilvl="0">
      <w:start w:val="1"/>
      <w:numFmt w:val="decimal"/>
      <w:pStyle w:val="heading10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eading20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eading30"/>
      <w:lvlText w:val="%1.%2.%3"/>
      <w:lvlJc w:val="left"/>
      <w:pPr>
        <w:ind w:left="851" w:hanging="851"/>
      </w:pPr>
    </w:lvl>
    <w:lvl w:ilvl="3">
      <w:start w:val="1"/>
      <w:numFmt w:val="decimal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B695180"/>
    <w:multiLevelType w:val="multilevel"/>
    <w:tmpl w:val="5E22C0F8"/>
    <w:numStyleLink w:val="Bullet"/>
  </w:abstractNum>
  <w:abstractNum w:abstractNumId="19" w15:restartNumberingAfterBreak="0">
    <w:nsid w:val="4CB178FD"/>
    <w:multiLevelType w:val="hybridMultilevel"/>
    <w:tmpl w:val="BE984EB8"/>
    <w:lvl w:ilvl="0" w:tplc="371442B6">
      <w:start w:val="1"/>
      <w:numFmt w:val="decimal"/>
      <w:lvlText w:val="%1)"/>
      <w:lvlJc w:val="left"/>
      <w:pPr>
        <w:ind w:left="1020" w:hanging="360"/>
      </w:pPr>
    </w:lvl>
    <w:lvl w:ilvl="1" w:tplc="C110F5AE">
      <w:start w:val="1"/>
      <w:numFmt w:val="decimal"/>
      <w:lvlText w:val="%2)"/>
      <w:lvlJc w:val="left"/>
      <w:pPr>
        <w:ind w:left="1020" w:hanging="360"/>
      </w:pPr>
    </w:lvl>
    <w:lvl w:ilvl="2" w:tplc="B0C85988">
      <w:start w:val="1"/>
      <w:numFmt w:val="decimal"/>
      <w:lvlText w:val="%3)"/>
      <w:lvlJc w:val="left"/>
      <w:pPr>
        <w:ind w:left="1020" w:hanging="360"/>
      </w:pPr>
    </w:lvl>
    <w:lvl w:ilvl="3" w:tplc="3A12571A">
      <w:start w:val="1"/>
      <w:numFmt w:val="decimal"/>
      <w:lvlText w:val="%4)"/>
      <w:lvlJc w:val="left"/>
      <w:pPr>
        <w:ind w:left="1020" w:hanging="360"/>
      </w:pPr>
    </w:lvl>
    <w:lvl w:ilvl="4" w:tplc="DB167B70">
      <w:start w:val="1"/>
      <w:numFmt w:val="decimal"/>
      <w:lvlText w:val="%5)"/>
      <w:lvlJc w:val="left"/>
      <w:pPr>
        <w:ind w:left="1020" w:hanging="360"/>
      </w:pPr>
    </w:lvl>
    <w:lvl w:ilvl="5" w:tplc="035C5EA0">
      <w:start w:val="1"/>
      <w:numFmt w:val="decimal"/>
      <w:lvlText w:val="%6)"/>
      <w:lvlJc w:val="left"/>
      <w:pPr>
        <w:ind w:left="1020" w:hanging="360"/>
      </w:pPr>
    </w:lvl>
    <w:lvl w:ilvl="6" w:tplc="AF88789C">
      <w:start w:val="1"/>
      <w:numFmt w:val="decimal"/>
      <w:lvlText w:val="%7)"/>
      <w:lvlJc w:val="left"/>
      <w:pPr>
        <w:ind w:left="1020" w:hanging="360"/>
      </w:pPr>
    </w:lvl>
    <w:lvl w:ilvl="7" w:tplc="6F76A204">
      <w:start w:val="1"/>
      <w:numFmt w:val="decimal"/>
      <w:lvlText w:val="%8)"/>
      <w:lvlJc w:val="left"/>
      <w:pPr>
        <w:ind w:left="1020" w:hanging="360"/>
      </w:pPr>
    </w:lvl>
    <w:lvl w:ilvl="8" w:tplc="252452EE">
      <w:start w:val="1"/>
      <w:numFmt w:val="decimal"/>
      <w:lvlText w:val="%9)"/>
      <w:lvlJc w:val="left"/>
      <w:pPr>
        <w:ind w:left="1020" w:hanging="360"/>
      </w:pPr>
    </w:lvl>
  </w:abstractNum>
  <w:abstractNum w:abstractNumId="20" w15:restartNumberingAfterBreak="0">
    <w:nsid w:val="65246199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CFF3731"/>
    <w:multiLevelType w:val="multilevel"/>
    <w:tmpl w:val="6D5E2D9E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(%2)"/>
      <w:lvlJc w:val="left"/>
      <w:pPr>
        <w:ind w:left="576" w:hanging="292"/>
      </w:pPr>
      <w:rPr>
        <w:rFonts w:hint="default"/>
      </w:rPr>
    </w:lvl>
    <w:lvl w:ilvl="2">
      <w:start w:val="1"/>
      <w:numFmt w:val="lowerRoman"/>
      <w:pStyle w:val="ListNumber3"/>
      <w:lvlText w:val="(%3)"/>
      <w:lvlJc w:val="left"/>
      <w:pPr>
        <w:ind w:left="936" w:hanging="360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 w16cid:durableId="399210952">
    <w:abstractNumId w:val="2"/>
  </w:num>
  <w:num w:numId="2" w16cid:durableId="1635208600">
    <w:abstractNumId w:val="11"/>
  </w:num>
  <w:num w:numId="3" w16cid:durableId="1605380020">
    <w:abstractNumId w:val="16"/>
  </w:num>
  <w:num w:numId="4" w16cid:durableId="283392508">
    <w:abstractNumId w:val="10"/>
  </w:num>
  <w:num w:numId="5" w16cid:durableId="1210074458">
    <w:abstractNumId w:val="15"/>
  </w:num>
  <w:num w:numId="6" w16cid:durableId="915750996">
    <w:abstractNumId w:val="17"/>
  </w:num>
  <w:num w:numId="7" w16cid:durableId="1027177780">
    <w:abstractNumId w:val="18"/>
  </w:num>
  <w:num w:numId="8" w16cid:durableId="1908954271">
    <w:abstractNumId w:val="21"/>
  </w:num>
  <w:num w:numId="9" w16cid:durableId="803622719">
    <w:abstractNumId w:val="1"/>
  </w:num>
  <w:num w:numId="10" w16cid:durableId="857624315">
    <w:abstractNumId w:val="0"/>
  </w:num>
  <w:num w:numId="11" w16cid:durableId="1724718138">
    <w:abstractNumId w:val="9"/>
  </w:num>
  <w:num w:numId="12" w16cid:durableId="1753576012">
    <w:abstractNumId w:val="4"/>
  </w:num>
  <w:num w:numId="13" w16cid:durableId="1227764519">
    <w:abstractNumId w:val="20"/>
  </w:num>
  <w:num w:numId="14" w16cid:durableId="473640876">
    <w:abstractNumId w:val="3"/>
  </w:num>
  <w:num w:numId="15" w16cid:durableId="2115784055">
    <w:abstractNumId w:val="5"/>
  </w:num>
  <w:num w:numId="16" w16cid:durableId="1694308316">
    <w:abstractNumId w:val="8"/>
  </w:num>
  <w:num w:numId="17" w16cid:durableId="1777208027">
    <w:abstractNumId w:val="6"/>
  </w:num>
  <w:num w:numId="18" w16cid:durableId="1369335259">
    <w:abstractNumId w:val="12"/>
  </w:num>
  <w:num w:numId="19" w16cid:durableId="1770157252">
    <w:abstractNumId w:val="14"/>
  </w:num>
  <w:num w:numId="20" w16cid:durableId="560747653">
    <w:abstractNumId w:val="13"/>
  </w:num>
  <w:num w:numId="21" w16cid:durableId="1994747928">
    <w:abstractNumId w:val="19"/>
  </w:num>
  <w:num w:numId="22" w16cid:durableId="995301722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3C"/>
    <w:rsid w:val="000005FE"/>
    <w:rsid w:val="000009D1"/>
    <w:rsid w:val="00000B59"/>
    <w:rsid w:val="00001A3B"/>
    <w:rsid w:val="00001A3C"/>
    <w:rsid w:val="00002BBD"/>
    <w:rsid w:val="000045A0"/>
    <w:rsid w:val="00004C91"/>
    <w:rsid w:val="000068BC"/>
    <w:rsid w:val="00007141"/>
    <w:rsid w:val="00007926"/>
    <w:rsid w:val="00007CC6"/>
    <w:rsid w:val="000107E9"/>
    <w:rsid w:val="00010DE7"/>
    <w:rsid w:val="00011D18"/>
    <w:rsid w:val="00012156"/>
    <w:rsid w:val="00012F21"/>
    <w:rsid w:val="00013930"/>
    <w:rsid w:val="000149F6"/>
    <w:rsid w:val="0001502F"/>
    <w:rsid w:val="00015275"/>
    <w:rsid w:val="00016108"/>
    <w:rsid w:val="00016454"/>
    <w:rsid w:val="00016721"/>
    <w:rsid w:val="00017EF2"/>
    <w:rsid w:val="00021A7D"/>
    <w:rsid w:val="00021D1F"/>
    <w:rsid w:val="00021E76"/>
    <w:rsid w:val="00021EB7"/>
    <w:rsid w:val="000227B4"/>
    <w:rsid w:val="000237F4"/>
    <w:rsid w:val="00025047"/>
    <w:rsid w:val="000251A7"/>
    <w:rsid w:val="000256AE"/>
    <w:rsid w:val="00025C8C"/>
    <w:rsid w:val="00025D7B"/>
    <w:rsid w:val="00026561"/>
    <w:rsid w:val="000266DB"/>
    <w:rsid w:val="00027051"/>
    <w:rsid w:val="0002774C"/>
    <w:rsid w:val="0002781D"/>
    <w:rsid w:val="000303D0"/>
    <w:rsid w:val="00030F2F"/>
    <w:rsid w:val="00030F6D"/>
    <w:rsid w:val="00031275"/>
    <w:rsid w:val="00031BAF"/>
    <w:rsid w:val="00031F75"/>
    <w:rsid w:val="00032D9D"/>
    <w:rsid w:val="000337E1"/>
    <w:rsid w:val="00033A49"/>
    <w:rsid w:val="00034021"/>
    <w:rsid w:val="000357AE"/>
    <w:rsid w:val="00035864"/>
    <w:rsid w:val="00035979"/>
    <w:rsid w:val="00036BA2"/>
    <w:rsid w:val="00036C84"/>
    <w:rsid w:val="00037A1B"/>
    <w:rsid w:val="00037CAB"/>
    <w:rsid w:val="0004062C"/>
    <w:rsid w:val="00040694"/>
    <w:rsid w:val="00042193"/>
    <w:rsid w:val="000426A6"/>
    <w:rsid w:val="00042B2F"/>
    <w:rsid w:val="00043228"/>
    <w:rsid w:val="000435D1"/>
    <w:rsid w:val="00043B9E"/>
    <w:rsid w:val="0004433F"/>
    <w:rsid w:val="00044683"/>
    <w:rsid w:val="000447D3"/>
    <w:rsid w:val="0004552C"/>
    <w:rsid w:val="00045A7D"/>
    <w:rsid w:val="000466CB"/>
    <w:rsid w:val="0004696F"/>
    <w:rsid w:val="00047284"/>
    <w:rsid w:val="000473DE"/>
    <w:rsid w:val="00047630"/>
    <w:rsid w:val="000479DC"/>
    <w:rsid w:val="0005061F"/>
    <w:rsid w:val="00050A7D"/>
    <w:rsid w:val="00051C53"/>
    <w:rsid w:val="00052D28"/>
    <w:rsid w:val="000531AF"/>
    <w:rsid w:val="00053D1C"/>
    <w:rsid w:val="00054B9F"/>
    <w:rsid w:val="00054ED8"/>
    <w:rsid w:val="00054F4F"/>
    <w:rsid w:val="00055A63"/>
    <w:rsid w:val="00055FE5"/>
    <w:rsid w:val="00056736"/>
    <w:rsid w:val="00056FA5"/>
    <w:rsid w:val="00057337"/>
    <w:rsid w:val="00057EFB"/>
    <w:rsid w:val="00061460"/>
    <w:rsid w:val="000637B6"/>
    <w:rsid w:val="000638A8"/>
    <w:rsid w:val="00063AED"/>
    <w:rsid w:val="00063E0F"/>
    <w:rsid w:val="00064068"/>
    <w:rsid w:val="000643C6"/>
    <w:rsid w:val="00064456"/>
    <w:rsid w:val="00064F40"/>
    <w:rsid w:val="00064F49"/>
    <w:rsid w:val="00064FFF"/>
    <w:rsid w:val="0006524F"/>
    <w:rsid w:val="00065403"/>
    <w:rsid w:val="00065BF8"/>
    <w:rsid w:val="00066017"/>
    <w:rsid w:val="000665B6"/>
    <w:rsid w:val="00066ABE"/>
    <w:rsid w:val="000670CE"/>
    <w:rsid w:val="0006756D"/>
    <w:rsid w:val="00067DAB"/>
    <w:rsid w:val="00070334"/>
    <w:rsid w:val="0007186D"/>
    <w:rsid w:val="00072EBE"/>
    <w:rsid w:val="00072F97"/>
    <w:rsid w:val="00073219"/>
    <w:rsid w:val="00073414"/>
    <w:rsid w:val="00073502"/>
    <w:rsid w:val="00073783"/>
    <w:rsid w:val="00073963"/>
    <w:rsid w:val="00073EFA"/>
    <w:rsid w:val="000742B5"/>
    <w:rsid w:val="0007525E"/>
    <w:rsid w:val="00075343"/>
    <w:rsid w:val="000758FC"/>
    <w:rsid w:val="00075D40"/>
    <w:rsid w:val="00075ED9"/>
    <w:rsid w:val="0007602A"/>
    <w:rsid w:val="00076F55"/>
    <w:rsid w:val="00077A0D"/>
    <w:rsid w:val="00080430"/>
    <w:rsid w:val="000809C4"/>
    <w:rsid w:val="00080E22"/>
    <w:rsid w:val="00080F88"/>
    <w:rsid w:val="000817FC"/>
    <w:rsid w:val="000818B3"/>
    <w:rsid w:val="00081A0C"/>
    <w:rsid w:val="00081F31"/>
    <w:rsid w:val="0008209F"/>
    <w:rsid w:val="00082872"/>
    <w:rsid w:val="00082D1F"/>
    <w:rsid w:val="0008369A"/>
    <w:rsid w:val="00083CF7"/>
    <w:rsid w:val="00084AFE"/>
    <w:rsid w:val="00084C37"/>
    <w:rsid w:val="00085BD8"/>
    <w:rsid w:val="000867A5"/>
    <w:rsid w:val="0008684F"/>
    <w:rsid w:val="00086B87"/>
    <w:rsid w:val="00086CF5"/>
    <w:rsid w:val="00086FB2"/>
    <w:rsid w:val="000904CF"/>
    <w:rsid w:val="0009087F"/>
    <w:rsid w:val="0009094E"/>
    <w:rsid w:val="00090E8B"/>
    <w:rsid w:val="000913D9"/>
    <w:rsid w:val="0009147C"/>
    <w:rsid w:val="000915C9"/>
    <w:rsid w:val="00091A63"/>
    <w:rsid w:val="000931D7"/>
    <w:rsid w:val="00094EF2"/>
    <w:rsid w:val="000967A2"/>
    <w:rsid w:val="00097031"/>
    <w:rsid w:val="00097D1F"/>
    <w:rsid w:val="000A01B9"/>
    <w:rsid w:val="000A03F9"/>
    <w:rsid w:val="000A07AD"/>
    <w:rsid w:val="000A13F9"/>
    <w:rsid w:val="000A14D8"/>
    <w:rsid w:val="000A18B3"/>
    <w:rsid w:val="000A1CE5"/>
    <w:rsid w:val="000A203D"/>
    <w:rsid w:val="000A29AB"/>
    <w:rsid w:val="000A2CDF"/>
    <w:rsid w:val="000A2E4F"/>
    <w:rsid w:val="000A3119"/>
    <w:rsid w:val="000A312F"/>
    <w:rsid w:val="000A3FBF"/>
    <w:rsid w:val="000A412B"/>
    <w:rsid w:val="000A5399"/>
    <w:rsid w:val="000A55C4"/>
    <w:rsid w:val="000A5B13"/>
    <w:rsid w:val="000A5C0F"/>
    <w:rsid w:val="000A5E23"/>
    <w:rsid w:val="000A5EFB"/>
    <w:rsid w:val="000A698D"/>
    <w:rsid w:val="000A78DA"/>
    <w:rsid w:val="000A79E3"/>
    <w:rsid w:val="000A7A5C"/>
    <w:rsid w:val="000A7B1C"/>
    <w:rsid w:val="000A7DD9"/>
    <w:rsid w:val="000B011C"/>
    <w:rsid w:val="000B0212"/>
    <w:rsid w:val="000B08F9"/>
    <w:rsid w:val="000B25E5"/>
    <w:rsid w:val="000B2BF2"/>
    <w:rsid w:val="000B303A"/>
    <w:rsid w:val="000B370E"/>
    <w:rsid w:val="000B3A0D"/>
    <w:rsid w:val="000B3AC3"/>
    <w:rsid w:val="000B3C5D"/>
    <w:rsid w:val="000B4DC9"/>
    <w:rsid w:val="000B4E07"/>
    <w:rsid w:val="000B5031"/>
    <w:rsid w:val="000B61E5"/>
    <w:rsid w:val="000B65C6"/>
    <w:rsid w:val="000B6ECC"/>
    <w:rsid w:val="000B6FC7"/>
    <w:rsid w:val="000B7F2D"/>
    <w:rsid w:val="000C0270"/>
    <w:rsid w:val="000C0994"/>
    <w:rsid w:val="000C0CEA"/>
    <w:rsid w:val="000C0F1C"/>
    <w:rsid w:val="000C14A5"/>
    <w:rsid w:val="000C1B0B"/>
    <w:rsid w:val="000C2C50"/>
    <w:rsid w:val="000C372E"/>
    <w:rsid w:val="000C38DF"/>
    <w:rsid w:val="000C3D61"/>
    <w:rsid w:val="000C431D"/>
    <w:rsid w:val="000C43CD"/>
    <w:rsid w:val="000C4C53"/>
    <w:rsid w:val="000C55EE"/>
    <w:rsid w:val="000C6155"/>
    <w:rsid w:val="000C68FD"/>
    <w:rsid w:val="000C6A23"/>
    <w:rsid w:val="000C7413"/>
    <w:rsid w:val="000C75AB"/>
    <w:rsid w:val="000D0ECF"/>
    <w:rsid w:val="000D191E"/>
    <w:rsid w:val="000D1A20"/>
    <w:rsid w:val="000D1E6F"/>
    <w:rsid w:val="000D2D0A"/>
    <w:rsid w:val="000D2D6D"/>
    <w:rsid w:val="000D3177"/>
    <w:rsid w:val="000D4706"/>
    <w:rsid w:val="000D50CB"/>
    <w:rsid w:val="000D53D5"/>
    <w:rsid w:val="000D5949"/>
    <w:rsid w:val="000D5DED"/>
    <w:rsid w:val="000D607F"/>
    <w:rsid w:val="000D7553"/>
    <w:rsid w:val="000D7DBC"/>
    <w:rsid w:val="000E037E"/>
    <w:rsid w:val="000E04E7"/>
    <w:rsid w:val="000E06D2"/>
    <w:rsid w:val="000E1A6C"/>
    <w:rsid w:val="000E1B2A"/>
    <w:rsid w:val="000E2126"/>
    <w:rsid w:val="000E28B3"/>
    <w:rsid w:val="000E2F98"/>
    <w:rsid w:val="000E309B"/>
    <w:rsid w:val="000E3D5E"/>
    <w:rsid w:val="000E58AE"/>
    <w:rsid w:val="000E6103"/>
    <w:rsid w:val="000E7291"/>
    <w:rsid w:val="000F0C94"/>
    <w:rsid w:val="000F140B"/>
    <w:rsid w:val="000F1FC5"/>
    <w:rsid w:val="000F34B0"/>
    <w:rsid w:val="000F3816"/>
    <w:rsid w:val="000F3875"/>
    <w:rsid w:val="000F4331"/>
    <w:rsid w:val="000F44C0"/>
    <w:rsid w:val="000F510E"/>
    <w:rsid w:val="000F5AD0"/>
    <w:rsid w:val="000F5BCA"/>
    <w:rsid w:val="000F61DD"/>
    <w:rsid w:val="000F61E6"/>
    <w:rsid w:val="000F6951"/>
    <w:rsid w:val="000F77A3"/>
    <w:rsid w:val="000F79C7"/>
    <w:rsid w:val="00100843"/>
    <w:rsid w:val="001016A1"/>
    <w:rsid w:val="00103DE5"/>
    <w:rsid w:val="00103FEA"/>
    <w:rsid w:val="001041D4"/>
    <w:rsid w:val="001045A0"/>
    <w:rsid w:val="00104F1A"/>
    <w:rsid w:val="00106030"/>
    <w:rsid w:val="0010680E"/>
    <w:rsid w:val="001068E1"/>
    <w:rsid w:val="001071F7"/>
    <w:rsid w:val="001074E9"/>
    <w:rsid w:val="0010773B"/>
    <w:rsid w:val="001108E5"/>
    <w:rsid w:val="00110E76"/>
    <w:rsid w:val="001111BB"/>
    <w:rsid w:val="00112070"/>
    <w:rsid w:val="00112F21"/>
    <w:rsid w:val="00113667"/>
    <w:rsid w:val="00113F3C"/>
    <w:rsid w:val="001145F3"/>
    <w:rsid w:val="00114F9F"/>
    <w:rsid w:val="001169DF"/>
    <w:rsid w:val="00116E27"/>
    <w:rsid w:val="00117051"/>
    <w:rsid w:val="00117F35"/>
    <w:rsid w:val="001202CC"/>
    <w:rsid w:val="00120B97"/>
    <w:rsid w:val="00120F1F"/>
    <w:rsid w:val="001210A0"/>
    <w:rsid w:val="001212DB"/>
    <w:rsid w:val="001213D6"/>
    <w:rsid w:val="00121DAF"/>
    <w:rsid w:val="001223C7"/>
    <w:rsid w:val="001225B8"/>
    <w:rsid w:val="00122D16"/>
    <w:rsid w:val="00122E35"/>
    <w:rsid w:val="001233D8"/>
    <w:rsid w:val="0012400D"/>
    <w:rsid w:val="001242EF"/>
    <w:rsid w:val="00124564"/>
    <w:rsid w:val="00124F13"/>
    <w:rsid w:val="001257A8"/>
    <w:rsid w:val="001258A1"/>
    <w:rsid w:val="0012591B"/>
    <w:rsid w:val="00125BFF"/>
    <w:rsid w:val="00126BE0"/>
    <w:rsid w:val="00127EFB"/>
    <w:rsid w:val="00130349"/>
    <w:rsid w:val="00130737"/>
    <w:rsid w:val="001308A0"/>
    <w:rsid w:val="00130F68"/>
    <w:rsid w:val="00131F28"/>
    <w:rsid w:val="00132069"/>
    <w:rsid w:val="00133262"/>
    <w:rsid w:val="00135CF6"/>
    <w:rsid w:val="00140E59"/>
    <w:rsid w:val="00142625"/>
    <w:rsid w:val="00142B7D"/>
    <w:rsid w:val="00142F2D"/>
    <w:rsid w:val="0014352F"/>
    <w:rsid w:val="001458C9"/>
    <w:rsid w:val="00145926"/>
    <w:rsid w:val="00146DFA"/>
    <w:rsid w:val="00147E48"/>
    <w:rsid w:val="00147EE5"/>
    <w:rsid w:val="00150302"/>
    <w:rsid w:val="001506B1"/>
    <w:rsid w:val="00151031"/>
    <w:rsid w:val="001512C7"/>
    <w:rsid w:val="001514C1"/>
    <w:rsid w:val="00152E52"/>
    <w:rsid w:val="00153B15"/>
    <w:rsid w:val="00153F9E"/>
    <w:rsid w:val="00154310"/>
    <w:rsid w:val="00154952"/>
    <w:rsid w:val="00154D1C"/>
    <w:rsid w:val="0015510B"/>
    <w:rsid w:val="00155196"/>
    <w:rsid w:val="00155716"/>
    <w:rsid w:val="00156041"/>
    <w:rsid w:val="00156373"/>
    <w:rsid w:val="00157D89"/>
    <w:rsid w:val="00160DB5"/>
    <w:rsid w:val="001613C3"/>
    <w:rsid w:val="001617F7"/>
    <w:rsid w:val="00162138"/>
    <w:rsid w:val="0016369D"/>
    <w:rsid w:val="00163E18"/>
    <w:rsid w:val="00165335"/>
    <w:rsid w:val="001653F7"/>
    <w:rsid w:val="00165E45"/>
    <w:rsid w:val="00166436"/>
    <w:rsid w:val="00166699"/>
    <w:rsid w:val="00166714"/>
    <w:rsid w:val="00166D04"/>
    <w:rsid w:val="00167235"/>
    <w:rsid w:val="001677BA"/>
    <w:rsid w:val="00167F7C"/>
    <w:rsid w:val="00171B82"/>
    <w:rsid w:val="00172D3C"/>
    <w:rsid w:val="0017396B"/>
    <w:rsid w:val="00173D0B"/>
    <w:rsid w:val="0017449D"/>
    <w:rsid w:val="001766D6"/>
    <w:rsid w:val="001769C8"/>
    <w:rsid w:val="00176B1C"/>
    <w:rsid w:val="001776BD"/>
    <w:rsid w:val="00180836"/>
    <w:rsid w:val="001808F7"/>
    <w:rsid w:val="00180C5A"/>
    <w:rsid w:val="00180F4F"/>
    <w:rsid w:val="00181E77"/>
    <w:rsid w:val="0018434E"/>
    <w:rsid w:val="001845E1"/>
    <w:rsid w:val="0018489A"/>
    <w:rsid w:val="001848E0"/>
    <w:rsid w:val="00184991"/>
    <w:rsid w:val="00185B60"/>
    <w:rsid w:val="00186775"/>
    <w:rsid w:val="00187CDE"/>
    <w:rsid w:val="0019088A"/>
    <w:rsid w:val="00191147"/>
    <w:rsid w:val="00191D10"/>
    <w:rsid w:val="00191D62"/>
    <w:rsid w:val="0019269D"/>
    <w:rsid w:val="001926E7"/>
    <w:rsid w:val="0019289D"/>
    <w:rsid w:val="00192CF2"/>
    <w:rsid w:val="001932D5"/>
    <w:rsid w:val="00193543"/>
    <w:rsid w:val="00194149"/>
    <w:rsid w:val="0019465F"/>
    <w:rsid w:val="0019473E"/>
    <w:rsid w:val="00194810"/>
    <w:rsid w:val="00194FDB"/>
    <w:rsid w:val="0019592A"/>
    <w:rsid w:val="00195CCC"/>
    <w:rsid w:val="00195E42"/>
    <w:rsid w:val="001973AC"/>
    <w:rsid w:val="0019761C"/>
    <w:rsid w:val="001A169A"/>
    <w:rsid w:val="001A1BD6"/>
    <w:rsid w:val="001A21EA"/>
    <w:rsid w:val="001A2A21"/>
    <w:rsid w:val="001A2B73"/>
    <w:rsid w:val="001A2C40"/>
    <w:rsid w:val="001A31B5"/>
    <w:rsid w:val="001A48F3"/>
    <w:rsid w:val="001A50BE"/>
    <w:rsid w:val="001A598C"/>
    <w:rsid w:val="001A59C8"/>
    <w:rsid w:val="001A5ABC"/>
    <w:rsid w:val="001A6268"/>
    <w:rsid w:val="001A64F3"/>
    <w:rsid w:val="001A66BF"/>
    <w:rsid w:val="001A6AAE"/>
    <w:rsid w:val="001A6CA8"/>
    <w:rsid w:val="001A758F"/>
    <w:rsid w:val="001A78BD"/>
    <w:rsid w:val="001A7942"/>
    <w:rsid w:val="001A7EDE"/>
    <w:rsid w:val="001B0189"/>
    <w:rsid w:val="001B04ED"/>
    <w:rsid w:val="001B0A96"/>
    <w:rsid w:val="001B0E6D"/>
    <w:rsid w:val="001B1C7A"/>
    <w:rsid w:val="001B23EA"/>
    <w:rsid w:val="001B28D3"/>
    <w:rsid w:val="001B29D2"/>
    <w:rsid w:val="001B3232"/>
    <w:rsid w:val="001B3B72"/>
    <w:rsid w:val="001B3D83"/>
    <w:rsid w:val="001B405C"/>
    <w:rsid w:val="001B4488"/>
    <w:rsid w:val="001B4FF3"/>
    <w:rsid w:val="001B5B8C"/>
    <w:rsid w:val="001B715D"/>
    <w:rsid w:val="001B720E"/>
    <w:rsid w:val="001C0877"/>
    <w:rsid w:val="001C2C60"/>
    <w:rsid w:val="001C2DEA"/>
    <w:rsid w:val="001C2E26"/>
    <w:rsid w:val="001C2F77"/>
    <w:rsid w:val="001C3D3C"/>
    <w:rsid w:val="001C466B"/>
    <w:rsid w:val="001C52FA"/>
    <w:rsid w:val="001C5D80"/>
    <w:rsid w:val="001C7457"/>
    <w:rsid w:val="001C7F30"/>
    <w:rsid w:val="001D0493"/>
    <w:rsid w:val="001D0949"/>
    <w:rsid w:val="001D0965"/>
    <w:rsid w:val="001D0B26"/>
    <w:rsid w:val="001D1674"/>
    <w:rsid w:val="001D2962"/>
    <w:rsid w:val="001D2BB6"/>
    <w:rsid w:val="001D3443"/>
    <w:rsid w:val="001D353D"/>
    <w:rsid w:val="001D400A"/>
    <w:rsid w:val="001D47F7"/>
    <w:rsid w:val="001D4839"/>
    <w:rsid w:val="001D4C82"/>
    <w:rsid w:val="001D4D8B"/>
    <w:rsid w:val="001D5B02"/>
    <w:rsid w:val="001D5CF7"/>
    <w:rsid w:val="001D644B"/>
    <w:rsid w:val="001D6527"/>
    <w:rsid w:val="001D686A"/>
    <w:rsid w:val="001D6AF7"/>
    <w:rsid w:val="001D7A04"/>
    <w:rsid w:val="001D7A51"/>
    <w:rsid w:val="001E0D63"/>
    <w:rsid w:val="001E10B9"/>
    <w:rsid w:val="001E204A"/>
    <w:rsid w:val="001E23D8"/>
    <w:rsid w:val="001E2B80"/>
    <w:rsid w:val="001E3669"/>
    <w:rsid w:val="001E38E3"/>
    <w:rsid w:val="001E38EC"/>
    <w:rsid w:val="001E3A2F"/>
    <w:rsid w:val="001E3B44"/>
    <w:rsid w:val="001E3BC8"/>
    <w:rsid w:val="001E3FDA"/>
    <w:rsid w:val="001E40D7"/>
    <w:rsid w:val="001E4850"/>
    <w:rsid w:val="001E4EA3"/>
    <w:rsid w:val="001E5081"/>
    <w:rsid w:val="001E5BF3"/>
    <w:rsid w:val="001E6378"/>
    <w:rsid w:val="001E6716"/>
    <w:rsid w:val="001E6E6F"/>
    <w:rsid w:val="001E7863"/>
    <w:rsid w:val="001F0850"/>
    <w:rsid w:val="001F2BC8"/>
    <w:rsid w:val="001F34C3"/>
    <w:rsid w:val="001F4F51"/>
    <w:rsid w:val="001F5D77"/>
    <w:rsid w:val="001F651E"/>
    <w:rsid w:val="001F6886"/>
    <w:rsid w:val="001F6A1D"/>
    <w:rsid w:val="001F6FFC"/>
    <w:rsid w:val="001F73C0"/>
    <w:rsid w:val="002002F3"/>
    <w:rsid w:val="00200470"/>
    <w:rsid w:val="002004EE"/>
    <w:rsid w:val="002004FA"/>
    <w:rsid w:val="00200A18"/>
    <w:rsid w:val="00201410"/>
    <w:rsid w:val="002023E9"/>
    <w:rsid w:val="002034EE"/>
    <w:rsid w:val="00203B05"/>
    <w:rsid w:val="00203DB0"/>
    <w:rsid w:val="002040FE"/>
    <w:rsid w:val="002048F3"/>
    <w:rsid w:val="00205981"/>
    <w:rsid w:val="002064A7"/>
    <w:rsid w:val="0020695A"/>
    <w:rsid w:val="00210496"/>
    <w:rsid w:val="002107CA"/>
    <w:rsid w:val="00210BD0"/>
    <w:rsid w:val="0021106D"/>
    <w:rsid w:val="0021195E"/>
    <w:rsid w:val="00212222"/>
    <w:rsid w:val="00213DF6"/>
    <w:rsid w:val="00213FEC"/>
    <w:rsid w:val="00214AB1"/>
    <w:rsid w:val="00214BC0"/>
    <w:rsid w:val="00214EB7"/>
    <w:rsid w:val="002159ED"/>
    <w:rsid w:val="00215D22"/>
    <w:rsid w:val="00215E3A"/>
    <w:rsid w:val="00216835"/>
    <w:rsid w:val="00216980"/>
    <w:rsid w:val="0021743E"/>
    <w:rsid w:val="00220042"/>
    <w:rsid w:val="0022004D"/>
    <w:rsid w:val="002201DC"/>
    <w:rsid w:val="0022072E"/>
    <w:rsid w:val="00220D15"/>
    <w:rsid w:val="00220E35"/>
    <w:rsid w:val="0022260A"/>
    <w:rsid w:val="002226C3"/>
    <w:rsid w:val="00222883"/>
    <w:rsid w:val="0022327D"/>
    <w:rsid w:val="002234CB"/>
    <w:rsid w:val="00223DA1"/>
    <w:rsid w:val="00224334"/>
    <w:rsid w:val="00224A32"/>
    <w:rsid w:val="00224C9F"/>
    <w:rsid w:val="00226D2D"/>
    <w:rsid w:val="00227BA3"/>
    <w:rsid w:val="002300BF"/>
    <w:rsid w:val="002306EB"/>
    <w:rsid w:val="00231B95"/>
    <w:rsid w:val="002321FD"/>
    <w:rsid w:val="00232280"/>
    <w:rsid w:val="002325A9"/>
    <w:rsid w:val="00232C0A"/>
    <w:rsid w:val="0023320C"/>
    <w:rsid w:val="00233213"/>
    <w:rsid w:val="002333E1"/>
    <w:rsid w:val="002354ED"/>
    <w:rsid w:val="0023556F"/>
    <w:rsid w:val="00235D5E"/>
    <w:rsid w:val="0023642D"/>
    <w:rsid w:val="0023646E"/>
    <w:rsid w:val="002368CB"/>
    <w:rsid w:val="00237563"/>
    <w:rsid w:val="002375A4"/>
    <w:rsid w:val="00237BE9"/>
    <w:rsid w:val="00237E4A"/>
    <w:rsid w:val="00241BC9"/>
    <w:rsid w:val="00241D2E"/>
    <w:rsid w:val="00242DAE"/>
    <w:rsid w:val="0024307C"/>
    <w:rsid w:val="002437A6"/>
    <w:rsid w:val="00243ABE"/>
    <w:rsid w:val="00244280"/>
    <w:rsid w:val="00245090"/>
    <w:rsid w:val="002451BB"/>
    <w:rsid w:val="00245AC6"/>
    <w:rsid w:val="00246316"/>
    <w:rsid w:val="00246C08"/>
    <w:rsid w:val="00247670"/>
    <w:rsid w:val="00247C6B"/>
    <w:rsid w:val="002504D5"/>
    <w:rsid w:val="00251227"/>
    <w:rsid w:val="00251E34"/>
    <w:rsid w:val="0025216E"/>
    <w:rsid w:val="00252AEA"/>
    <w:rsid w:val="00253619"/>
    <w:rsid w:val="00253CEB"/>
    <w:rsid w:val="00254ABC"/>
    <w:rsid w:val="00255A9A"/>
    <w:rsid w:val="002561B5"/>
    <w:rsid w:val="0025669F"/>
    <w:rsid w:val="00256AD2"/>
    <w:rsid w:val="00256C31"/>
    <w:rsid w:val="002570DA"/>
    <w:rsid w:val="00257CB0"/>
    <w:rsid w:val="00257E89"/>
    <w:rsid w:val="002602F9"/>
    <w:rsid w:val="00260DE7"/>
    <w:rsid w:val="002613C5"/>
    <w:rsid w:val="002614F1"/>
    <w:rsid w:val="00262A46"/>
    <w:rsid w:val="00262C7A"/>
    <w:rsid w:val="00263230"/>
    <w:rsid w:val="00263521"/>
    <w:rsid w:val="00263CC1"/>
    <w:rsid w:val="00265828"/>
    <w:rsid w:val="00265B33"/>
    <w:rsid w:val="00265CC1"/>
    <w:rsid w:val="00266CEF"/>
    <w:rsid w:val="002670A9"/>
    <w:rsid w:val="00267276"/>
    <w:rsid w:val="00267680"/>
    <w:rsid w:val="002705AE"/>
    <w:rsid w:val="002711B8"/>
    <w:rsid w:val="002713C8"/>
    <w:rsid w:val="0027144B"/>
    <w:rsid w:val="00271D7C"/>
    <w:rsid w:val="00271E79"/>
    <w:rsid w:val="00272555"/>
    <w:rsid w:val="00272CB2"/>
    <w:rsid w:val="002735F4"/>
    <w:rsid w:val="00276065"/>
    <w:rsid w:val="00276A6C"/>
    <w:rsid w:val="002772F3"/>
    <w:rsid w:val="002777C4"/>
    <w:rsid w:val="00277912"/>
    <w:rsid w:val="00280C2E"/>
    <w:rsid w:val="002821BA"/>
    <w:rsid w:val="00283355"/>
    <w:rsid w:val="002839E5"/>
    <w:rsid w:val="00283E9A"/>
    <w:rsid w:val="0028444D"/>
    <w:rsid w:val="00285C04"/>
    <w:rsid w:val="002863E3"/>
    <w:rsid w:val="002864E4"/>
    <w:rsid w:val="00286E03"/>
    <w:rsid w:val="002870D0"/>
    <w:rsid w:val="00287417"/>
    <w:rsid w:val="00287957"/>
    <w:rsid w:val="0029006B"/>
    <w:rsid w:val="002905FB"/>
    <w:rsid w:val="00291442"/>
    <w:rsid w:val="002917C9"/>
    <w:rsid w:val="00291CA3"/>
    <w:rsid w:val="002930FF"/>
    <w:rsid w:val="002934C5"/>
    <w:rsid w:val="00293674"/>
    <w:rsid w:val="00293EBB"/>
    <w:rsid w:val="00294556"/>
    <w:rsid w:val="00294823"/>
    <w:rsid w:val="0029489A"/>
    <w:rsid w:val="00294AD6"/>
    <w:rsid w:val="0029556A"/>
    <w:rsid w:val="00295E0F"/>
    <w:rsid w:val="00296A1F"/>
    <w:rsid w:val="00296CF7"/>
    <w:rsid w:val="0029717A"/>
    <w:rsid w:val="0029752D"/>
    <w:rsid w:val="002977AE"/>
    <w:rsid w:val="002A0188"/>
    <w:rsid w:val="002A0391"/>
    <w:rsid w:val="002A049F"/>
    <w:rsid w:val="002A123A"/>
    <w:rsid w:val="002A14F6"/>
    <w:rsid w:val="002A32CA"/>
    <w:rsid w:val="002A32E7"/>
    <w:rsid w:val="002A34A1"/>
    <w:rsid w:val="002A4450"/>
    <w:rsid w:val="002A470E"/>
    <w:rsid w:val="002A49D9"/>
    <w:rsid w:val="002A4F1E"/>
    <w:rsid w:val="002A55DF"/>
    <w:rsid w:val="002A57BB"/>
    <w:rsid w:val="002A5907"/>
    <w:rsid w:val="002A5940"/>
    <w:rsid w:val="002A5B09"/>
    <w:rsid w:val="002A641F"/>
    <w:rsid w:val="002A6A3C"/>
    <w:rsid w:val="002A70F5"/>
    <w:rsid w:val="002A7165"/>
    <w:rsid w:val="002A7C24"/>
    <w:rsid w:val="002A7D38"/>
    <w:rsid w:val="002A7ECE"/>
    <w:rsid w:val="002B09BC"/>
    <w:rsid w:val="002B0CAD"/>
    <w:rsid w:val="002B222A"/>
    <w:rsid w:val="002B2A28"/>
    <w:rsid w:val="002B2B97"/>
    <w:rsid w:val="002B337E"/>
    <w:rsid w:val="002B3784"/>
    <w:rsid w:val="002B3B71"/>
    <w:rsid w:val="002B3E8C"/>
    <w:rsid w:val="002B414A"/>
    <w:rsid w:val="002B423E"/>
    <w:rsid w:val="002B4924"/>
    <w:rsid w:val="002B526C"/>
    <w:rsid w:val="002B52DF"/>
    <w:rsid w:val="002B557A"/>
    <w:rsid w:val="002B5595"/>
    <w:rsid w:val="002B5F24"/>
    <w:rsid w:val="002B60E3"/>
    <w:rsid w:val="002B6918"/>
    <w:rsid w:val="002B6FFF"/>
    <w:rsid w:val="002B70F4"/>
    <w:rsid w:val="002B745F"/>
    <w:rsid w:val="002B7644"/>
    <w:rsid w:val="002B7A15"/>
    <w:rsid w:val="002B7DE4"/>
    <w:rsid w:val="002B7E0D"/>
    <w:rsid w:val="002C0638"/>
    <w:rsid w:val="002C0749"/>
    <w:rsid w:val="002C08B9"/>
    <w:rsid w:val="002C0D1C"/>
    <w:rsid w:val="002C1482"/>
    <w:rsid w:val="002C1AFC"/>
    <w:rsid w:val="002C21D4"/>
    <w:rsid w:val="002C2B56"/>
    <w:rsid w:val="002C2DF3"/>
    <w:rsid w:val="002C3B94"/>
    <w:rsid w:val="002C3F78"/>
    <w:rsid w:val="002C4321"/>
    <w:rsid w:val="002C46BD"/>
    <w:rsid w:val="002C4E17"/>
    <w:rsid w:val="002C51E2"/>
    <w:rsid w:val="002C5829"/>
    <w:rsid w:val="002C5964"/>
    <w:rsid w:val="002C5BE1"/>
    <w:rsid w:val="002C667C"/>
    <w:rsid w:val="002C69FD"/>
    <w:rsid w:val="002C6E7B"/>
    <w:rsid w:val="002C6EA8"/>
    <w:rsid w:val="002C7126"/>
    <w:rsid w:val="002C727D"/>
    <w:rsid w:val="002D040C"/>
    <w:rsid w:val="002D047B"/>
    <w:rsid w:val="002D1287"/>
    <w:rsid w:val="002D1292"/>
    <w:rsid w:val="002D2371"/>
    <w:rsid w:val="002D23ED"/>
    <w:rsid w:val="002D3452"/>
    <w:rsid w:val="002D3F17"/>
    <w:rsid w:val="002D3F32"/>
    <w:rsid w:val="002D45C3"/>
    <w:rsid w:val="002D47C9"/>
    <w:rsid w:val="002D4A72"/>
    <w:rsid w:val="002D53E5"/>
    <w:rsid w:val="002D59F9"/>
    <w:rsid w:val="002D6DF8"/>
    <w:rsid w:val="002E00C6"/>
    <w:rsid w:val="002E0D28"/>
    <w:rsid w:val="002E0DD2"/>
    <w:rsid w:val="002E3C1D"/>
    <w:rsid w:val="002E4A01"/>
    <w:rsid w:val="002E545E"/>
    <w:rsid w:val="002E628D"/>
    <w:rsid w:val="002E64FD"/>
    <w:rsid w:val="002E6615"/>
    <w:rsid w:val="002E6626"/>
    <w:rsid w:val="002E726D"/>
    <w:rsid w:val="002E7D2D"/>
    <w:rsid w:val="002E7FAF"/>
    <w:rsid w:val="002F0062"/>
    <w:rsid w:val="002F0204"/>
    <w:rsid w:val="002F1AF5"/>
    <w:rsid w:val="002F1BA5"/>
    <w:rsid w:val="002F1BF7"/>
    <w:rsid w:val="002F1F3B"/>
    <w:rsid w:val="002F2099"/>
    <w:rsid w:val="002F252C"/>
    <w:rsid w:val="002F2576"/>
    <w:rsid w:val="002F2B0F"/>
    <w:rsid w:val="002F2B91"/>
    <w:rsid w:val="002F3045"/>
    <w:rsid w:val="002F3BD6"/>
    <w:rsid w:val="002F3F02"/>
    <w:rsid w:val="002F436C"/>
    <w:rsid w:val="002F4523"/>
    <w:rsid w:val="002F5A3B"/>
    <w:rsid w:val="002F6F62"/>
    <w:rsid w:val="002F7BBC"/>
    <w:rsid w:val="00300346"/>
    <w:rsid w:val="0030050B"/>
    <w:rsid w:val="003008F0"/>
    <w:rsid w:val="00300A81"/>
    <w:rsid w:val="00301106"/>
    <w:rsid w:val="003014BC"/>
    <w:rsid w:val="00301EA1"/>
    <w:rsid w:val="0030230E"/>
    <w:rsid w:val="003029CB"/>
    <w:rsid w:val="00302DAE"/>
    <w:rsid w:val="00302EE9"/>
    <w:rsid w:val="0030345B"/>
    <w:rsid w:val="00303B32"/>
    <w:rsid w:val="00304AAB"/>
    <w:rsid w:val="00305BC3"/>
    <w:rsid w:val="00306362"/>
    <w:rsid w:val="00306B09"/>
    <w:rsid w:val="00306EAE"/>
    <w:rsid w:val="00307D97"/>
    <w:rsid w:val="00310839"/>
    <w:rsid w:val="003112AE"/>
    <w:rsid w:val="00311D9E"/>
    <w:rsid w:val="00313C70"/>
    <w:rsid w:val="00313E56"/>
    <w:rsid w:val="003141B4"/>
    <w:rsid w:val="0031555B"/>
    <w:rsid w:val="00315A3A"/>
    <w:rsid w:val="00316D04"/>
    <w:rsid w:val="00316FD7"/>
    <w:rsid w:val="0031756C"/>
    <w:rsid w:val="00317F4C"/>
    <w:rsid w:val="0032008A"/>
    <w:rsid w:val="003209A0"/>
    <w:rsid w:val="00320E62"/>
    <w:rsid w:val="003215D1"/>
    <w:rsid w:val="00321669"/>
    <w:rsid w:val="0032172B"/>
    <w:rsid w:val="003219FE"/>
    <w:rsid w:val="00321C87"/>
    <w:rsid w:val="0032260D"/>
    <w:rsid w:val="00322B71"/>
    <w:rsid w:val="0032371C"/>
    <w:rsid w:val="00325C5E"/>
    <w:rsid w:val="003264CC"/>
    <w:rsid w:val="00326D89"/>
    <w:rsid w:val="00326E54"/>
    <w:rsid w:val="00330532"/>
    <w:rsid w:val="00330CD2"/>
    <w:rsid w:val="00330F32"/>
    <w:rsid w:val="003310C1"/>
    <w:rsid w:val="0033114E"/>
    <w:rsid w:val="00333455"/>
    <w:rsid w:val="00333BD6"/>
    <w:rsid w:val="00333C82"/>
    <w:rsid w:val="00333E3A"/>
    <w:rsid w:val="00333EE9"/>
    <w:rsid w:val="00335896"/>
    <w:rsid w:val="00335E0B"/>
    <w:rsid w:val="00336171"/>
    <w:rsid w:val="0033621D"/>
    <w:rsid w:val="0033624A"/>
    <w:rsid w:val="00336CE5"/>
    <w:rsid w:val="003371B4"/>
    <w:rsid w:val="00337317"/>
    <w:rsid w:val="00337374"/>
    <w:rsid w:val="00340B5B"/>
    <w:rsid w:val="0034143E"/>
    <w:rsid w:val="00341616"/>
    <w:rsid w:val="0034185B"/>
    <w:rsid w:val="00341A61"/>
    <w:rsid w:val="00342211"/>
    <w:rsid w:val="003427E4"/>
    <w:rsid w:val="0034325E"/>
    <w:rsid w:val="003435A8"/>
    <w:rsid w:val="00343667"/>
    <w:rsid w:val="00344439"/>
    <w:rsid w:val="003455D5"/>
    <w:rsid w:val="00345BC9"/>
    <w:rsid w:val="00346037"/>
    <w:rsid w:val="003469E1"/>
    <w:rsid w:val="00347922"/>
    <w:rsid w:val="0035151E"/>
    <w:rsid w:val="00352001"/>
    <w:rsid w:val="00352351"/>
    <w:rsid w:val="00352369"/>
    <w:rsid w:val="0035273F"/>
    <w:rsid w:val="0035282F"/>
    <w:rsid w:val="00352DFD"/>
    <w:rsid w:val="00353506"/>
    <w:rsid w:val="003542AE"/>
    <w:rsid w:val="0035449C"/>
    <w:rsid w:val="00354519"/>
    <w:rsid w:val="00354A5C"/>
    <w:rsid w:val="00354E81"/>
    <w:rsid w:val="0035576A"/>
    <w:rsid w:val="003558E4"/>
    <w:rsid w:val="00356E1D"/>
    <w:rsid w:val="0035706F"/>
    <w:rsid w:val="003571F8"/>
    <w:rsid w:val="00357305"/>
    <w:rsid w:val="003577FA"/>
    <w:rsid w:val="00357833"/>
    <w:rsid w:val="00357C4E"/>
    <w:rsid w:val="00357DE8"/>
    <w:rsid w:val="00360393"/>
    <w:rsid w:val="00360541"/>
    <w:rsid w:val="00360671"/>
    <w:rsid w:val="003612E3"/>
    <w:rsid w:val="00361A41"/>
    <w:rsid w:val="00361BD7"/>
    <w:rsid w:val="003626EF"/>
    <w:rsid w:val="0036272D"/>
    <w:rsid w:val="00362AC0"/>
    <w:rsid w:val="003630DB"/>
    <w:rsid w:val="00363B60"/>
    <w:rsid w:val="00364485"/>
    <w:rsid w:val="003647EA"/>
    <w:rsid w:val="0036551A"/>
    <w:rsid w:val="00365F1A"/>
    <w:rsid w:val="00365F61"/>
    <w:rsid w:val="003660B6"/>
    <w:rsid w:val="0036636B"/>
    <w:rsid w:val="0036687F"/>
    <w:rsid w:val="0036699B"/>
    <w:rsid w:val="00366D23"/>
    <w:rsid w:val="003675FC"/>
    <w:rsid w:val="00367A15"/>
    <w:rsid w:val="00370082"/>
    <w:rsid w:val="003703D1"/>
    <w:rsid w:val="0037080E"/>
    <w:rsid w:val="003709DD"/>
    <w:rsid w:val="00370E61"/>
    <w:rsid w:val="00371553"/>
    <w:rsid w:val="00371560"/>
    <w:rsid w:val="00371777"/>
    <w:rsid w:val="00371E94"/>
    <w:rsid w:val="00372039"/>
    <w:rsid w:val="003722E2"/>
    <w:rsid w:val="00372D80"/>
    <w:rsid w:val="00372F05"/>
    <w:rsid w:val="00373B69"/>
    <w:rsid w:val="003741F4"/>
    <w:rsid w:val="0037430B"/>
    <w:rsid w:val="00374BEF"/>
    <w:rsid w:val="00375ACD"/>
    <w:rsid w:val="00376181"/>
    <w:rsid w:val="00376FFF"/>
    <w:rsid w:val="0037705D"/>
    <w:rsid w:val="003805EF"/>
    <w:rsid w:val="0038095A"/>
    <w:rsid w:val="003809BA"/>
    <w:rsid w:val="0038204B"/>
    <w:rsid w:val="003822FC"/>
    <w:rsid w:val="0038241B"/>
    <w:rsid w:val="00382520"/>
    <w:rsid w:val="003825F8"/>
    <w:rsid w:val="00382875"/>
    <w:rsid w:val="003833EA"/>
    <w:rsid w:val="0038352C"/>
    <w:rsid w:val="00384FF8"/>
    <w:rsid w:val="00386312"/>
    <w:rsid w:val="0038634E"/>
    <w:rsid w:val="003867F6"/>
    <w:rsid w:val="00386868"/>
    <w:rsid w:val="00386A87"/>
    <w:rsid w:val="00386C3A"/>
    <w:rsid w:val="00390A50"/>
    <w:rsid w:val="00390B71"/>
    <w:rsid w:val="00391111"/>
    <w:rsid w:val="00391DC9"/>
    <w:rsid w:val="00392046"/>
    <w:rsid w:val="0039234B"/>
    <w:rsid w:val="0039269F"/>
    <w:rsid w:val="00392965"/>
    <w:rsid w:val="00392DFC"/>
    <w:rsid w:val="003935EA"/>
    <w:rsid w:val="003938F9"/>
    <w:rsid w:val="0039471B"/>
    <w:rsid w:val="00395516"/>
    <w:rsid w:val="0039562E"/>
    <w:rsid w:val="00395A54"/>
    <w:rsid w:val="00395FF7"/>
    <w:rsid w:val="0039650E"/>
    <w:rsid w:val="003979A2"/>
    <w:rsid w:val="00397E96"/>
    <w:rsid w:val="003A062E"/>
    <w:rsid w:val="003A0816"/>
    <w:rsid w:val="003A0CEB"/>
    <w:rsid w:val="003A0EAC"/>
    <w:rsid w:val="003A14E4"/>
    <w:rsid w:val="003A1BBB"/>
    <w:rsid w:val="003A26D6"/>
    <w:rsid w:val="003A2F7B"/>
    <w:rsid w:val="003A30D7"/>
    <w:rsid w:val="003A33F8"/>
    <w:rsid w:val="003A33FD"/>
    <w:rsid w:val="003A3BAB"/>
    <w:rsid w:val="003A4EF4"/>
    <w:rsid w:val="003A4FCF"/>
    <w:rsid w:val="003A5819"/>
    <w:rsid w:val="003A6484"/>
    <w:rsid w:val="003A66FE"/>
    <w:rsid w:val="003A7289"/>
    <w:rsid w:val="003A72BC"/>
    <w:rsid w:val="003B0597"/>
    <w:rsid w:val="003B0B89"/>
    <w:rsid w:val="003B1854"/>
    <w:rsid w:val="003B1EA2"/>
    <w:rsid w:val="003B29C5"/>
    <w:rsid w:val="003B2A81"/>
    <w:rsid w:val="003B2B0D"/>
    <w:rsid w:val="003B31E5"/>
    <w:rsid w:val="003B37CC"/>
    <w:rsid w:val="003B5B39"/>
    <w:rsid w:val="003B5D0D"/>
    <w:rsid w:val="003B6588"/>
    <w:rsid w:val="003B6672"/>
    <w:rsid w:val="003B6699"/>
    <w:rsid w:val="003B6CC9"/>
    <w:rsid w:val="003B72C0"/>
    <w:rsid w:val="003B735A"/>
    <w:rsid w:val="003B78B6"/>
    <w:rsid w:val="003C0710"/>
    <w:rsid w:val="003C08BE"/>
    <w:rsid w:val="003C168B"/>
    <w:rsid w:val="003C2790"/>
    <w:rsid w:val="003C3F95"/>
    <w:rsid w:val="003C47BC"/>
    <w:rsid w:val="003C5CA4"/>
    <w:rsid w:val="003C5DBD"/>
    <w:rsid w:val="003C5DD0"/>
    <w:rsid w:val="003C6187"/>
    <w:rsid w:val="003C6DBC"/>
    <w:rsid w:val="003C75BF"/>
    <w:rsid w:val="003D04AD"/>
    <w:rsid w:val="003D0964"/>
    <w:rsid w:val="003D22B9"/>
    <w:rsid w:val="003D2773"/>
    <w:rsid w:val="003D279B"/>
    <w:rsid w:val="003D563F"/>
    <w:rsid w:val="003D6295"/>
    <w:rsid w:val="003D701D"/>
    <w:rsid w:val="003D7671"/>
    <w:rsid w:val="003D76A0"/>
    <w:rsid w:val="003D7FD7"/>
    <w:rsid w:val="003E08AD"/>
    <w:rsid w:val="003E1675"/>
    <w:rsid w:val="003E1DB4"/>
    <w:rsid w:val="003E1F13"/>
    <w:rsid w:val="003E2400"/>
    <w:rsid w:val="003E25B1"/>
    <w:rsid w:val="003E321A"/>
    <w:rsid w:val="003E3236"/>
    <w:rsid w:val="003E396C"/>
    <w:rsid w:val="003E5779"/>
    <w:rsid w:val="003E58E4"/>
    <w:rsid w:val="003E6549"/>
    <w:rsid w:val="003E68E6"/>
    <w:rsid w:val="003E6943"/>
    <w:rsid w:val="003E724D"/>
    <w:rsid w:val="003E7833"/>
    <w:rsid w:val="003E7950"/>
    <w:rsid w:val="003E7CD9"/>
    <w:rsid w:val="003F1666"/>
    <w:rsid w:val="003F2A37"/>
    <w:rsid w:val="003F2F51"/>
    <w:rsid w:val="003F3DB0"/>
    <w:rsid w:val="003F40EF"/>
    <w:rsid w:val="003F48D2"/>
    <w:rsid w:val="003F4B6C"/>
    <w:rsid w:val="003F5CA5"/>
    <w:rsid w:val="003F5D41"/>
    <w:rsid w:val="003F77CC"/>
    <w:rsid w:val="00400028"/>
    <w:rsid w:val="004002C2"/>
    <w:rsid w:val="00402483"/>
    <w:rsid w:val="00402872"/>
    <w:rsid w:val="00402880"/>
    <w:rsid w:val="00403119"/>
    <w:rsid w:val="00403271"/>
    <w:rsid w:val="00403881"/>
    <w:rsid w:val="0040425E"/>
    <w:rsid w:val="0040427A"/>
    <w:rsid w:val="004044B4"/>
    <w:rsid w:val="00404C63"/>
    <w:rsid w:val="004053A0"/>
    <w:rsid w:val="00405F35"/>
    <w:rsid w:val="0040663D"/>
    <w:rsid w:val="004078CF"/>
    <w:rsid w:val="00407B77"/>
    <w:rsid w:val="00407E68"/>
    <w:rsid w:val="00407E8A"/>
    <w:rsid w:val="00407F41"/>
    <w:rsid w:val="004102BF"/>
    <w:rsid w:val="004113AE"/>
    <w:rsid w:val="00413344"/>
    <w:rsid w:val="004135D1"/>
    <w:rsid w:val="00413B44"/>
    <w:rsid w:val="0041432F"/>
    <w:rsid w:val="004145CE"/>
    <w:rsid w:val="0041460A"/>
    <w:rsid w:val="004147CE"/>
    <w:rsid w:val="00415DEF"/>
    <w:rsid w:val="00416A57"/>
    <w:rsid w:val="0041706E"/>
    <w:rsid w:val="00417BB1"/>
    <w:rsid w:val="00417DFC"/>
    <w:rsid w:val="0042008E"/>
    <w:rsid w:val="0042028D"/>
    <w:rsid w:val="00420385"/>
    <w:rsid w:val="00420868"/>
    <w:rsid w:val="00423170"/>
    <w:rsid w:val="00423F63"/>
    <w:rsid w:val="00424349"/>
    <w:rsid w:val="00424473"/>
    <w:rsid w:val="00424959"/>
    <w:rsid w:val="00425A34"/>
    <w:rsid w:val="00425EE7"/>
    <w:rsid w:val="0042624B"/>
    <w:rsid w:val="00426506"/>
    <w:rsid w:val="00426CE1"/>
    <w:rsid w:val="00427BB6"/>
    <w:rsid w:val="004301DF"/>
    <w:rsid w:val="00430B60"/>
    <w:rsid w:val="00430D25"/>
    <w:rsid w:val="00431ACA"/>
    <w:rsid w:val="00432400"/>
    <w:rsid w:val="00432BD8"/>
    <w:rsid w:val="00433158"/>
    <w:rsid w:val="00433B2A"/>
    <w:rsid w:val="00434E80"/>
    <w:rsid w:val="0043516D"/>
    <w:rsid w:val="0043534C"/>
    <w:rsid w:val="00435430"/>
    <w:rsid w:val="0043798D"/>
    <w:rsid w:val="00440ECA"/>
    <w:rsid w:val="00441081"/>
    <w:rsid w:val="004419CD"/>
    <w:rsid w:val="00441B1D"/>
    <w:rsid w:val="00441FC3"/>
    <w:rsid w:val="00442593"/>
    <w:rsid w:val="004429CB"/>
    <w:rsid w:val="00442AF8"/>
    <w:rsid w:val="00443362"/>
    <w:rsid w:val="004435F6"/>
    <w:rsid w:val="00443726"/>
    <w:rsid w:val="00443DB4"/>
    <w:rsid w:val="004440D3"/>
    <w:rsid w:val="00444103"/>
    <w:rsid w:val="00444474"/>
    <w:rsid w:val="00444ACD"/>
    <w:rsid w:val="004455FC"/>
    <w:rsid w:val="0044593A"/>
    <w:rsid w:val="00445ACD"/>
    <w:rsid w:val="00445C14"/>
    <w:rsid w:val="00446303"/>
    <w:rsid w:val="00447345"/>
    <w:rsid w:val="00447527"/>
    <w:rsid w:val="00450008"/>
    <w:rsid w:val="00450141"/>
    <w:rsid w:val="0045088C"/>
    <w:rsid w:val="0045101A"/>
    <w:rsid w:val="00451307"/>
    <w:rsid w:val="00451EE1"/>
    <w:rsid w:val="00452876"/>
    <w:rsid w:val="00452D58"/>
    <w:rsid w:val="0045385D"/>
    <w:rsid w:val="004539D6"/>
    <w:rsid w:val="00454513"/>
    <w:rsid w:val="004549A4"/>
    <w:rsid w:val="00454F52"/>
    <w:rsid w:val="00455790"/>
    <w:rsid w:val="00455A83"/>
    <w:rsid w:val="004568E3"/>
    <w:rsid w:val="00457B71"/>
    <w:rsid w:val="00457C55"/>
    <w:rsid w:val="00457F15"/>
    <w:rsid w:val="004606C6"/>
    <w:rsid w:val="00460EBF"/>
    <w:rsid w:val="00462430"/>
    <w:rsid w:val="004624A8"/>
    <w:rsid w:val="00462634"/>
    <w:rsid w:val="004628C4"/>
    <w:rsid w:val="00462F88"/>
    <w:rsid w:val="0046378E"/>
    <w:rsid w:val="00463A08"/>
    <w:rsid w:val="00463CC4"/>
    <w:rsid w:val="00464238"/>
    <w:rsid w:val="00465448"/>
    <w:rsid w:val="004658E5"/>
    <w:rsid w:val="00465E31"/>
    <w:rsid w:val="004671B6"/>
    <w:rsid w:val="0047046A"/>
    <w:rsid w:val="00470E50"/>
    <w:rsid w:val="00471BAE"/>
    <w:rsid w:val="00471ECB"/>
    <w:rsid w:val="00472711"/>
    <w:rsid w:val="00473818"/>
    <w:rsid w:val="00474BE7"/>
    <w:rsid w:val="00474C53"/>
    <w:rsid w:val="004758C8"/>
    <w:rsid w:val="00475AE4"/>
    <w:rsid w:val="00475D53"/>
    <w:rsid w:val="00476DCA"/>
    <w:rsid w:val="00477852"/>
    <w:rsid w:val="004807AA"/>
    <w:rsid w:val="00480AD1"/>
    <w:rsid w:val="00480E2F"/>
    <w:rsid w:val="004813BD"/>
    <w:rsid w:val="00481710"/>
    <w:rsid w:val="0048280E"/>
    <w:rsid w:val="00482A1D"/>
    <w:rsid w:val="00483905"/>
    <w:rsid w:val="00484D46"/>
    <w:rsid w:val="00485726"/>
    <w:rsid w:val="00485E0E"/>
    <w:rsid w:val="0048635F"/>
    <w:rsid w:val="004865E0"/>
    <w:rsid w:val="00487027"/>
    <w:rsid w:val="00487150"/>
    <w:rsid w:val="004876F1"/>
    <w:rsid w:val="0048771F"/>
    <w:rsid w:val="00487EF7"/>
    <w:rsid w:val="00490814"/>
    <w:rsid w:val="00490880"/>
    <w:rsid w:val="00491CDF"/>
    <w:rsid w:val="00492248"/>
    <w:rsid w:val="00492EC8"/>
    <w:rsid w:val="00492F44"/>
    <w:rsid w:val="0049364F"/>
    <w:rsid w:val="00493C2E"/>
    <w:rsid w:val="00494000"/>
    <w:rsid w:val="004942BC"/>
    <w:rsid w:val="00495801"/>
    <w:rsid w:val="0049587D"/>
    <w:rsid w:val="00495C6E"/>
    <w:rsid w:val="00495DC7"/>
    <w:rsid w:val="004964EC"/>
    <w:rsid w:val="00496B0F"/>
    <w:rsid w:val="00496EAD"/>
    <w:rsid w:val="00496FA7"/>
    <w:rsid w:val="00497229"/>
    <w:rsid w:val="00497EF9"/>
    <w:rsid w:val="004A0F64"/>
    <w:rsid w:val="004A10B7"/>
    <w:rsid w:val="004A1563"/>
    <w:rsid w:val="004A16AD"/>
    <w:rsid w:val="004A19B8"/>
    <w:rsid w:val="004A1AE9"/>
    <w:rsid w:val="004A2BFF"/>
    <w:rsid w:val="004A2CD2"/>
    <w:rsid w:val="004A2F29"/>
    <w:rsid w:val="004A30AD"/>
    <w:rsid w:val="004A3ACF"/>
    <w:rsid w:val="004A4F75"/>
    <w:rsid w:val="004A57E9"/>
    <w:rsid w:val="004A59F9"/>
    <w:rsid w:val="004A62A8"/>
    <w:rsid w:val="004A6C33"/>
    <w:rsid w:val="004A6C59"/>
    <w:rsid w:val="004A6DFD"/>
    <w:rsid w:val="004A776C"/>
    <w:rsid w:val="004B0502"/>
    <w:rsid w:val="004B0815"/>
    <w:rsid w:val="004B0D2B"/>
    <w:rsid w:val="004B1258"/>
    <w:rsid w:val="004B19B7"/>
    <w:rsid w:val="004B1C9E"/>
    <w:rsid w:val="004B1E6B"/>
    <w:rsid w:val="004B1EEF"/>
    <w:rsid w:val="004B1F1F"/>
    <w:rsid w:val="004B22C0"/>
    <w:rsid w:val="004B27FF"/>
    <w:rsid w:val="004B31E3"/>
    <w:rsid w:val="004B3881"/>
    <w:rsid w:val="004B3A05"/>
    <w:rsid w:val="004B3CC3"/>
    <w:rsid w:val="004B4B01"/>
    <w:rsid w:val="004B5864"/>
    <w:rsid w:val="004B61F8"/>
    <w:rsid w:val="004B7CA0"/>
    <w:rsid w:val="004C06A1"/>
    <w:rsid w:val="004C0E2B"/>
    <w:rsid w:val="004C13A6"/>
    <w:rsid w:val="004C1BCF"/>
    <w:rsid w:val="004C1F0B"/>
    <w:rsid w:val="004C2143"/>
    <w:rsid w:val="004C241B"/>
    <w:rsid w:val="004C30C9"/>
    <w:rsid w:val="004C3938"/>
    <w:rsid w:val="004C51C0"/>
    <w:rsid w:val="004C59E7"/>
    <w:rsid w:val="004C5B5D"/>
    <w:rsid w:val="004C6132"/>
    <w:rsid w:val="004C7610"/>
    <w:rsid w:val="004C7F23"/>
    <w:rsid w:val="004D06D3"/>
    <w:rsid w:val="004D1E41"/>
    <w:rsid w:val="004D28DA"/>
    <w:rsid w:val="004D2C4F"/>
    <w:rsid w:val="004D3DDD"/>
    <w:rsid w:val="004D3F02"/>
    <w:rsid w:val="004D46A4"/>
    <w:rsid w:val="004D53FF"/>
    <w:rsid w:val="004D5586"/>
    <w:rsid w:val="004D5A03"/>
    <w:rsid w:val="004D6307"/>
    <w:rsid w:val="004D6331"/>
    <w:rsid w:val="004D7CF7"/>
    <w:rsid w:val="004E0D73"/>
    <w:rsid w:val="004E1801"/>
    <w:rsid w:val="004E1984"/>
    <w:rsid w:val="004E20D4"/>
    <w:rsid w:val="004E2AF5"/>
    <w:rsid w:val="004E3645"/>
    <w:rsid w:val="004E3A39"/>
    <w:rsid w:val="004E424E"/>
    <w:rsid w:val="004E47F2"/>
    <w:rsid w:val="004E4866"/>
    <w:rsid w:val="004E5009"/>
    <w:rsid w:val="004E5C31"/>
    <w:rsid w:val="004E7393"/>
    <w:rsid w:val="004F0D65"/>
    <w:rsid w:val="004F1EBB"/>
    <w:rsid w:val="004F2F5C"/>
    <w:rsid w:val="004F35DC"/>
    <w:rsid w:val="004F3EFD"/>
    <w:rsid w:val="004F56A1"/>
    <w:rsid w:val="004F5AD4"/>
    <w:rsid w:val="004F5EB2"/>
    <w:rsid w:val="004F63C9"/>
    <w:rsid w:val="004F6C40"/>
    <w:rsid w:val="004F6DBA"/>
    <w:rsid w:val="004F738A"/>
    <w:rsid w:val="004F7B9F"/>
    <w:rsid w:val="005005B5"/>
    <w:rsid w:val="00500B5A"/>
    <w:rsid w:val="00500D36"/>
    <w:rsid w:val="00500DAE"/>
    <w:rsid w:val="00500E58"/>
    <w:rsid w:val="00501FE6"/>
    <w:rsid w:val="00502340"/>
    <w:rsid w:val="00502351"/>
    <w:rsid w:val="005027B2"/>
    <w:rsid w:val="00502857"/>
    <w:rsid w:val="005036F7"/>
    <w:rsid w:val="00503A9C"/>
    <w:rsid w:val="0050406B"/>
    <w:rsid w:val="00505CE6"/>
    <w:rsid w:val="005063EB"/>
    <w:rsid w:val="00506C7B"/>
    <w:rsid w:val="00507524"/>
    <w:rsid w:val="00507E3E"/>
    <w:rsid w:val="005101C3"/>
    <w:rsid w:val="00510871"/>
    <w:rsid w:val="00512318"/>
    <w:rsid w:val="00512340"/>
    <w:rsid w:val="00512593"/>
    <w:rsid w:val="00512687"/>
    <w:rsid w:val="00513824"/>
    <w:rsid w:val="00513B98"/>
    <w:rsid w:val="00513EA3"/>
    <w:rsid w:val="0051438E"/>
    <w:rsid w:val="00514C83"/>
    <w:rsid w:val="00514E01"/>
    <w:rsid w:val="00515C28"/>
    <w:rsid w:val="00515CEE"/>
    <w:rsid w:val="00516427"/>
    <w:rsid w:val="005169D0"/>
    <w:rsid w:val="00516F07"/>
    <w:rsid w:val="005201DD"/>
    <w:rsid w:val="00520570"/>
    <w:rsid w:val="0052070E"/>
    <w:rsid w:val="00520BB1"/>
    <w:rsid w:val="00521110"/>
    <w:rsid w:val="005224A2"/>
    <w:rsid w:val="00522A1E"/>
    <w:rsid w:val="005232AF"/>
    <w:rsid w:val="00523514"/>
    <w:rsid w:val="00524058"/>
    <w:rsid w:val="005243EA"/>
    <w:rsid w:val="00524819"/>
    <w:rsid w:val="00524A76"/>
    <w:rsid w:val="00525179"/>
    <w:rsid w:val="005251A3"/>
    <w:rsid w:val="00525996"/>
    <w:rsid w:val="00526103"/>
    <w:rsid w:val="00526D36"/>
    <w:rsid w:val="005271FE"/>
    <w:rsid w:val="00527B09"/>
    <w:rsid w:val="0053013D"/>
    <w:rsid w:val="005307AA"/>
    <w:rsid w:val="005309E0"/>
    <w:rsid w:val="0053103E"/>
    <w:rsid w:val="00531EA4"/>
    <w:rsid w:val="00531EF1"/>
    <w:rsid w:val="005327A2"/>
    <w:rsid w:val="00535247"/>
    <w:rsid w:val="005358C7"/>
    <w:rsid w:val="00536277"/>
    <w:rsid w:val="00536ACD"/>
    <w:rsid w:val="00536E2A"/>
    <w:rsid w:val="005374BC"/>
    <w:rsid w:val="00537509"/>
    <w:rsid w:val="00537787"/>
    <w:rsid w:val="00537D2F"/>
    <w:rsid w:val="00537F5D"/>
    <w:rsid w:val="00540354"/>
    <w:rsid w:val="005406C4"/>
    <w:rsid w:val="00541C6D"/>
    <w:rsid w:val="005420AA"/>
    <w:rsid w:val="00542689"/>
    <w:rsid w:val="00542757"/>
    <w:rsid w:val="00542B89"/>
    <w:rsid w:val="0054356D"/>
    <w:rsid w:val="00543D60"/>
    <w:rsid w:val="00543E02"/>
    <w:rsid w:val="00543F17"/>
    <w:rsid w:val="00544D49"/>
    <w:rsid w:val="00545373"/>
    <w:rsid w:val="00545C39"/>
    <w:rsid w:val="005476D1"/>
    <w:rsid w:val="005479EA"/>
    <w:rsid w:val="00550E51"/>
    <w:rsid w:val="00551DCE"/>
    <w:rsid w:val="00552F54"/>
    <w:rsid w:val="00553268"/>
    <w:rsid w:val="00553857"/>
    <w:rsid w:val="0055486B"/>
    <w:rsid w:val="00554EDE"/>
    <w:rsid w:val="00555305"/>
    <w:rsid w:val="0055556B"/>
    <w:rsid w:val="00555791"/>
    <w:rsid w:val="00556352"/>
    <w:rsid w:val="005563E9"/>
    <w:rsid w:val="00556B3E"/>
    <w:rsid w:val="00556C6D"/>
    <w:rsid w:val="005572D8"/>
    <w:rsid w:val="00557FAC"/>
    <w:rsid w:val="00557FF6"/>
    <w:rsid w:val="00560E01"/>
    <w:rsid w:val="00561063"/>
    <w:rsid w:val="00561A8A"/>
    <w:rsid w:val="005621C2"/>
    <w:rsid w:val="00562485"/>
    <w:rsid w:val="00562F78"/>
    <w:rsid w:val="00563B09"/>
    <w:rsid w:val="00563D71"/>
    <w:rsid w:val="00563F4F"/>
    <w:rsid w:val="00564699"/>
    <w:rsid w:val="005653D9"/>
    <w:rsid w:val="00565779"/>
    <w:rsid w:val="005657B2"/>
    <w:rsid w:val="005658D3"/>
    <w:rsid w:val="00565986"/>
    <w:rsid w:val="00566049"/>
    <w:rsid w:val="00566692"/>
    <w:rsid w:val="00566DA2"/>
    <w:rsid w:val="00566DAE"/>
    <w:rsid w:val="005672DA"/>
    <w:rsid w:val="00567466"/>
    <w:rsid w:val="005678B0"/>
    <w:rsid w:val="005703F2"/>
    <w:rsid w:val="00571587"/>
    <w:rsid w:val="00571716"/>
    <w:rsid w:val="005717FE"/>
    <w:rsid w:val="00571F79"/>
    <w:rsid w:val="0057308B"/>
    <w:rsid w:val="005737CB"/>
    <w:rsid w:val="00573824"/>
    <w:rsid w:val="00573F75"/>
    <w:rsid w:val="005740CC"/>
    <w:rsid w:val="00574728"/>
    <w:rsid w:val="00575A1A"/>
    <w:rsid w:val="00575AD2"/>
    <w:rsid w:val="00575C10"/>
    <w:rsid w:val="00575C98"/>
    <w:rsid w:val="00576C34"/>
    <w:rsid w:val="00576C73"/>
    <w:rsid w:val="00576C78"/>
    <w:rsid w:val="00576E6F"/>
    <w:rsid w:val="00577458"/>
    <w:rsid w:val="00580399"/>
    <w:rsid w:val="00580724"/>
    <w:rsid w:val="00580758"/>
    <w:rsid w:val="00580AB0"/>
    <w:rsid w:val="005815F3"/>
    <w:rsid w:val="00582B69"/>
    <w:rsid w:val="0058407B"/>
    <w:rsid w:val="0058411B"/>
    <w:rsid w:val="00584CA9"/>
    <w:rsid w:val="0058523B"/>
    <w:rsid w:val="005852CA"/>
    <w:rsid w:val="0058536D"/>
    <w:rsid w:val="00585D29"/>
    <w:rsid w:val="0058631C"/>
    <w:rsid w:val="00586867"/>
    <w:rsid w:val="005868F6"/>
    <w:rsid w:val="0058707F"/>
    <w:rsid w:val="005903BA"/>
    <w:rsid w:val="00590F15"/>
    <w:rsid w:val="005910D2"/>
    <w:rsid w:val="005921C0"/>
    <w:rsid w:val="00592937"/>
    <w:rsid w:val="00592F09"/>
    <w:rsid w:val="005931BF"/>
    <w:rsid w:val="00593DE5"/>
    <w:rsid w:val="00593E43"/>
    <w:rsid w:val="0059406A"/>
    <w:rsid w:val="005947F3"/>
    <w:rsid w:val="00595571"/>
    <w:rsid w:val="005955B5"/>
    <w:rsid w:val="00595A8E"/>
    <w:rsid w:val="00595EE3"/>
    <w:rsid w:val="00596421"/>
    <w:rsid w:val="00596440"/>
    <w:rsid w:val="00596C8E"/>
    <w:rsid w:val="005972B6"/>
    <w:rsid w:val="005977DA"/>
    <w:rsid w:val="005979FA"/>
    <w:rsid w:val="00597E80"/>
    <w:rsid w:val="005A0138"/>
    <w:rsid w:val="005A022F"/>
    <w:rsid w:val="005A05FA"/>
    <w:rsid w:val="005A072A"/>
    <w:rsid w:val="005A0BEB"/>
    <w:rsid w:val="005A0C3E"/>
    <w:rsid w:val="005A1AF7"/>
    <w:rsid w:val="005A2319"/>
    <w:rsid w:val="005A29B0"/>
    <w:rsid w:val="005A2C7B"/>
    <w:rsid w:val="005A326B"/>
    <w:rsid w:val="005A3B07"/>
    <w:rsid w:val="005A4932"/>
    <w:rsid w:val="005A54A8"/>
    <w:rsid w:val="005A5699"/>
    <w:rsid w:val="005A56C0"/>
    <w:rsid w:val="005A5BFB"/>
    <w:rsid w:val="005A6067"/>
    <w:rsid w:val="005A6775"/>
    <w:rsid w:val="005A6C7D"/>
    <w:rsid w:val="005A7002"/>
    <w:rsid w:val="005A7855"/>
    <w:rsid w:val="005B0F52"/>
    <w:rsid w:val="005B2A65"/>
    <w:rsid w:val="005B2F49"/>
    <w:rsid w:val="005B3739"/>
    <w:rsid w:val="005B38EE"/>
    <w:rsid w:val="005B6900"/>
    <w:rsid w:val="005B692C"/>
    <w:rsid w:val="005B73C6"/>
    <w:rsid w:val="005B792C"/>
    <w:rsid w:val="005B7A4F"/>
    <w:rsid w:val="005C0288"/>
    <w:rsid w:val="005C0477"/>
    <w:rsid w:val="005C05B9"/>
    <w:rsid w:val="005C09D4"/>
    <w:rsid w:val="005C0F69"/>
    <w:rsid w:val="005C109B"/>
    <w:rsid w:val="005C1F23"/>
    <w:rsid w:val="005C22CB"/>
    <w:rsid w:val="005C3EAE"/>
    <w:rsid w:val="005C44FA"/>
    <w:rsid w:val="005C4655"/>
    <w:rsid w:val="005C4E27"/>
    <w:rsid w:val="005C5BF5"/>
    <w:rsid w:val="005C6105"/>
    <w:rsid w:val="005C62C6"/>
    <w:rsid w:val="005C785F"/>
    <w:rsid w:val="005D108E"/>
    <w:rsid w:val="005D1110"/>
    <w:rsid w:val="005D146C"/>
    <w:rsid w:val="005D1B1F"/>
    <w:rsid w:val="005D1DCB"/>
    <w:rsid w:val="005D2500"/>
    <w:rsid w:val="005D2652"/>
    <w:rsid w:val="005D29BF"/>
    <w:rsid w:val="005D2E7F"/>
    <w:rsid w:val="005D3405"/>
    <w:rsid w:val="005D3C21"/>
    <w:rsid w:val="005D48FF"/>
    <w:rsid w:val="005D4AB7"/>
    <w:rsid w:val="005D61D7"/>
    <w:rsid w:val="005D6826"/>
    <w:rsid w:val="005D6D45"/>
    <w:rsid w:val="005D75C4"/>
    <w:rsid w:val="005D7911"/>
    <w:rsid w:val="005E0141"/>
    <w:rsid w:val="005E2CCC"/>
    <w:rsid w:val="005E35BE"/>
    <w:rsid w:val="005E4128"/>
    <w:rsid w:val="005E459D"/>
    <w:rsid w:val="005E5B37"/>
    <w:rsid w:val="005E5C2B"/>
    <w:rsid w:val="005E6DF1"/>
    <w:rsid w:val="005F08DE"/>
    <w:rsid w:val="005F0FD7"/>
    <w:rsid w:val="005F0FFA"/>
    <w:rsid w:val="005F13D7"/>
    <w:rsid w:val="005F18BF"/>
    <w:rsid w:val="005F20F0"/>
    <w:rsid w:val="005F26C8"/>
    <w:rsid w:val="005F280D"/>
    <w:rsid w:val="005F3531"/>
    <w:rsid w:val="005F37F4"/>
    <w:rsid w:val="005F391C"/>
    <w:rsid w:val="005F4F9B"/>
    <w:rsid w:val="005F565C"/>
    <w:rsid w:val="005F5778"/>
    <w:rsid w:val="005F64E9"/>
    <w:rsid w:val="005F6515"/>
    <w:rsid w:val="005F75C4"/>
    <w:rsid w:val="0060012A"/>
    <w:rsid w:val="00600156"/>
    <w:rsid w:val="00600719"/>
    <w:rsid w:val="00600C46"/>
    <w:rsid w:val="00600DC1"/>
    <w:rsid w:val="006014B0"/>
    <w:rsid w:val="00601511"/>
    <w:rsid w:val="0060151D"/>
    <w:rsid w:val="00602194"/>
    <w:rsid w:val="006023A3"/>
    <w:rsid w:val="0060325A"/>
    <w:rsid w:val="00603ABB"/>
    <w:rsid w:val="00605100"/>
    <w:rsid w:val="00605A27"/>
    <w:rsid w:val="006062AF"/>
    <w:rsid w:val="00606611"/>
    <w:rsid w:val="00607069"/>
    <w:rsid w:val="00607A06"/>
    <w:rsid w:val="006112E2"/>
    <w:rsid w:val="00611A8F"/>
    <w:rsid w:val="00611E4B"/>
    <w:rsid w:val="00611F1D"/>
    <w:rsid w:val="006123AC"/>
    <w:rsid w:val="00612433"/>
    <w:rsid w:val="00612683"/>
    <w:rsid w:val="00612D24"/>
    <w:rsid w:val="00613061"/>
    <w:rsid w:val="00613311"/>
    <w:rsid w:val="006135D1"/>
    <w:rsid w:val="0061399B"/>
    <w:rsid w:val="00613AA7"/>
    <w:rsid w:val="00613CB2"/>
    <w:rsid w:val="00613EBC"/>
    <w:rsid w:val="0061407E"/>
    <w:rsid w:val="00614FC1"/>
    <w:rsid w:val="006151D0"/>
    <w:rsid w:val="00615337"/>
    <w:rsid w:val="00615406"/>
    <w:rsid w:val="006155B1"/>
    <w:rsid w:val="00615D7D"/>
    <w:rsid w:val="00616AC1"/>
    <w:rsid w:val="00617027"/>
    <w:rsid w:val="006171E6"/>
    <w:rsid w:val="00617210"/>
    <w:rsid w:val="006177BB"/>
    <w:rsid w:val="0061789A"/>
    <w:rsid w:val="00617936"/>
    <w:rsid w:val="00617A5B"/>
    <w:rsid w:val="0062070B"/>
    <w:rsid w:val="0062153B"/>
    <w:rsid w:val="006215CF"/>
    <w:rsid w:val="00622008"/>
    <w:rsid w:val="00622493"/>
    <w:rsid w:val="006226CA"/>
    <w:rsid w:val="00622998"/>
    <w:rsid w:val="00622BD3"/>
    <w:rsid w:val="00623038"/>
    <w:rsid w:val="006232BA"/>
    <w:rsid w:val="006243FE"/>
    <w:rsid w:val="00625A4D"/>
    <w:rsid w:val="0062613A"/>
    <w:rsid w:val="0062619C"/>
    <w:rsid w:val="0062648C"/>
    <w:rsid w:val="00626604"/>
    <w:rsid w:val="006271CB"/>
    <w:rsid w:val="00627C2B"/>
    <w:rsid w:val="00630187"/>
    <w:rsid w:val="006305EB"/>
    <w:rsid w:val="00630712"/>
    <w:rsid w:val="006307EA"/>
    <w:rsid w:val="00631F0D"/>
    <w:rsid w:val="00632C92"/>
    <w:rsid w:val="00632F01"/>
    <w:rsid w:val="00634689"/>
    <w:rsid w:val="00635011"/>
    <w:rsid w:val="006354D3"/>
    <w:rsid w:val="00635722"/>
    <w:rsid w:val="006361B5"/>
    <w:rsid w:val="00636D10"/>
    <w:rsid w:val="0063708A"/>
    <w:rsid w:val="00637603"/>
    <w:rsid w:val="00637F44"/>
    <w:rsid w:val="006405BA"/>
    <w:rsid w:val="006405CD"/>
    <w:rsid w:val="00640889"/>
    <w:rsid w:val="006408F0"/>
    <w:rsid w:val="006416D9"/>
    <w:rsid w:val="00641A3F"/>
    <w:rsid w:val="00642EC5"/>
    <w:rsid w:val="006430A7"/>
    <w:rsid w:val="00644B4A"/>
    <w:rsid w:val="00645642"/>
    <w:rsid w:val="00646110"/>
    <w:rsid w:val="00646193"/>
    <w:rsid w:val="006468ED"/>
    <w:rsid w:val="0064691C"/>
    <w:rsid w:val="006479D1"/>
    <w:rsid w:val="00647D24"/>
    <w:rsid w:val="00647DB5"/>
    <w:rsid w:val="00650057"/>
    <w:rsid w:val="00650237"/>
    <w:rsid w:val="0065112A"/>
    <w:rsid w:val="00651469"/>
    <w:rsid w:val="006517D1"/>
    <w:rsid w:val="006518F9"/>
    <w:rsid w:val="00651946"/>
    <w:rsid w:val="00651D30"/>
    <w:rsid w:val="00651DFB"/>
    <w:rsid w:val="0065280D"/>
    <w:rsid w:val="0065323F"/>
    <w:rsid w:val="006540E0"/>
    <w:rsid w:val="006541E1"/>
    <w:rsid w:val="0065430E"/>
    <w:rsid w:val="00654C6F"/>
    <w:rsid w:val="00654F82"/>
    <w:rsid w:val="006566EA"/>
    <w:rsid w:val="00656A0D"/>
    <w:rsid w:val="006576F1"/>
    <w:rsid w:val="00660447"/>
    <w:rsid w:val="0066092C"/>
    <w:rsid w:val="00661D15"/>
    <w:rsid w:val="00662493"/>
    <w:rsid w:val="00663E77"/>
    <w:rsid w:val="00663E8D"/>
    <w:rsid w:val="00664667"/>
    <w:rsid w:val="0066512E"/>
    <w:rsid w:val="006659E2"/>
    <w:rsid w:val="00665EC3"/>
    <w:rsid w:val="0066604B"/>
    <w:rsid w:val="006661BD"/>
    <w:rsid w:val="00666B7D"/>
    <w:rsid w:val="006674F7"/>
    <w:rsid w:val="0067022B"/>
    <w:rsid w:val="00670EBA"/>
    <w:rsid w:val="00671694"/>
    <w:rsid w:val="00671B1D"/>
    <w:rsid w:val="0067243B"/>
    <w:rsid w:val="006737FB"/>
    <w:rsid w:val="00674646"/>
    <w:rsid w:val="0067477E"/>
    <w:rsid w:val="0067603D"/>
    <w:rsid w:val="00676377"/>
    <w:rsid w:val="006764A2"/>
    <w:rsid w:val="00676AAC"/>
    <w:rsid w:val="006773B4"/>
    <w:rsid w:val="0067763E"/>
    <w:rsid w:val="00677990"/>
    <w:rsid w:val="00677C11"/>
    <w:rsid w:val="00680C08"/>
    <w:rsid w:val="00681410"/>
    <w:rsid w:val="00681766"/>
    <w:rsid w:val="0068188A"/>
    <w:rsid w:val="0068190F"/>
    <w:rsid w:val="0068211A"/>
    <w:rsid w:val="00682E85"/>
    <w:rsid w:val="00682EB4"/>
    <w:rsid w:val="006830AA"/>
    <w:rsid w:val="00683279"/>
    <w:rsid w:val="0068433F"/>
    <w:rsid w:val="00684717"/>
    <w:rsid w:val="006859E8"/>
    <w:rsid w:val="0069031E"/>
    <w:rsid w:val="006905DC"/>
    <w:rsid w:val="006913A5"/>
    <w:rsid w:val="006916D7"/>
    <w:rsid w:val="00691A12"/>
    <w:rsid w:val="0069221F"/>
    <w:rsid w:val="006929C1"/>
    <w:rsid w:val="00692D7C"/>
    <w:rsid w:val="006945EB"/>
    <w:rsid w:val="00694B87"/>
    <w:rsid w:val="00694F51"/>
    <w:rsid w:val="00695304"/>
    <w:rsid w:val="00695A2D"/>
    <w:rsid w:val="00695C22"/>
    <w:rsid w:val="0069661D"/>
    <w:rsid w:val="0069699F"/>
    <w:rsid w:val="00696E88"/>
    <w:rsid w:val="006A0CA7"/>
    <w:rsid w:val="006A17AD"/>
    <w:rsid w:val="006A1F6F"/>
    <w:rsid w:val="006A2F90"/>
    <w:rsid w:val="006A35C1"/>
    <w:rsid w:val="006A3EA0"/>
    <w:rsid w:val="006A3EA3"/>
    <w:rsid w:val="006A4131"/>
    <w:rsid w:val="006A4E07"/>
    <w:rsid w:val="006A5920"/>
    <w:rsid w:val="006A5F7D"/>
    <w:rsid w:val="006A735A"/>
    <w:rsid w:val="006B22F0"/>
    <w:rsid w:val="006B251F"/>
    <w:rsid w:val="006B2B7F"/>
    <w:rsid w:val="006B2C04"/>
    <w:rsid w:val="006B31B3"/>
    <w:rsid w:val="006B3B05"/>
    <w:rsid w:val="006B62DF"/>
    <w:rsid w:val="006B72D4"/>
    <w:rsid w:val="006B740B"/>
    <w:rsid w:val="006C0845"/>
    <w:rsid w:val="006C0903"/>
    <w:rsid w:val="006C1FC7"/>
    <w:rsid w:val="006C4B20"/>
    <w:rsid w:val="006C4F65"/>
    <w:rsid w:val="006C505F"/>
    <w:rsid w:val="006C60F8"/>
    <w:rsid w:val="006C6154"/>
    <w:rsid w:val="006C64C0"/>
    <w:rsid w:val="006C6588"/>
    <w:rsid w:val="006C783E"/>
    <w:rsid w:val="006C7A1A"/>
    <w:rsid w:val="006D0441"/>
    <w:rsid w:val="006D0529"/>
    <w:rsid w:val="006D0F3B"/>
    <w:rsid w:val="006D1068"/>
    <w:rsid w:val="006D1D1F"/>
    <w:rsid w:val="006D27F4"/>
    <w:rsid w:val="006D282C"/>
    <w:rsid w:val="006D2C96"/>
    <w:rsid w:val="006D38C7"/>
    <w:rsid w:val="006D40C3"/>
    <w:rsid w:val="006D4788"/>
    <w:rsid w:val="006D4F41"/>
    <w:rsid w:val="006D535B"/>
    <w:rsid w:val="006D58A3"/>
    <w:rsid w:val="006D63DB"/>
    <w:rsid w:val="006D6854"/>
    <w:rsid w:val="006D7232"/>
    <w:rsid w:val="006D756C"/>
    <w:rsid w:val="006D77AE"/>
    <w:rsid w:val="006E02B6"/>
    <w:rsid w:val="006E0698"/>
    <w:rsid w:val="006E1732"/>
    <w:rsid w:val="006E18A5"/>
    <w:rsid w:val="006E1935"/>
    <w:rsid w:val="006E1EEA"/>
    <w:rsid w:val="006E2ADF"/>
    <w:rsid w:val="006E2BC5"/>
    <w:rsid w:val="006E400E"/>
    <w:rsid w:val="006E48CA"/>
    <w:rsid w:val="006E493A"/>
    <w:rsid w:val="006E4B2D"/>
    <w:rsid w:val="006E5E65"/>
    <w:rsid w:val="006E61B9"/>
    <w:rsid w:val="006E680D"/>
    <w:rsid w:val="006E6E8C"/>
    <w:rsid w:val="006E6F37"/>
    <w:rsid w:val="006E732C"/>
    <w:rsid w:val="006F03D8"/>
    <w:rsid w:val="006F043E"/>
    <w:rsid w:val="006F178F"/>
    <w:rsid w:val="006F1A21"/>
    <w:rsid w:val="006F1E20"/>
    <w:rsid w:val="006F1ED0"/>
    <w:rsid w:val="006F1F28"/>
    <w:rsid w:val="006F336D"/>
    <w:rsid w:val="006F3AED"/>
    <w:rsid w:val="006F42E1"/>
    <w:rsid w:val="006F54C4"/>
    <w:rsid w:val="006F5A4E"/>
    <w:rsid w:val="006F6AC5"/>
    <w:rsid w:val="006F7162"/>
    <w:rsid w:val="006F777A"/>
    <w:rsid w:val="006F77A1"/>
    <w:rsid w:val="006F7B6A"/>
    <w:rsid w:val="006F7E65"/>
    <w:rsid w:val="00700457"/>
    <w:rsid w:val="0070130C"/>
    <w:rsid w:val="00701678"/>
    <w:rsid w:val="0070216C"/>
    <w:rsid w:val="007026D6"/>
    <w:rsid w:val="00704EFC"/>
    <w:rsid w:val="00705B27"/>
    <w:rsid w:val="00705B7B"/>
    <w:rsid w:val="00706D4C"/>
    <w:rsid w:val="00707269"/>
    <w:rsid w:val="00707499"/>
    <w:rsid w:val="00707E6F"/>
    <w:rsid w:val="0071008B"/>
    <w:rsid w:val="00710576"/>
    <w:rsid w:val="00710682"/>
    <w:rsid w:val="00710E58"/>
    <w:rsid w:val="00710EA8"/>
    <w:rsid w:val="007115BF"/>
    <w:rsid w:val="007116A2"/>
    <w:rsid w:val="00711E05"/>
    <w:rsid w:val="00712F40"/>
    <w:rsid w:val="0071313B"/>
    <w:rsid w:val="007133B9"/>
    <w:rsid w:val="00713BA4"/>
    <w:rsid w:val="00713CD5"/>
    <w:rsid w:val="00714CAC"/>
    <w:rsid w:val="007152CB"/>
    <w:rsid w:val="00715B6A"/>
    <w:rsid w:val="007167F6"/>
    <w:rsid w:val="0071739B"/>
    <w:rsid w:val="00720B4C"/>
    <w:rsid w:val="00720DB2"/>
    <w:rsid w:val="00720E1F"/>
    <w:rsid w:val="007211B4"/>
    <w:rsid w:val="007215EA"/>
    <w:rsid w:val="00721C32"/>
    <w:rsid w:val="007222D5"/>
    <w:rsid w:val="00722721"/>
    <w:rsid w:val="00722E77"/>
    <w:rsid w:val="00725696"/>
    <w:rsid w:val="0072576B"/>
    <w:rsid w:val="00725906"/>
    <w:rsid w:val="00726975"/>
    <w:rsid w:val="00726A18"/>
    <w:rsid w:val="00726DB5"/>
    <w:rsid w:val="00726F1F"/>
    <w:rsid w:val="00727DFF"/>
    <w:rsid w:val="00727E29"/>
    <w:rsid w:val="00727E32"/>
    <w:rsid w:val="00727E4F"/>
    <w:rsid w:val="00730C41"/>
    <w:rsid w:val="00730D44"/>
    <w:rsid w:val="0073131C"/>
    <w:rsid w:val="00731598"/>
    <w:rsid w:val="00731FFF"/>
    <w:rsid w:val="00732318"/>
    <w:rsid w:val="00732927"/>
    <w:rsid w:val="00732D05"/>
    <w:rsid w:val="00732D46"/>
    <w:rsid w:val="007337A7"/>
    <w:rsid w:val="007346C0"/>
    <w:rsid w:val="00734804"/>
    <w:rsid w:val="007349CB"/>
    <w:rsid w:val="007352B3"/>
    <w:rsid w:val="00735829"/>
    <w:rsid w:val="007359EA"/>
    <w:rsid w:val="007363AF"/>
    <w:rsid w:val="00737FCE"/>
    <w:rsid w:val="007406C5"/>
    <w:rsid w:val="007413D2"/>
    <w:rsid w:val="00741825"/>
    <w:rsid w:val="00741A7C"/>
    <w:rsid w:val="00741E09"/>
    <w:rsid w:val="007431E0"/>
    <w:rsid w:val="00743C89"/>
    <w:rsid w:val="00743CB0"/>
    <w:rsid w:val="00743CE4"/>
    <w:rsid w:val="00743FDE"/>
    <w:rsid w:val="00745104"/>
    <w:rsid w:val="00745F5E"/>
    <w:rsid w:val="0074708F"/>
    <w:rsid w:val="0074716A"/>
    <w:rsid w:val="00747E88"/>
    <w:rsid w:val="00750940"/>
    <w:rsid w:val="00750ED8"/>
    <w:rsid w:val="00751550"/>
    <w:rsid w:val="00751591"/>
    <w:rsid w:val="0075285E"/>
    <w:rsid w:val="00752F2C"/>
    <w:rsid w:val="00753A49"/>
    <w:rsid w:val="00753CFB"/>
    <w:rsid w:val="00753E64"/>
    <w:rsid w:val="00753EF9"/>
    <w:rsid w:val="007547D5"/>
    <w:rsid w:val="0075492A"/>
    <w:rsid w:val="007570FB"/>
    <w:rsid w:val="007575FF"/>
    <w:rsid w:val="00760210"/>
    <w:rsid w:val="00760AD8"/>
    <w:rsid w:val="00761751"/>
    <w:rsid w:val="007632E3"/>
    <w:rsid w:val="007635A3"/>
    <w:rsid w:val="0076376B"/>
    <w:rsid w:val="007653A3"/>
    <w:rsid w:val="007656F4"/>
    <w:rsid w:val="007660BD"/>
    <w:rsid w:val="0076649C"/>
    <w:rsid w:val="00766804"/>
    <w:rsid w:val="007671BF"/>
    <w:rsid w:val="007673F3"/>
    <w:rsid w:val="007676F1"/>
    <w:rsid w:val="00770AF2"/>
    <w:rsid w:val="00771A05"/>
    <w:rsid w:val="007731B6"/>
    <w:rsid w:val="00773A16"/>
    <w:rsid w:val="00773F07"/>
    <w:rsid w:val="00774604"/>
    <w:rsid w:val="0077499D"/>
    <w:rsid w:val="00774C28"/>
    <w:rsid w:val="00775B3C"/>
    <w:rsid w:val="007764ED"/>
    <w:rsid w:val="00776FAD"/>
    <w:rsid w:val="00777061"/>
    <w:rsid w:val="00777398"/>
    <w:rsid w:val="007775F0"/>
    <w:rsid w:val="007802B0"/>
    <w:rsid w:val="0078045A"/>
    <w:rsid w:val="00780A8E"/>
    <w:rsid w:val="00781B19"/>
    <w:rsid w:val="007834FD"/>
    <w:rsid w:val="00784089"/>
    <w:rsid w:val="00784AD1"/>
    <w:rsid w:val="00784EC8"/>
    <w:rsid w:val="00785D22"/>
    <w:rsid w:val="0078615D"/>
    <w:rsid w:val="00786823"/>
    <w:rsid w:val="00786A0F"/>
    <w:rsid w:val="00786BDE"/>
    <w:rsid w:val="007870B1"/>
    <w:rsid w:val="00787395"/>
    <w:rsid w:val="00787861"/>
    <w:rsid w:val="0078786E"/>
    <w:rsid w:val="00787B76"/>
    <w:rsid w:val="0079048E"/>
    <w:rsid w:val="00790A55"/>
    <w:rsid w:val="00790E40"/>
    <w:rsid w:val="00790FB8"/>
    <w:rsid w:val="007919BA"/>
    <w:rsid w:val="007925EF"/>
    <w:rsid w:val="00792969"/>
    <w:rsid w:val="007933A7"/>
    <w:rsid w:val="007933F1"/>
    <w:rsid w:val="00794C02"/>
    <w:rsid w:val="00794C4A"/>
    <w:rsid w:val="00794F64"/>
    <w:rsid w:val="0079507A"/>
    <w:rsid w:val="00795EE5"/>
    <w:rsid w:val="00796478"/>
    <w:rsid w:val="00796902"/>
    <w:rsid w:val="007971F3"/>
    <w:rsid w:val="00797CD1"/>
    <w:rsid w:val="007A0D8B"/>
    <w:rsid w:val="007A1159"/>
    <w:rsid w:val="007A1588"/>
    <w:rsid w:val="007A1F94"/>
    <w:rsid w:val="007A26C8"/>
    <w:rsid w:val="007A2ACA"/>
    <w:rsid w:val="007A2E9F"/>
    <w:rsid w:val="007A2F66"/>
    <w:rsid w:val="007A2FF1"/>
    <w:rsid w:val="007A334A"/>
    <w:rsid w:val="007A341B"/>
    <w:rsid w:val="007A3CC2"/>
    <w:rsid w:val="007A4668"/>
    <w:rsid w:val="007A47C6"/>
    <w:rsid w:val="007A4803"/>
    <w:rsid w:val="007A4996"/>
    <w:rsid w:val="007A4F7E"/>
    <w:rsid w:val="007A514C"/>
    <w:rsid w:val="007A5BD1"/>
    <w:rsid w:val="007A62C0"/>
    <w:rsid w:val="007A7708"/>
    <w:rsid w:val="007A7975"/>
    <w:rsid w:val="007A7C05"/>
    <w:rsid w:val="007A7CE4"/>
    <w:rsid w:val="007A7F22"/>
    <w:rsid w:val="007B038F"/>
    <w:rsid w:val="007B0AE7"/>
    <w:rsid w:val="007B18AF"/>
    <w:rsid w:val="007B39D4"/>
    <w:rsid w:val="007B3A21"/>
    <w:rsid w:val="007B4138"/>
    <w:rsid w:val="007B4E3A"/>
    <w:rsid w:val="007B51DD"/>
    <w:rsid w:val="007B5F76"/>
    <w:rsid w:val="007B61D5"/>
    <w:rsid w:val="007B74EF"/>
    <w:rsid w:val="007C03D5"/>
    <w:rsid w:val="007C0F75"/>
    <w:rsid w:val="007C1468"/>
    <w:rsid w:val="007C18DE"/>
    <w:rsid w:val="007C1C36"/>
    <w:rsid w:val="007C242B"/>
    <w:rsid w:val="007C28F1"/>
    <w:rsid w:val="007C30D9"/>
    <w:rsid w:val="007C3CD1"/>
    <w:rsid w:val="007C3DCB"/>
    <w:rsid w:val="007C4849"/>
    <w:rsid w:val="007C4D27"/>
    <w:rsid w:val="007C56A9"/>
    <w:rsid w:val="007C65D5"/>
    <w:rsid w:val="007C6627"/>
    <w:rsid w:val="007C6735"/>
    <w:rsid w:val="007C6DFA"/>
    <w:rsid w:val="007D014B"/>
    <w:rsid w:val="007D060F"/>
    <w:rsid w:val="007D0C2E"/>
    <w:rsid w:val="007D0F9E"/>
    <w:rsid w:val="007D283C"/>
    <w:rsid w:val="007D2948"/>
    <w:rsid w:val="007D3581"/>
    <w:rsid w:val="007D3957"/>
    <w:rsid w:val="007D3B9E"/>
    <w:rsid w:val="007D5C3A"/>
    <w:rsid w:val="007D6BAC"/>
    <w:rsid w:val="007D6D1A"/>
    <w:rsid w:val="007E0A08"/>
    <w:rsid w:val="007E0D3B"/>
    <w:rsid w:val="007E151A"/>
    <w:rsid w:val="007E1653"/>
    <w:rsid w:val="007E1A96"/>
    <w:rsid w:val="007E1CCF"/>
    <w:rsid w:val="007E2841"/>
    <w:rsid w:val="007E2B3B"/>
    <w:rsid w:val="007E3F4B"/>
    <w:rsid w:val="007E4216"/>
    <w:rsid w:val="007E44D3"/>
    <w:rsid w:val="007E4579"/>
    <w:rsid w:val="007E4D18"/>
    <w:rsid w:val="007E5BE9"/>
    <w:rsid w:val="007E6B29"/>
    <w:rsid w:val="007E6CD5"/>
    <w:rsid w:val="007E7BE0"/>
    <w:rsid w:val="007E7D21"/>
    <w:rsid w:val="007F07AC"/>
    <w:rsid w:val="007F1AAF"/>
    <w:rsid w:val="007F1D58"/>
    <w:rsid w:val="007F2B44"/>
    <w:rsid w:val="007F3876"/>
    <w:rsid w:val="007F4021"/>
    <w:rsid w:val="007F58B3"/>
    <w:rsid w:val="007F6B12"/>
    <w:rsid w:val="008005DA"/>
    <w:rsid w:val="0080069C"/>
    <w:rsid w:val="0080070A"/>
    <w:rsid w:val="00800908"/>
    <w:rsid w:val="00800ABA"/>
    <w:rsid w:val="00800C9F"/>
    <w:rsid w:val="0080102A"/>
    <w:rsid w:val="00801B7F"/>
    <w:rsid w:val="00801C3A"/>
    <w:rsid w:val="008022A8"/>
    <w:rsid w:val="00802EEE"/>
    <w:rsid w:val="008044E5"/>
    <w:rsid w:val="0080479F"/>
    <w:rsid w:val="008059E4"/>
    <w:rsid w:val="00805ADB"/>
    <w:rsid w:val="00805DA2"/>
    <w:rsid w:val="00807149"/>
    <w:rsid w:val="00807525"/>
    <w:rsid w:val="00812D75"/>
    <w:rsid w:val="0081355F"/>
    <w:rsid w:val="00813A48"/>
    <w:rsid w:val="00814933"/>
    <w:rsid w:val="00814A7C"/>
    <w:rsid w:val="00814AEF"/>
    <w:rsid w:val="00814BF2"/>
    <w:rsid w:val="0081548B"/>
    <w:rsid w:val="008155D3"/>
    <w:rsid w:val="00815D54"/>
    <w:rsid w:val="00816B3A"/>
    <w:rsid w:val="00816DDA"/>
    <w:rsid w:val="00816E82"/>
    <w:rsid w:val="00816F0B"/>
    <w:rsid w:val="00817111"/>
    <w:rsid w:val="0082021C"/>
    <w:rsid w:val="00820AFD"/>
    <w:rsid w:val="00821224"/>
    <w:rsid w:val="00822010"/>
    <w:rsid w:val="0082254B"/>
    <w:rsid w:val="008233B1"/>
    <w:rsid w:val="00824769"/>
    <w:rsid w:val="008249FA"/>
    <w:rsid w:val="00824C98"/>
    <w:rsid w:val="008267B1"/>
    <w:rsid w:val="00826891"/>
    <w:rsid w:val="00826F16"/>
    <w:rsid w:val="00827354"/>
    <w:rsid w:val="00830A37"/>
    <w:rsid w:val="0083134C"/>
    <w:rsid w:val="00831882"/>
    <w:rsid w:val="00831AE5"/>
    <w:rsid w:val="00832139"/>
    <w:rsid w:val="0083219F"/>
    <w:rsid w:val="00832332"/>
    <w:rsid w:val="00833BBC"/>
    <w:rsid w:val="0083463B"/>
    <w:rsid w:val="008352E4"/>
    <w:rsid w:val="008354FE"/>
    <w:rsid w:val="00835844"/>
    <w:rsid w:val="008359F0"/>
    <w:rsid w:val="008366C7"/>
    <w:rsid w:val="00836FBA"/>
    <w:rsid w:val="00837F93"/>
    <w:rsid w:val="008403C6"/>
    <w:rsid w:val="008405D9"/>
    <w:rsid w:val="00840617"/>
    <w:rsid w:val="00841C53"/>
    <w:rsid w:val="008420C9"/>
    <w:rsid w:val="008421E0"/>
    <w:rsid w:val="008435B5"/>
    <w:rsid w:val="00843915"/>
    <w:rsid w:val="0084446D"/>
    <w:rsid w:val="00844734"/>
    <w:rsid w:val="00845A73"/>
    <w:rsid w:val="00845DA5"/>
    <w:rsid w:val="0084615A"/>
    <w:rsid w:val="008464A0"/>
    <w:rsid w:val="00846C98"/>
    <w:rsid w:val="00850509"/>
    <w:rsid w:val="00850FC7"/>
    <w:rsid w:val="0085106F"/>
    <w:rsid w:val="0085126E"/>
    <w:rsid w:val="008519AA"/>
    <w:rsid w:val="008519BA"/>
    <w:rsid w:val="00852023"/>
    <w:rsid w:val="00853270"/>
    <w:rsid w:val="0085344C"/>
    <w:rsid w:val="0085368D"/>
    <w:rsid w:val="00853839"/>
    <w:rsid w:val="0085549B"/>
    <w:rsid w:val="00855ED4"/>
    <w:rsid w:val="0086055A"/>
    <w:rsid w:val="008618AA"/>
    <w:rsid w:val="00861A23"/>
    <w:rsid w:val="00861C9A"/>
    <w:rsid w:val="00862D88"/>
    <w:rsid w:val="008636B0"/>
    <w:rsid w:val="0086406B"/>
    <w:rsid w:val="0086442A"/>
    <w:rsid w:val="0086476A"/>
    <w:rsid w:val="0086516C"/>
    <w:rsid w:val="00865291"/>
    <w:rsid w:val="008652A1"/>
    <w:rsid w:val="008655B9"/>
    <w:rsid w:val="00865E2C"/>
    <w:rsid w:val="00866005"/>
    <w:rsid w:val="0086647D"/>
    <w:rsid w:val="008669DF"/>
    <w:rsid w:val="00866C1E"/>
    <w:rsid w:val="00866EF8"/>
    <w:rsid w:val="00866F93"/>
    <w:rsid w:val="008673F2"/>
    <w:rsid w:val="008676FD"/>
    <w:rsid w:val="00867A7D"/>
    <w:rsid w:val="008703CA"/>
    <w:rsid w:val="008715C0"/>
    <w:rsid w:val="00872406"/>
    <w:rsid w:val="008749D5"/>
    <w:rsid w:val="008753D6"/>
    <w:rsid w:val="00875462"/>
    <w:rsid w:val="00875830"/>
    <w:rsid w:val="00875C29"/>
    <w:rsid w:val="00875EDC"/>
    <w:rsid w:val="00876280"/>
    <w:rsid w:val="0087639C"/>
    <w:rsid w:val="008764B3"/>
    <w:rsid w:val="00876992"/>
    <w:rsid w:val="00877885"/>
    <w:rsid w:val="008810CF"/>
    <w:rsid w:val="00882789"/>
    <w:rsid w:val="00882E41"/>
    <w:rsid w:val="0088381D"/>
    <w:rsid w:val="00884261"/>
    <w:rsid w:val="008844D6"/>
    <w:rsid w:val="00884AE4"/>
    <w:rsid w:val="00884E17"/>
    <w:rsid w:val="0088538A"/>
    <w:rsid w:val="008866F6"/>
    <w:rsid w:val="00886CA7"/>
    <w:rsid w:val="008872CD"/>
    <w:rsid w:val="008873BA"/>
    <w:rsid w:val="0088784D"/>
    <w:rsid w:val="008903FE"/>
    <w:rsid w:val="00890672"/>
    <w:rsid w:val="00890685"/>
    <w:rsid w:val="00891212"/>
    <w:rsid w:val="0089121B"/>
    <w:rsid w:val="00891B53"/>
    <w:rsid w:val="0089207D"/>
    <w:rsid w:val="00893226"/>
    <w:rsid w:val="00893460"/>
    <w:rsid w:val="00893855"/>
    <w:rsid w:val="00893C71"/>
    <w:rsid w:val="00894589"/>
    <w:rsid w:val="00894DFA"/>
    <w:rsid w:val="008953C7"/>
    <w:rsid w:val="00895473"/>
    <w:rsid w:val="00895812"/>
    <w:rsid w:val="0089722D"/>
    <w:rsid w:val="008A00ED"/>
    <w:rsid w:val="008A02A5"/>
    <w:rsid w:val="008A1BE8"/>
    <w:rsid w:val="008A2FBE"/>
    <w:rsid w:val="008A3D63"/>
    <w:rsid w:val="008A3D92"/>
    <w:rsid w:val="008A4A20"/>
    <w:rsid w:val="008A4A8B"/>
    <w:rsid w:val="008A5596"/>
    <w:rsid w:val="008A5631"/>
    <w:rsid w:val="008A5A91"/>
    <w:rsid w:val="008A5EEA"/>
    <w:rsid w:val="008A5F0E"/>
    <w:rsid w:val="008A61DC"/>
    <w:rsid w:val="008A642A"/>
    <w:rsid w:val="008A6841"/>
    <w:rsid w:val="008A710F"/>
    <w:rsid w:val="008A74ED"/>
    <w:rsid w:val="008B0478"/>
    <w:rsid w:val="008B0AF9"/>
    <w:rsid w:val="008B0F7E"/>
    <w:rsid w:val="008B1904"/>
    <w:rsid w:val="008B1C2D"/>
    <w:rsid w:val="008B2005"/>
    <w:rsid w:val="008B2C1F"/>
    <w:rsid w:val="008B2F52"/>
    <w:rsid w:val="008B31A1"/>
    <w:rsid w:val="008B3785"/>
    <w:rsid w:val="008B3FD8"/>
    <w:rsid w:val="008B4449"/>
    <w:rsid w:val="008B4945"/>
    <w:rsid w:val="008B49C7"/>
    <w:rsid w:val="008B603C"/>
    <w:rsid w:val="008B6818"/>
    <w:rsid w:val="008B68C0"/>
    <w:rsid w:val="008C0016"/>
    <w:rsid w:val="008C05CF"/>
    <w:rsid w:val="008C10D5"/>
    <w:rsid w:val="008C2388"/>
    <w:rsid w:val="008C272C"/>
    <w:rsid w:val="008C382F"/>
    <w:rsid w:val="008C3F1D"/>
    <w:rsid w:val="008C44BD"/>
    <w:rsid w:val="008C54D7"/>
    <w:rsid w:val="008C5787"/>
    <w:rsid w:val="008C5851"/>
    <w:rsid w:val="008C5A43"/>
    <w:rsid w:val="008C5B42"/>
    <w:rsid w:val="008C5D4A"/>
    <w:rsid w:val="008C67D0"/>
    <w:rsid w:val="008C7BCE"/>
    <w:rsid w:val="008D06B3"/>
    <w:rsid w:val="008D128E"/>
    <w:rsid w:val="008D19BF"/>
    <w:rsid w:val="008D19F4"/>
    <w:rsid w:val="008D29E5"/>
    <w:rsid w:val="008D2FD0"/>
    <w:rsid w:val="008D3745"/>
    <w:rsid w:val="008D37BD"/>
    <w:rsid w:val="008D3E4C"/>
    <w:rsid w:val="008D4335"/>
    <w:rsid w:val="008D453B"/>
    <w:rsid w:val="008D46AF"/>
    <w:rsid w:val="008D5DD6"/>
    <w:rsid w:val="008D62FC"/>
    <w:rsid w:val="008D63B4"/>
    <w:rsid w:val="008D6782"/>
    <w:rsid w:val="008D70AE"/>
    <w:rsid w:val="008E0157"/>
    <w:rsid w:val="008E061A"/>
    <w:rsid w:val="008E1326"/>
    <w:rsid w:val="008E1571"/>
    <w:rsid w:val="008E19AF"/>
    <w:rsid w:val="008E227F"/>
    <w:rsid w:val="008E2D04"/>
    <w:rsid w:val="008E3105"/>
    <w:rsid w:val="008E3C54"/>
    <w:rsid w:val="008E3EA0"/>
    <w:rsid w:val="008E403C"/>
    <w:rsid w:val="008E45BA"/>
    <w:rsid w:val="008E469A"/>
    <w:rsid w:val="008E4FE8"/>
    <w:rsid w:val="008E554D"/>
    <w:rsid w:val="008E59D7"/>
    <w:rsid w:val="008E62EF"/>
    <w:rsid w:val="008E658A"/>
    <w:rsid w:val="008E6AAA"/>
    <w:rsid w:val="008E6BC2"/>
    <w:rsid w:val="008E6D33"/>
    <w:rsid w:val="008E7389"/>
    <w:rsid w:val="008E7817"/>
    <w:rsid w:val="008E79E8"/>
    <w:rsid w:val="008E7BA2"/>
    <w:rsid w:val="008E7E72"/>
    <w:rsid w:val="008F0751"/>
    <w:rsid w:val="008F1CCC"/>
    <w:rsid w:val="008F2EAE"/>
    <w:rsid w:val="008F3772"/>
    <w:rsid w:val="008F3C3A"/>
    <w:rsid w:val="008F3F21"/>
    <w:rsid w:val="008F44CD"/>
    <w:rsid w:val="008F5A6B"/>
    <w:rsid w:val="008F5B1B"/>
    <w:rsid w:val="008F6789"/>
    <w:rsid w:val="008F6C42"/>
    <w:rsid w:val="008F6ED9"/>
    <w:rsid w:val="008F771E"/>
    <w:rsid w:val="008F7A62"/>
    <w:rsid w:val="008F7F22"/>
    <w:rsid w:val="00900724"/>
    <w:rsid w:val="009007E9"/>
    <w:rsid w:val="009008F0"/>
    <w:rsid w:val="00900950"/>
    <w:rsid w:val="00900B74"/>
    <w:rsid w:val="00900DF0"/>
    <w:rsid w:val="00901279"/>
    <w:rsid w:val="00901805"/>
    <w:rsid w:val="00901A5C"/>
    <w:rsid w:val="00901C50"/>
    <w:rsid w:val="00901E27"/>
    <w:rsid w:val="00901FD0"/>
    <w:rsid w:val="00902719"/>
    <w:rsid w:val="00902BF5"/>
    <w:rsid w:val="00902CBC"/>
    <w:rsid w:val="00902D30"/>
    <w:rsid w:val="00903544"/>
    <w:rsid w:val="009039C2"/>
    <w:rsid w:val="00904329"/>
    <w:rsid w:val="00904433"/>
    <w:rsid w:val="009046BD"/>
    <w:rsid w:val="00904C99"/>
    <w:rsid w:val="00905083"/>
    <w:rsid w:val="00905912"/>
    <w:rsid w:val="00905E6E"/>
    <w:rsid w:val="00906596"/>
    <w:rsid w:val="00907102"/>
    <w:rsid w:val="00907819"/>
    <w:rsid w:val="00907AC6"/>
    <w:rsid w:val="00907B1B"/>
    <w:rsid w:val="009103EC"/>
    <w:rsid w:val="00910601"/>
    <w:rsid w:val="0091149C"/>
    <w:rsid w:val="009116F2"/>
    <w:rsid w:val="00911A98"/>
    <w:rsid w:val="00911BB1"/>
    <w:rsid w:val="009122F2"/>
    <w:rsid w:val="00913528"/>
    <w:rsid w:val="0091376D"/>
    <w:rsid w:val="009141CE"/>
    <w:rsid w:val="0091518C"/>
    <w:rsid w:val="00915236"/>
    <w:rsid w:val="0091545F"/>
    <w:rsid w:val="00915A95"/>
    <w:rsid w:val="00916733"/>
    <w:rsid w:val="009167E6"/>
    <w:rsid w:val="00916A3B"/>
    <w:rsid w:val="00916F69"/>
    <w:rsid w:val="009174A7"/>
    <w:rsid w:val="00917939"/>
    <w:rsid w:val="00917C01"/>
    <w:rsid w:val="00921043"/>
    <w:rsid w:val="00922A44"/>
    <w:rsid w:val="00922B11"/>
    <w:rsid w:val="00923BEB"/>
    <w:rsid w:val="00923D76"/>
    <w:rsid w:val="00924784"/>
    <w:rsid w:val="00924800"/>
    <w:rsid w:val="00924B15"/>
    <w:rsid w:val="00924E87"/>
    <w:rsid w:val="009251E4"/>
    <w:rsid w:val="00925495"/>
    <w:rsid w:val="00925501"/>
    <w:rsid w:val="009262BB"/>
    <w:rsid w:val="00926AB4"/>
    <w:rsid w:val="00926E9A"/>
    <w:rsid w:val="00927431"/>
    <w:rsid w:val="00930337"/>
    <w:rsid w:val="00930A4E"/>
    <w:rsid w:val="0093179B"/>
    <w:rsid w:val="00931AAC"/>
    <w:rsid w:val="0093273E"/>
    <w:rsid w:val="00933109"/>
    <w:rsid w:val="0093430C"/>
    <w:rsid w:val="00934630"/>
    <w:rsid w:val="009349DC"/>
    <w:rsid w:val="009349E3"/>
    <w:rsid w:val="00934DEE"/>
    <w:rsid w:val="00934FFB"/>
    <w:rsid w:val="00935572"/>
    <w:rsid w:val="009355C3"/>
    <w:rsid w:val="00936990"/>
    <w:rsid w:val="00936A2C"/>
    <w:rsid w:val="0093726D"/>
    <w:rsid w:val="009375C7"/>
    <w:rsid w:val="00937CF8"/>
    <w:rsid w:val="00942FAA"/>
    <w:rsid w:val="009435A7"/>
    <w:rsid w:val="009437BD"/>
    <w:rsid w:val="00943BD5"/>
    <w:rsid w:val="00943EAD"/>
    <w:rsid w:val="0094444D"/>
    <w:rsid w:val="009447C6"/>
    <w:rsid w:val="009449A6"/>
    <w:rsid w:val="00945784"/>
    <w:rsid w:val="00946840"/>
    <w:rsid w:val="00946A8E"/>
    <w:rsid w:val="00946DE9"/>
    <w:rsid w:val="00947386"/>
    <w:rsid w:val="00947417"/>
    <w:rsid w:val="00947525"/>
    <w:rsid w:val="009479BF"/>
    <w:rsid w:val="00947D16"/>
    <w:rsid w:val="00950409"/>
    <w:rsid w:val="009504D4"/>
    <w:rsid w:val="00950C3F"/>
    <w:rsid w:val="00950FB1"/>
    <w:rsid w:val="00952436"/>
    <w:rsid w:val="00952547"/>
    <w:rsid w:val="00952665"/>
    <w:rsid w:val="009526C9"/>
    <w:rsid w:val="00953503"/>
    <w:rsid w:val="00953B23"/>
    <w:rsid w:val="00954E81"/>
    <w:rsid w:val="00955417"/>
    <w:rsid w:val="009556A3"/>
    <w:rsid w:val="00956647"/>
    <w:rsid w:val="00956963"/>
    <w:rsid w:val="0095736C"/>
    <w:rsid w:val="0096152F"/>
    <w:rsid w:val="00961A14"/>
    <w:rsid w:val="00961BF9"/>
    <w:rsid w:val="00961DA1"/>
    <w:rsid w:val="00962257"/>
    <w:rsid w:val="009630F6"/>
    <w:rsid w:val="00963212"/>
    <w:rsid w:val="009632C7"/>
    <w:rsid w:val="0096349D"/>
    <w:rsid w:val="00963EAE"/>
    <w:rsid w:val="00964342"/>
    <w:rsid w:val="009644DB"/>
    <w:rsid w:val="00964795"/>
    <w:rsid w:val="00964A7C"/>
    <w:rsid w:val="00966C6D"/>
    <w:rsid w:val="00967BB2"/>
    <w:rsid w:val="00967E9B"/>
    <w:rsid w:val="0097093C"/>
    <w:rsid w:val="0097094A"/>
    <w:rsid w:val="00970D45"/>
    <w:rsid w:val="00972717"/>
    <w:rsid w:val="009728AB"/>
    <w:rsid w:val="00972F3E"/>
    <w:rsid w:val="009733F7"/>
    <w:rsid w:val="009740EA"/>
    <w:rsid w:val="00974337"/>
    <w:rsid w:val="00974E7F"/>
    <w:rsid w:val="0097511F"/>
    <w:rsid w:val="009754F2"/>
    <w:rsid w:val="00976522"/>
    <w:rsid w:val="009772BC"/>
    <w:rsid w:val="00977447"/>
    <w:rsid w:val="009777F0"/>
    <w:rsid w:val="00980461"/>
    <w:rsid w:val="00981CFD"/>
    <w:rsid w:val="009828A8"/>
    <w:rsid w:val="00982EB5"/>
    <w:rsid w:val="0098338B"/>
    <w:rsid w:val="00983482"/>
    <w:rsid w:val="009836EC"/>
    <w:rsid w:val="00983AF0"/>
    <w:rsid w:val="009854B4"/>
    <w:rsid w:val="0098592E"/>
    <w:rsid w:val="00985BA0"/>
    <w:rsid w:val="009862B3"/>
    <w:rsid w:val="00987157"/>
    <w:rsid w:val="00987B0E"/>
    <w:rsid w:val="00987B67"/>
    <w:rsid w:val="00990042"/>
    <w:rsid w:val="00990079"/>
    <w:rsid w:val="0099044C"/>
    <w:rsid w:val="009906D4"/>
    <w:rsid w:val="00990E65"/>
    <w:rsid w:val="0099144F"/>
    <w:rsid w:val="00992EED"/>
    <w:rsid w:val="00993E40"/>
    <w:rsid w:val="00995BB2"/>
    <w:rsid w:val="00995D21"/>
    <w:rsid w:val="00996025"/>
    <w:rsid w:val="00996284"/>
    <w:rsid w:val="00996F52"/>
    <w:rsid w:val="00997FDC"/>
    <w:rsid w:val="009A0FAB"/>
    <w:rsid w:val="009A21C3"/>
    <w:rsid w:val="009A232F"/>
    <w:rsid w:val="009A26DA"/>
    <w:rsid w:val="009A2707"/>
    <w:rsid w:val="009A2FF7"/>
    <w:rsid w:val="009A403B"/>
    <w:rsid w:val="009A41D5"/>
    <w:rsid w:val="009A4630"/>
    <w:rsid w:val="009A4F10"/>
    <w:rsid w:val="009A559F"/>
    <w:rsid w:val="009A6832"/>
    <w:rsid w:val="009A6862"/>
    <w:rsid w:val="009A7130"/>
    <w:rsid w:val="009A7195"/>
    <w:rsid w:val="009A7F69"/>
    <w:rsid w:val="009A7FFA"/>
    <w:rsid w:val="009B0086"/>
    <w:rsid w:val="009B080A"/>
    <w:rsid w:val="009B185C"/>
    <w:rsid w:val="009B26A8"/>
    <w:rsid w:val="009B3078"/>
    <w:rsid w:val="009B4583"/>
    <w:rsid w:val="009B6F67"/>
    <w:rsid w:val="009B75BD"/>
    <w:rsid w:val="009B7751"/>
    <w:rsid w:val="009B776A"/>
    <w:rsid w:val="009B77F3"/>
    <w:rsid w:val="009B7B27"/>
    <w:rsid w:val="009C006A"/>
    <w:rsid w:val="009C01BF"/>
    <w:rsid w:val="009C0305"/>
    <w:rsid w:val="009C04D6"/>
    <w:rsid w:val="009C2744"/>
    <w:rsid w:val="009C28B7"/>
    <w:rsid w:val="009C36BF"/>
    <w:rsid w:val="009C3FF8"/>
    <w:rsid w:val="009C40FC"/>
    <w:rsid w:val="009C420B"/>
    <w:rsid w:val="009C45BA"/>
    <w:rsid w:val="009C50C7"/>
    <w:rsid w:val="009C551A"/>
    <w:rsid w:val="009C5765"/>
    <w:rsid w:val="009C66E3"/>
    <w:rsid w:val="009C6CB2"/>
    <w:rsid w:val="009C70E5"/>
    <w:rsid w:val="009C72F7"/>
    <w:rsid w:val="009C735A"/>
    <w:rsid w:val="009C73E3"/>
    <w:rsid w:val="009C7798"/>
    <w:rsid w:val="009C780E"/>
    <w:rsid w:val="009C7E23"/>
    <w:rsid w:val="009D17C0"/>
    <w:rsid w:val="009D1833"/>
    <w:rsid w:val="009D1F1E"/>
    <w:rsid w:val="009D2CF0"/>
    <w:rsid w:val="009D3894"/>
    <w:rsid w:val="009D3BB5"/>
    <w:rsid w:val="009D3FE6"/>
    <w:rsid w:val="009D418F"/>
    <w:rsid w:val="009D44E6"/>
    <w:rsid w:val="009D4818"/>
    <w:rsid w:val="009D4D8E"/>
    <w:rsid w:val="009D4D99"/>
    <w:rsid w:val="009D4F1F"/>
    <w:rsid w:val="009D62DE"/>
    <w:rsid w:val="009D655D"/>
    <w:rsid w:val="009D6D2E"/>
    <w:rsid w:val="009D6F07"/>
    <w:rsid w:val="009D7BE5"/>
    <w:rsid w:val="009E0107"/>
    <w:rsid w:val="009E12DA"/>
    <w:rsid w:val="009E143D"/>
    <w:rsid w:val="009E1F58"/>
    <w:rsid w:val="009E2210"/>
    <w:rsid w:val="009E302E"/>
    <w:rsid w:val="009E330B"/>
    <w:rsid w:val="009E4954"/>
    <w:rsid w:val="009E49C8"/>
    <w:rsid w:val="009E4D30"/>
    <w:rsid w:val="009E5C43"/>
    <w:rsid w:val="009E6A69"/>
    <w:rsid w:val="009E6EDF"/>
    <w:rsid w:val="009E739B"/>
    <w:rsid w:val="009E7C85"/>
    <w:rsid w:val="009E7FC4"/>
    <w:rsid w:val="009F07A5"/>
    <w:rsid w:val="009F0D00"/>
    <w:rsid w:val="009F142C"/>
    <w:rsid w:val="009F148C"/>
    <w:rsid w:val="009F160B"/>
    <w:rsid w:val="009F1BCD"/>
    <w:rsid w:val="009F28EA"/>
    <w:rsid w:val="009F43C5"/>
    <w:rsid w:val="009F46D5"/>
    <w:rsid w:val="009F51F4"/>
    <w:rsid w:val="009F52A5"/>
    <w:rsid w:val="009F5F9A"/>
    <w:rsid w:val="009F63EC"/>
    <w:rsid w:val="009F6886"/>
    <w:rsid w:val="009F6D40"/>
    <w:rsid w:val="009F6D73"/>
    <w:rsid w:val="009F70C1"/>
    <w:rsid w:val="009F73C4"/>
    <w:rsid w:val="009F755B"/>
    <w:rsid w:val="00A00368"/>
    <w:rsid w:val="00A00916"/>
    <w:rsid w:val="00A009B4"/>
    <w:rsid w:val="00A00B45"/>
    <w:rsid w:val="00A011EC"/>
    <w:rsid w:val="00A0145D"/>
    <w:rsid w:val="00A015F0"/>
    <w:rsid w:val="00A02B20"/>
    <w:rsid w:val="00A035B5"/>
    <w:rsid w:val="00A0373D"/>
    <w:rsid w:val="00A03AFF"/>
    <w:rsid w:val="00A05987"/>
    <w:rsid w:val="00A06E49"/>
    <w:rsid w:val="00A078A4"/>
    <w:rsid w:val="00A105F2"/>
    <w:rsid w:val="00A10760"/>
    <w:rsid w:val="00A10EBB"/>
    <w:rsid w:val="00A116FF"/>
    <w:rsid w:val="00A119C9"/>
    <w:rsid w:val="00A11E0C"/>
    <w:rsid w:val="00A1386C"/>
    <w:rsid w:val="00A13B6C"/>
    <w:rsid w:val="00A1581B"/>
    <w:rsid w:val="00A1592D"/>
    <w:rsid w:val="00A15D39"/>
    <w:rsid w:val="00A160CA"/>
    <w:rsid w:val="00A16551"/>
    <w:rsid w:val="00A16644"/>
    <w:rsid w:val="00A16DF6"/>
    <w:rsid w:val="00A17008"/>
    <w:rsid w:val="00A171DC"/>
    <w:rsid w:val="00A17666"/>
    <w:rsid w:val="00A17F35"/>
    <w:rsid w:val="00A20782"/>
    <w:rsid w:val="00A2094F"/>
    <w:rsid w:val="00A20F1E"/>
    <w:rsid w:val="00A21429"/>
    <w:rsid w:val="00A21C10"/>
    <w:rsid w:val="00A22722"/>
    <w:rsid w:val="00A22AFD"/>
    <w:rsid w:val="00A23031"/>
    <w:rsid w:val="00A23D14"/>
    <w:rsid w:val="00A24943"/>
    <w:rsid w:val="00A24CA8"/>
    <w:rsid w:val="00A24E64"/>
    <w:rsid w:val="00A264FE"/>
    <w:rsid w:val="00A2650B"/>
    <w:rsid w:val="00A269DC"/>
    <w:rsid w:val="00A26D80"/>
    <w:rsid w:val="00A273D5"/>
    <w:rsid w:val="00A27B38"/>
    <w:rsid w:val="00A301F0"/>
    <w:rsid w:val="00A30463"/>
    <w:rsid w:val="00A3067F"/>
    <w:rsid w:val="00A3077A"/>
    <w:rsid w:val="00A30D6D"/>
    <w:rsid w:val="00A3254F"/>
    <w:rsid w:val="00A32F24"/>
    <w:rsid w:val="00A32FFF"/>
    <w:rsid w:val="00A33447"/>
    <w:rsid w:val="00A3355B"/>
    <w:rsid w:val="00A335AD"/>
    <w:rsid w:val="00A336DC"/>
    <w:rsid w:val="00A33759"/>
    <w:rsid w:val="00A338CD"/>
    <w:rsid w:val="00A33A4F"/>
    <w:rsid w:val="00A34977"/>
    <w:rsid w:val="00A35572"/>
    <w:rsid w:val="00A35612"/>
    <w:rsid w:val="00A36D26"/>
    <w:rsid w:val="00A36E48"/>
    <w:rsid w:val="00A40286"/>
    <w:rsid w:val="00A40680"/>
    <w:rsid w:val="00A407E5"/>
    <w:rsid w:val="00A40B80"/>
    <w:rsid w:val="00A41471"/>
    <w:rsid w:val="00A41848"/>
    <w:rsid w:val="00A41E84"/>
    <w:rsid w:val="00A42771"/>
    <w:rsid w:val="00A435F5"/>
    <w:rsid w:val="00A440F3"/>
    <w:rsid w:val="00A46800"/>
    <w:rsid w:val="00A46B37"/>
    <w:rsid w:val="00A46D30"/>
    <w:rsid w:val="00A47434"/>
    <w:rsid w:val="00A47629"/>
    <w:rsid w:val="00A476B6"/>
    <w:rsid w:val="00A47844"/>
    <w:rsid w:val="00A50B39"/>
    <w:rsid w:val="00A50C8B"/>
    <w:rsid w:val="00A511B5"/>
    <w:rsid w:val="00A51B92"/>
    <w:rsid w:val="00A51BCC"/>
    <w:rsid w:val="00A51E7C"/>
    <w:rsid w:val="00A5215A"/>
    <w:rsid w:val="00A52899"/>
    <w:rsid w:val="00A528FB"/>
    <w:rsid w:val="00A537F4"/>
    <w:rsid w:val="00A53A05"/>
    <w:rsid w:val="00A53A24"/>
    <w:rsid w:val="00A53C13"/>
    <w:rsid w:val="00A53EAD"/>
    <w:rsid w:val="00A54230"/>
    <w:rsid w:val="00A54233"/>
    <w:rsid w:val="00A545AB"/>
    <w:rsid w:val="00A54C13"/>
    <w:rsid w:val="00A5553E"/>
    <w:rsid w:val="00A5622D"/>
    <w:rsid w:val="00A57FAB"/>
    <w:rsid w:val="00A6080A"/>
    <w:rsid w:val="00A6088E"/>
    <w:rsid w:val="00A60B43"/>
    <w:rsid w:val="00A60B51"/>
    <w:rsid w:val="00A61251"/>
    <w:rsid w:val="00A615BF"/>
    <w:rsid w:val="00A61E13"/>
    <w:rsid w:val="00A62496"/>
    <w:rsid w:val="00A6251D"/>
    <w:rsid w:val="00A62ABE"/>
    <w:rsid w:val="00A63051"/>
    <w:rsid w:val="00A63467"/>
    <w:rsid w:val="00A63579"/>
    <w:rsid w:val="00A637FA"/>
    <w:rsid w:val="00A63BB7"/>
    <w:rsid w:val="00A6556D"/>
    <w:rsid w:val="00A6585D"/>
    <w:rsid w:val="00A659DE"/>
    <w:rsid w:val="00A65E4D"/>
    <w:rsid w:val="00A662FB"/>
    <w:rsid w:val="00A66985"/>
    <w:rsid w:val="00A6770C"/>
    <w:rsid w:val="00A67B6E"/>
    <w:rsid w:val="00A67D2A"/>
    <w:rsid w:val="00A7070A"/>
    <w:rsid w:val="00A70B29"/>
    <w:rsid w:val="00A70F0F"/>
    <w:rsid w:val="00A71485"/>
    <w:rsid w:val="00A719B2"/>
    <w:rsid w:val="00A7221C"/>
    <w:rsid w:val="00A72634"/>
    <w:rsid w:val="00A7275B"/>
    <w:rsid w:val="00A73DF4"/>
    <w:rsid w:val="00A75292"/>
    <w:rsid w:val="00A752C6"/>
    <w:rsid w:val="00A75888"/>
    <w:rsid w:val="00A75FEE"/>
    <w:rsid w:val="00A76105"/>
    <w:rsid w:val="00A76C73"/>
    <w:rsid w:val="00A7797A"/>
    <w:rsid w:val="00A77AFB"/>
    <w:rsid w:val="00A80907"/>
    <w:rsid w:val="00A80B04"/>
    <w:rsid w:val="00A80CCE"/>
    <w:rsid w:val="00A81134"/>
    <w:rsid w:val="00A8122C"/>
    <w:rsid w:val="00A81BDA"/>
    <w:rsid w:val="00A81C66"/>
    <w:rsid w:val="00A81F6A"/>
    <w:rsid w:val="00A82D06"/>
    <w:rsid w:val="00A8312A"/>
    <w:rsid w:val="00A83279"/>
    <w:rsid w:val="00A832E5"/>
    <w:rsid w:val="00A841F4"/>
    <w:rsid w:val="00A85A63"/>
    <w:rsid w:val="00A85D9D"/>
    <w:rsid w:val="00A85FA2"/>
    <w:rsid w:val="00A86316"/>
    <w:rsid w:val="00A863B8"/>
    <w:rsid w:val="00A876A3"/>
    <w:rsid w:val="00A87EE5"/>
    <w:rsid w:val="00A9043F"/>
    <w:rsid w:val="00A90470"/>
    <w:rsid w:val="00A90B75"/>
    <w:rsid w:val="00A90D39"/>
    <w:rsid w:val="00A921B4"/>
    <w:rsid w:val="00A92324"/>
    <w:rsid w:val="00A9293E"/>
    <w:rsid w:val="00A92AB8"/>
    <w:rsid w:val="00A9345E"/>
    <w:rsid w:val="00A937F9"/>
    <w:rsid w:val="00A93CDA"/>
    <w:rsid w:val="00A94E87"/>
    <w:rsid w:val="00A94FCC"/>
    <w:rsid w:val="00A95E2E"/>
    <w:rsid w:val="00A96461"/>
    <w:rsid w:val="00A96C39"/>
    <w:rsid w:val="00A96F91"/>
    <w:rsid w:val="00A97520"/>
    <w:rsid w:val="00A9759C"/>
    <w:rsid w:val="00A977EF"/>
    <w:rsid w:val="00A97898"/>
    <w:rsid w:val="00AA043E"/>
    <w:rsid w:val="00AA2470"/>
    <w:rsid w:val="00AA2765"/>
    <w:rsid w:val="00AA29D2"/>
    <w:rsid w:val="00AA2FB6"/>
    <w:rsid w:val="00AA3A8C"/>
    <w:rsid w:val="00AA3BEB"/>
    <w:rsid w:val="00AA3E6E"/>
    <w:rsid w:val="00AA4F1F"/>
    <w:rsid w:val="00AA5122"/>
    <w:rsid w:val="00AA54EE"/>
    <w:rsid w:val="00AA5BA1"/>
    <w:rsid w:val="00AA5BCA"/>
    <w:rsid w:val="00AA6036"/>
    <w:rsid w:val="00AA6F83"/>
    <w:rsid w:val="00AA704F"/>
    <w:rsid w:val="00AA7EDF"/>
    <w:rsid w:val="00AB0C55"/>
    <w:rsid w:val="00AB3356"/>
    <w:rsid w:val="00AB48BB"/>
    <w:rsid w:val="00AB4B89"/>
    <w:rsid w:val="00AB4DD0"/>
    <w:rsid w:val="00AB51A2"/>
    <w:rsid w:val="00AB55E9"/>
    <w:rsid w:val="00AB58E9"/>
    <w:rsid w:val="00AB5FA5"/>
    <w:rsid w:val="00AB6AFD"/>
    <w:rsid w:val="00AB724F"/>
    <w:rsid w:val="00AB72E0"/>
    <w:rsid w:val="00AC03E3"/>
    <w:rsid w:val="00AC1224"/>
    <w:rsid w:val="00AC1AB9"/>
    <w:rsid w:val="00AC21E6"/>
    <w:rsid w:val="00AC41A1"/>
    <w:rsid w:val="00AC4E28"/>
    <w:rsid w:val="00AC4E35"/>
    <w:rsid w:val="00AC4F83"/>
    <w:rsid w:val="00AC7DF8"/>
    <w:rsid w:val="00AD08E9"/>
    <w:rsid w:val="00AD13B9"/>
    <w:rsid w:val="00AD1F4A"/>
    <w:rsid w:val="00AD2603"/>
    <w:rsid w:val="00AD28ED"/>
    <w:rsid w:val="00AD2CF1"/>
    <w:rsid w:val="00AD3A9A"/>
    <w:rsid w:val="00AD4B55"/>
    <w:rsid w:val="00AD568F"/>
    <w:rsid w:val="00AD58BB"/>
    <w:rsid w:val="00AD5F8D"/>
    <w:rsid w:val="00AD632F"/>
    <w:rsid w:val="00AD65F8"/>
    <w:rsid w:val="00AD65FF"/>
    <w:rsid w:val="00AD73C6"/>
    <w:rsid w:val="00AD771A"/>
    <w:rsid w:val="00AD7AF4"/>
    <w:rsid w:val="00AD7F06"/>
    <w:rsid w:val="00AE06C5"/>
    <w:rsid w:val="00AE08BF"/>
    <w:rsid w:val="00AE0A77"/>
    <w:rsid w:val="00AE0CB5"/>
    <w:rsid w:val="00AE0D25"/>
    <w:rsid w:val="00AE0E63"/>
    <w:rsid w:val="00AE10EE"/>
    <w:rsid w:val="00AE1837"/>
    <w:rsid w:val="00AE19DF"/>
    <w:rsid w:val="00AE1A12"/>
    <w:rsid w:val="00AE1AF1"/>
    <w:rsid w:val="00AE2E35"/>
    <w:rsid w:val="00AE3576"/>
    <w:rsid w:val="00AE46CF"/>
    <w:rsid w:val="00AE5015"/>
    <w:rsid w:val="00AE5996"/>
    <w:rsid w:val="00AE5A21"/>
    <w:rsid w:val="00AE609D"/>
    <w:rsid w:val="00AE6281"/>
    <w:rsid w:val="00AE6E0A"/>
    <w:rsid w:val="00AE709D"/>
    <w:rsid w:val="00AE7308"/>
    <w:rsid w:val="00AE7B98"/>
    <w:rsid w:val="00AF0750"/>
    <w:rsid w:val="00AF0DA0"/>
    <w:rsid w:val="00AF1989"/>
    <w:rsid w:val="00AF2BF5"/>
    <w:rsid w:val="00AF2BF6"/>
    <w:rsid w:val="00AF3281"/>
    <w:rsid w:val="00AF4B19"/>
    <w:rsid w:val="00AF4D6C"/>
    <w:rsid w:val="00AF4F68"/>
    <w:rsid w:val="00AF5018"/>
    <w:rsid w:val="00AF5061"/>
    <w:rsid w:val="00AF6157"/>
    <w:rsid w:val="00AF6182"/>
    <w:rsid w:val="00AF6192"/>
    <w:rsid w:val="00AF6DFB"/>
    <w:rsid w:val="00AF7251"/>
    <w:rsid w:val="00AF74A0"/>
    <w:rsid w:val="00AF7633"/>
    <w:rsid w:val="00AF7DCE"/>
    <w:rsid w:val="00B002F3"/>
    <w:rsid w:val="00B005C1"/>
    <w:rsid w:val="00B00799"/>
    <w:rsid w:val="00B0079B"/>
    <w:rsid w:val="00B017F1"/>
    <w:rsid w:val="00B018FE"/>
    <w:rsid w:val="00B01F17"/>
    <w:rsid w:val="00B0243C"/>
    <w:rsid w:val="00B03110"/>
    <w:rsid w:val="00B03773"/>
    <w:rsid w:val="00B03ADB"/>
    <w:rsid w:val="00B03F3E"/>
    <w:rsid w:val="00B04832"/>
    <w:rsid w:val="00B04889"/>
    <w:rsid w:val="00B0573A"/>
    <w:rsid w:val="00B057F0"/>
    <w:rsid w:val="00B06137"/>
    <w:rsid w:val="00B06194"/>
    <w:rsid w:val="00B06204"/>
    <w:rsid w:val="00B0630C"/>
    <w:rsid w:val="00B07445"/>
    <w:rsid w:val="00B07543"/>
    <w:rsid w:val="00B07CFE"/>
    <w:rsid w:val="00B10119"/>
    <w:rsid w:val="00B10C22"/>
    <w:rsid w:val="00B11045"/>
    <w:rsid w:val="00B115D8"/>
    <w:rsid w:val="00B1188C"/>
    <w:rsid w:val="00B121BD"/>
    <w:rsid w:val="00B134BB"/>
    <w:rsid w:val="00B1389A"/>
    <w:rsid w:val="00B13CC5"/>
    <w:rsid w:val="00B14106"/>
    <w:rsid w:val="00B146AC"/>
    <w:rsid w:val="00B14CF4"/>
    <w:rsid w:val="00B1528D"/>
    <w:rsid w:val="00B15825"/>
    <w:rsid w:val="00B159B2"/>
    <w:rsid w:val="00B1613E"/>
    <w:rsid w:val="00B161C9"/>
    <w:rsid w:val="00B16D34"/>
    <w:rsid w:val="00B17122"/>
    <w:rsid w:val="00B178F6"/>
    <w:rsid w:val="00B17D9C"/>
    <w:rsid w:val="00B20533"/>
    <w:rsid w:val="00B21082"/>
    <w:rsid w:val="00B2272F"/>
    <w:rsid w:val="00B22B53"/>
    <w:rsid w:val="00B23023"/>
    <w:rsid w:val="00B231C8"/>
    <w:rsid w:val="00B23A6C"/>
    <w:rsid w:val="00B23CC5"/>
    <w:rsid w:val="00B255E1"/>
    <w:rsid w:val="00B2573B"/>
    <w:rsid w:val="00B26509"/>
    <w:rsid w:val="00B2660D"/>
    <w:rsid w:val="00B26FED"/>
    <w:rsid w:val="00B300F9"/>
    <w:rsid w:val="00B30A1B"/>
    <w:rsid w:val="00B30C1D"/>
    <w:rsid w:val="00B31950"/>
    <w:rsid w:val="00B33959"/>
    <w:rsid w:val="00B33AC0"/>
    <w:rsid w:val="00B3449D"/>
    <w:rsid w:val="00B34A89"/>
    <w:rsid w:val="00B3751B"/>
    <w:rsid w:val="00B3772B"/>
    <w:rsid w:val="00B37939"/>
    <w:rsid w:val="00B37EF8"/>
    <w:rsid w:val="00B401DC"/>
    <w:rsid w:val="00B4042F"/>
    <w:rsid w:val="00B405F7"/>
    <w:rsid w:val="00B410C5"/>
    <w:rsid w:val="00B414D3"/>
    <w:rsid w:val="00B414F6"/>
    <w:rsid w:val="00B425A8"/>
    <w:rsid w:val="00B43381"/>
    <w:rsid w:val="00B43435"/>
    <w:rsid w:val="00B435A0"/>
    <w:rsid w:val="00B43CD4"/>
    <w:rsid w:val="00B44109"/>
    <w:rsid w:val="00B44297"/>
    <w:rsid w:val="00B44C99"/>
    <w:rsid w:val="00B44F47"/>
    <w:rsid w:val="00B45410"/>
    <w:rsid w:val="00B4583C"/>
    <w:rsid w:val="00B45D0D"/>
    <w:rsid w:val="00B4625B"/>
    <w:rsid w:val="00B46BE5"/>
    <w:rsid w:val="00B46F8B"/>
    <w:rsid w:val="00B46FE3"/>
    <w:rsid w:val="00B4755F"/>
    <w:rsid w:val="00B477C9"/>
    <w:rsid w:val="00B504E0"/>
    <w:rsid w:val="00B5089E"/>
    <w:rsid w:val="00B50C96"/>
    <w:rsid w:val="00B52686"/>
    <w:rsid w:val="00B53BD8"/>
    <w:rsid w:val="00B5450F"/>
    <w:rsid w:val="00B547A6"/>
    <w:rsid w:val="00B553FA"/>
    <w:rsid w:val="00B55833"/>
    <w:rsid w:val="00B5589B"/>
    <w:rsid w:val="00B560E3"/>
    <w:rsid w:val="00B566AB"/>
    <w:rsid w:val="00B56791"/>
    <w:rsid w:val="00B56858"/>
    <w:rsid w:val="00B56B25"/>
    <w:rsid w:val="00B56C73"/>
    <w:rsid w:val="00B56EE1"/>
    <w:rsid w:val="00B57223"/>
    <w:rsid w:val="00B57F81"/>
    <w:rsid w:val="00B6135F"/>
    <w:rsid w:val="00B629FC"/>
    <w:rsid w:val="00B634B8"/>
    <w:rsid w:val="00B63CE8"/>
    <w:rsid w:val="00B63E26"/>
    <w:rsid w:val="00B64205"/>
    <w:rsid w:val="00B6460B"/>
    <w:rsid w:val="00B64616"/>
    <w:rsid w:val="00B64C28"/>
    <w:rsid w:val="00B661A9"/>
    <w:rsid w:val="00B661B1"/>
    <w:rsid w:val="00B663C1"/>
    <w:rsid w:val="00B66B5A"/>
    <w:rsid w:val="00B671A5"/>
    <w:rsid w:val="00B6754D"/>
    <w:rsid w:val="00B67C20"/>
    <w:rsid w:val="00B70D40"/>
    <w:rsid w:val="00B70D99"/>
    <w:rsid w:val="00B71173"/>
    <w:rsid w:val="00B71FBF"/>
    <w:rsid w:val="00B72498"/>
    <w:rsid w:val="00B72563"/>
    <w:rsid w:val="00B72CC4"/>
    <w:rsid w:val="00B73A16"/>
    <w:rsid w:val="00B750FF"/>
    <w:rsid w:val="00B754BC"/>
    <w:rsid w:val="00B75C82"/>
    <w:rsid w:val="00B76FA7"/>
    <w:rsid w:val="00B77344"/>
    <w:rsid w:val="00B77838"/>
    <w:rsid w:val="00B778C7"/>
    <w:rsid w:val="00B77C6E"/>
    <w:rsid w:val="00B803AE"/>
    <w:rsid w:val="00B809CD"/>
    <w:rsid w:val="00B80B94"/>
    <w:rsid w:val="00B810C1"/>
    <w:rsid w:val="00B81376"/>
    <w:rsid w:val="00B81BBF"/>
    <w:rsid w:val="00B82A5D"/>
    <w:rsid w:val="00B8321E"/>
    <w:rsid w:val="00B832ED"/>
    <w:rsid w:val="00B834B1"/>
    <w:rsid w:val="00B83597"/>
    <w:rsid w:val="00B837FA"/>
    <w:rsid w:val="00B839F9"/>
    <w:rsid w:val="00B8438E"/>
    <w:rsid w:val="00B844CB"/>
    <w:rsid w:val="00B845A2"/>
    <w:rsid w:val="00B8493E"/>
    <w:rsid w:val="00B84E03"/>
    <w:rsid w:val="00B85173"/>
    <w:rsid w:val="00B857A6"/>
    <w:rsid w:val="00B85DB8"/>
    <w:rsid w:val="00B85F93"/>
    <w:rsid w:val="00B85FE9"/>
    <w:rsid w:val="00B862F0"/>
    <w:rsid w:val="00B866C2"/>
    <w:rsid w:val="00B90101"/>
    <w:rsid w:val="00B91284"/>
    <w:rsid w:val="00B917CD"/>
    <w:rsid w:val="00B91C7F"/>
    <w:rsid w:val="00B922C5"/>
    <w:rsid w:val="00B926DD"/>
    <w:rsid w:val="00B92E27"/>
    <w:rsid w:val="00B936B8"/>
    <w:rsid w:val="00B936FD"/>
    <w:rsid w:val="00B94246"/>
    <w:rsid w:val="00B94BB2"/>
    <w:rsid w:val="00B96229"/>
    <w:rsid w:val="00B96581"/>
    <w:rsid w:val="00B96D5E"/>
    <w:rsid w:val="00B9779C"/>
    <w:rsid w:val="00BA0077"/>
    <w:rsid w:val="00BA04F8"/>
    <w:rsid w:val="00BA1C27"/>
    <w:rsid w:val="00BA1EF6"/>
    <w:rsid w:val="00BA1F68"/>
    <w:rsid w:val="00BA24A9"/>
    <w:rsid w:val="00BA26F2"/>
    <w:rsid w:val="00BA323A"/>
    <w:rsid w:val="00BA3E8D"/>
    <w:rsid w:val="00BA4F37"/>
    <w:rsid w:val="00BA553E"/>
    <w:rsid w:val="00BA6689"/>
    <w:rsid w:val="00BA6C44"/>
    <w:rsid w:val="00BA6CB8"/>
    <w:rsid w:val="00BA7F36"/>
    <w:rsid w:val="00BB01F7"/>
    <w:rsid w:val="00BB0681"/>
    <w:rsid w:val="00BB09C0"/>
    <w:rsid w:val="00BB1852"/>
    <w:rsid w:val="00BB2087"/>
    <w:rsid w:val="00BB276B"/>
    <w:rsid w:val="00BB34B4"/>
    <w:rsid w:val="00BB3D71"/>
    <w:rsid w:val="00BB3D85"/>
    <w:rsid w:val="00BB3F12"/>
    <w:rsid w:val="00BB4417"/>
    <w:rsid w:val="00BB4A0B"/>
    <w:rsid w:val="00BB545C"/>
    <w:rsid w:val="00BB6AF8"/>
    <w:rsid w:val="00BB7750"/>
    <w:rsid w:val="00BC0500"/>
    <w:rsid w:val="00BC08FB"/>
    <w:rsid w:val="00BC0D71"/>
    <w:rsid w:val="00BC1376"/>
    <w:rsid w:val="00BC13F5"/>
    <w:rsid w:val="00BC184B"/>
    <w:rsid w:val="00BC2B5B"/>
    <w:rsid w:val="00BC2E91"/>
    <w:rsid w:val="00BC3475"/>
    <w:rsid w:val="00BC4075"/>
    <w:rsid w:val="00BC5052"/>
    <w:rsid w:val="00BC6329"/>
    <w:rsid w:val="00BC667F"/>
    <w:rsid w:val="00BC6724"/>
    <w:rsid w:val="00BC6D47"/>
    <w:rsid w:val="00BC71AD"/>
    <w:rsid w:val="00BC77A1"/>
    <w:rsid w:val="00BC7C1F"/>
    <w:rsid w:val="00BD078D"/>
    <w:rsid w:val="00BD0D9B"/>
    <w:rsid w:val="00BD159A"/>
    <w:rsid w:val="00BD1ADA"/>
    <w:rsid w:val="00BD1D94"/>
    <w:rsid w:val="00BD1DD1"/>
    <w:rsid w:val="00BD1FAF"/>
    <w:rsid w:val="00BD2326"/>
    <w:rsid w:val="00BD2A4C"/>
    <w:rsid w:val="00BD2A8E"/>
    <w:rsid w:val="00BD2AB3"/>
    <w:rsid w:val="00BD2F1E"/>
    <w:rsid w:val="00BD321A"/>
    <w:rsid w:val="00BD40C8"/>
    <w:rsid w:val="00BD4BCD"/>
    <w:rsid w:val="00BD4D5E"/>
    <w:rsid w:val="00BD5C40"/>
    <w:rsid w:val="00BD5E0A"/>
    <w:rsid w:val="00BD6C55"/>
    <w:rsid w:val="00BD6FA0"/>
    <w:rsid w:val="00BD7B70"/>
    <w:rsid w:val="00BE047E"/>
    <w:rsid w:val="00BE08B1"/>
    <w:rsid w:val="00BE0C7B"/>
    <w:rsid w:val="00BE12EA"/>
    <w:rsid w:val="00BE2704"/>
    <w:rsid w:val="00BE2FBB"/>
    <w:rsid w:val="00BE310E"/>
    <w:rsid w:val="00BE3A19"/>
    <w:rsid w:val="00BE42A9"/>
    <w:rsid w:val="00BE43CD"/>
    <w:rsid w:val="00BE450C"/>
    <w:rsid w:val="00BE46C4"/>
    <w:rsid w:val="00BE4ADD"/>
    <w:rsid w:val="00BE5032"/>
    <w:rsid w:val="00BE5336"/>
    <w:rsid w:val="00BE5C58"/>
    <w:rsid w:val="00BE5F59"/>
    <w:rsid w:val="00BE66F4"/>
    <w:rsid w:val="00BE6D22"/>
    <w:rsid w:val="00BE75C2"/>
    <w:rsid w:val="00BE7922"/>
    <w:rsid w:val="00BF057C"/>
    <w:rsid w:val="00BF0671"/>
    <w:rsid w:val="00BF06E3"/>
    <w:rsid w:val="00BF07FE"/>
    <w:rsid w:val="00BF08BC"/>
    <w:rsid w:val="00BF2D52"/>
    <w:rsid w:val="00BF30CD"/>
    <w:rsid w:val="00BF3568"/>
    <w:rsid w:val="00BF40D9"/>
    <w:rsid w:val="00BF49CA"/>
    <w:rsid w:val="00BF520F"/>
    <w:rsid w:val="00BF57E2"/>
    <w:rsid w:val="00BF6E17"/>
    <w:rsid w:val="00BF6F68"/>
    <w:rsid w:val="00BF6FAE"/>
    <w:rsid w:val="00BF75E7"/>
    <w:rsid w:val="00BF75FF"/>
    <w:rsid w:val="00BF76A2"/>
    <w:rsid w:val="00C00568"/>
    <w:rsid w:val="00C008D3"/>
    <w:rsid w:val="00C01981"/>
    <w:rsid w:val="00C024C2"/>
    <w:rsid w:val="00C027CE"/>
    <w:rsid w:val="00C02BCF"/>
    <w:rsid w:val="00C031C5"/>
    <w:rsid w:val="00C03F09"/>
    <w:rsid w:val="00C0433F"/>
    <w:rsid w:val="00C0462D"/>
    <w:rsid w:val="00C04F08"/>
    <w:rsid w:val="00C05441"/>
    <w:rsid w:val="00C054E4"/>
    <w:rsid w:val="00C05725"/>
    <w:rsid w:val="00C0597C"/>
    <w:rsid w:val="00C05FC0"/>
    <w:rsid w:val="00C06D0A"/>
    <w:rsid w:val="00C06D47"/>
    <w:rsid w:val="00C07226"/>
    <w:rsid w:val="00C07300"/>
    <w:rsid w:val="00C07547"/>
    <w:rsid w:val="00C0755B"/>
    <w:rsid w:val="00C07584"/>
    <w:rsid w:val="00C0793C"/>
    <w:rsid w:val="00C07B25"/>
    <w:rsid w:val="00C07BD9"/>
    <w:rsid w:val="00C07C7E"/>
    <w:rsid w:val="00C07EA0"/>
    <w:rsid w:val="00C1037B"/>
    <w:rsid w:val="00C108AA"/>
    <w:rsid w:val="00C11677"/>
    <w:rsid w:val="00C117E2"/>
    <w:rsid w:val="00C1246E"/>
    <w:rsid w:val="00C12785"/>
    <w:rsid w:val="00C134E2"/>
    <w:rsid w:val="00C13A27"/>
    <w:rsid w:val="00C14004"/>
    <w:rsid w:val="00C1406F"/>
    <w:rsid w:val="00C1463E"/>
    <w:rsid w:val="00C14759"/>
    <w:rsid w:val="00C15358"/>
    <w:rsid w:val="00C157F8"/>
    <w:rsid w:val="00C16356"/>
    <w:rsid w:val="00C16BD2"/>
    <w:rsid w:val="00C16D2E"/>
    <w:rsid w:val="00C16DED"/>
    <w:rsid w:val="00C178F4"/>
    <w:rsid w:val="00C200AF"/>
    <w:rsid w:val="00C20277"/>
    <w:rsid w:val="00C2116C"/>
    <w:rsid w:val="00C21472"/>
    <w:rsid w:val="00C215B7"/>
    <w:rsid w:val="00C223EB"/>
    <w:rsid w:val="00C22725"/>
    <w:rsid w:val="00C2351C"/>
    <w:rsid w:val="00C24A3F"/>
    <w:rsid w:val="00C259DB"/>
    <w:rsid w:val="00C26329"/>
    <w:rsid w:val="00C27FCF"/>
    <w:rsid w:val="00C30956"/>
    <w:rsid w:val="00C30C03"/>
    <w:rsid w:val="00C30E8D"/>
    <w:rsid w:val="00C31749"/>
    <w:rsid w:val="00C32969"/>
    <w:rsid w:val="00C32BD5"/>
    <w:rsid w:val="00C32D27"/>
    <w:rsid w:val="00C333E2"/>
    <w:rsid w:val="00C33F05"/>
    <w:rsid w:val="00C344F8"/>
    <w:rsid w:val="00C347E5"/>
    <w:rsid w:val="00C35389"/>
    <w:rsid w:val="00C355C3"/>
    <w:rsid w:val="00C355C8"/>
    <w:rsid w:val="00C36152"/>
    <w:rsid w:val="00C368A1"/>
    <w:rsid w:val="00C36AD5"/>
    <w:rsid w:val="00C36FCD"/>
    <w:rsid w:val="00C37B02"/>
    <w:rsid w:val="00C40413"/>
    <w:rsid w:val="00C41256"/>
    <w:rsid w:val="00C4134D"/>
    <w:rsid w:val="00C418D9"/>
    <w:rsid w:val="00C42129"/>
    <w:rsid w:val="00C42653"/>
    <w:rsid w:val="00C437A9"/>
    <w:rsid w:val="00C4527D"/>
    <w:rsid w:val="00C45609"/>
    <w:rsid w:val="00C45707"/>
    <w:rsid w:val="00C45905"/>
    <w:rsid w:val="00C46062"/>
    <w:rsid w:val="00C461A9"/>
    <w:rsid w:val="00C468B6"/>
    <w:rsid w:val="00C46A68"/>
    <w:rsid w:val="00C4714D"/>
    <w:rsid w:val="00C5093F"/>
    <w:rsid w:val="00C509A9"/>
    <w:rsid w:val="00C50CFD"/>
    <w:rsid w:val="00C50EF4"/>
    <w:rsid w:val="00C5163A"/>
    <w:rsid w:val="00C51AF9"/>
    <w:rsid w:val="00C5461C"/>
    <w:rsid w:val="00C54CE0"/>
    <w:rsid w:val="00C54F19"/>
    <w:rsid w:val="00C555EC"/>
    <w:rsid w:val="00C55D40"/>
    <w:rsid w:val="00C572C5"/>
    <w:rsid w:val="00C573F8"/>
    <w:rsid w:val="00C577AF"/>
    <w:rsid w:val="00C57FDF"/>
    <w:rsid w:val="00C6156B"/>
    <w:rsid w:val="00C616A9"/>
    <w:rsid w:val="00C62846"/>
    <w:rsid w:val="00C62D7B"/>
    <w:rsid w:val="00C6352A"/>
    <w:rsid w:val="00C6393B"/>
    <w:rsid w:val="00C63BCB"/>
    <w:rsid w:val="00C6416E"/>
    <w:rsid w:val="00C641EF"/>
    <w:rsid w:val="00C64618"/>
    <w:rsid w:val="00C64F70"/>
    <w:rsid w:val="00C6555D"/>
    <w:rsid w:val="00C65BE3"/>
    <w:rsid w:val="00C661B0"/>
    <w:rsid w:val="00C661B9"/>
    <w:rsid w:val="00C66581"/>
    <w:rsid w:val="00C66B05"/>
    <w:rsid w:val="00C679BB"/>
    <w:rsid w:val="00C705E3"/>
    <w:rsid w:val="00C71BE8"/>
    <w:rsid w:val="00C72D96"/>
    <w:rsid w:val="00C7343A"/>
    <w:rsid w:val="00C735C0"/>
    <w:rsid w:val="00C73B6C"/>
    <w:rsid w:val="00C73D1C"/>
    <w:rsid w:val="00C73ECF"/>
    <w:rsid w:val="00C73FCE"/>
    <w:rsid w:val="00C74305"/>
    <w:rsid w:val="00C74D01"/>
    <w:rsid w:val="00C75336"/>
    <w:rsid w:val="00C755EE"/>
    <w:rsid w:val="00C75CE8"/>
    <w:rsid w:val="00C75DE1"/>
    <w:rsid w:val="00C7623F"/>
    <w:rsid w:val="00C76F66"/>
    <w:rsid w:val="00C77404"/>
    <w:rsid w:val="00C77D7E"/>
    <w:rsid w:val="00C77F62"/>
    <w:rsid w:val="00C8051E"/>
    <w:rsid w:val="00C80D95"/>
    <w:rsid w:val="00C838E5"/>
    <w:rsid w:val="00C83B19"/>
    <w:rsid w:val="00C84864"/>
    <w:rsid w:val="00C84D2E"/>
    <w:rsid w:val="00C84EB5"/>
    <w:rsid w:val="00C8572C"/>
    <w:rsid w:val="00C85764"/>
    <w:rsid w:val="00C859ED"/>
    <w:rsid w:val="00C86380"/>
    <w:rsid w:val="00C868A2"/>
    <w:rsid w:val="00C86990"/>
    <w:rsid w:val="00C8749B"/>
    <w:rsid w:val="00C9033F"/>
    <w:rsid w:val="00C90B98"/>
    <w:rsid w:val="00C92D4C"/>
    <w:rsid w:val="00C945DE"/>
    <w:rsid w:val="00C952DF"/>
    <w:rsid w:val="00C953A4"/>
    <w:rsid w:val="00C97475"/>
    <w:rsid w:val="00C97A25"/>
    <w:rsid w:val="00C97AF3"/>
    <w:rsid w:val="00CA048F"/>
    <w:rsid w:val="00CA0745"/>
    <w:rsid w:val="00CA0FD2"/>
    <w:rsid w:val="00CA1746"/>
    <w:rsid w:val="00CA1C13"/>
    <w:rsid w:val="00CA1DC9"/>
    <w:rsid w:val="00CA21F6"/>
    <w:rsid w:val="00CA25AE"/>
    <w:rsid w:val="00CA26FD"/>
    <w:rsid w:val="00CA3F5E"/>
    <w:rsid w:val="00CA41CF"/>
    <w:rsid w:val="00CA4410"/>
    <w:rsid w:val="00CA44F7"/>
    <w:rsid w:val="00CA4F8B"/>
    <w:rsid w:val="00CA52BF"/>
    <w:rsid w:val="00CA5701"/>
    <w:rsid w:val="00CA5A01"/>
    <w:rsid w:val="00CA6435"/>
    <w:rsid w:val="00CA6CBA"/>
    <w:rsid w:val="00CB05C6"/>
    <w:rsid w:val="00CB0CE4"/>
    <w:rsid w:val="00CB0FCA"/>
    <w:rsid w:val="00CB12B2"/>
    <w:rsid w:val="00CB2DF8"/>
    <w:rsid w:val="00CB359A"/>
    <w:rsid w:val="00CB3FD1"/>
    <w:rsid w:val="00CB43A2"/>
    <w:rsid w:val="00CB44F3"/>
    <w:rsid w:val="00CB4772"/>
    <w:rsid w:val="00CB4C1B"/>
    <w:rsid w:val="00CB5C0A"/>
    <w:rsid w:val="00CB64E5"/>
    <w:rsid w:val="00CB688A"/>
    <w:rsid w:val="00CB6A10"/>
    <w:rsid w:val="00CC061F"/>
    <w:rsid w:val="00CC1B31"/>
    <w:rsid w:val="00CC3DD5"/>
    <w:rsid w:val="00CC3EA7"/>
    <w:rsid w:val="00CC46BD"/>
    <w:rsid w:val="00CC4787"/>
    <w:rsid w:val="00CC5246"/>
    <w:rsid w:val="00CC52D5"/>
    <w:rsid w:val="00CC5AD2"/>
    <w:rsid w:val="00CC60AA"/>
    <w:rsid w:val="00CC692A"/>
    <w:rsid w:val="00CC7397"/>
    <w:rsid w:val="00CC78C2"/>
    <w:rsid w:val="00CC79E9"/>
    <w:rsid w:val="00CC7D1E"/>
    <w:rsid w:val="00CC7DB8"/>
    <w:rsid w:val="00CC7E9A"/>
    <w:rsid w:val="00CD0402"/>
    <w:rsid w:val="00CD0558"/>
    <w:rsid w:val="00CD0EFD"/>
    <w:rsid w:val="00CD1301"/>
    <w:rsid w:val="00CD1390"/>
    <w:rsid w:val="00CD14C0"/>
    <w:rsid w:val="00CD165F"/>
    <w:rsid w:val="00CD1FEA"/>
    <w:rsid w:val="00CD2089"/>
    <w:rsid w:val="00CD272B"/>
    <w:rsid w:val="00CD374B"/>
    <w:rsid w:val="00CD464D"/>
    <w:rsid w:val="00CD516F"/>
    <w:rsid w:val="00CD5BAE"/>
    <w:rsid w:val="00CD6025"/>
    <w:rsid w:val="00CD6077"/>
    <w:rsid w:val="00CD6A25"/>
    <w:rsid w:val="00CD6B20"/>
    <w:rsid w:val="00CD6F54"/>
    <w:rsid w:val="00CD7A77"/>
    <w:rsid w:val="00CE00F2"/>
    <w:rsid w:val="00CE0377"/>
    <w:rsid w:val="00CE1FB1"/>
    <w:rsid w:val="00CE2112"/>
    <w:rsid w:val="00CE25F4"/>
    <w:rsid w:val="00CE2CCF"/>
    <w:rsid w:val="00CE2F0F"/>
    <w:rsid w:val="00CE30BD"/>
    <w:rsid w:val="00CE4388"/>
    <w:rsid w:val="00CE4B69"/>
    <w:rsid w:val="00CE57DC"/>
    <w:rsid w:val="00CE58A1"/>
    <w:rsid w:val="00CE5CF8"/>
    <w:rsid w:val="00CE61EA"/>
    <w:rsid w:val="00CE6A19"/>
    <w:rsid w:val="00CE6E2D"/>
    <w:rsid w:val="00CE7414"/>
    <w:rsid w:val="00CE763C"/>
    <w:rsid w:val="00CE798F"/>
    <w:rsid w:val="00CF006C"/>
    <w:rsid w:val="00CF0BB7"/>
    <w:rsid w:val="00CF14DC"/>
    <w:rsid w:val="00CF1890"/>
    <w:rsid w:val="00CF1D78"/>
    <w:rsid w:val="00CF1F30"/>
    <w:rsid w:val="00CF2212"/>
    <w:rsid w:val="00CF2B70"/>
    <w:rsid w:val="00CF2C1D"/>
    <w:rsid w:val="00CF3676"/>
    <w:rsid w:val="00CF3681"/>
    <w:rsid w:val="00CF467F"/>
    <w:rsid w:val="00CF4D3B"/>
    <w:rsid w:val="00CF5109"/>
    <w:rsid w:val="00CF5E6F"/>
    <w:rsid w:val="00CF67FD"/>
    <w:rsid w:val="00CF71B5"/>
    <w:rsid w:val="00CF778A"/>
    <w:rsid w:val="00CF77C3"/>
    <w:rsid w:val="00D001F4"/>
    <w:rsid w:val="00D0030E"/>
    <w:rsid w:val="00D005E7"/>
    <w:rsid w:val="00D00F57"/>
    <w:rsid w:val="00D0138C"/>
    <w:rsid w:val="00D01A88"/>
    <w:rsid w:val="00D0259B"/>
    <w:rsid w:val="00D02D9A"/>
    <w:rsid w:val="00D03D49"/>
    <w:rsid w:val="00D040E5"/>
    <w:rsid w:val="00D0442F"/>
    <w:rsid w:val="00D05188"/>
    <w:rsid w:val="00D06865"/>
    <w:rsid w:val="00D06AD6"/>
    <w:rsid w:val="00D07E7D"/>
    <w:rsid w:val="00D07F88"/>
    <w:rsid w:val="00D117A2"/>
    <w:rsid w:val="00D11A1E"/>
    <w:rsid w:val="00D12876"/>
    <w:rsid w:val="00D12916"/>
    <w:rsid w:val="00D129B4"/>
    <w:rsid w:val="00D12E35"/>
    <w:rsid w:val="00D12ED1"/>
    <w:rsid w:val="00D13410"/>
    <w:rsid w:val="00D13A5F"/>
    <w:rsid w:val="00D13EE4"/>
    <w:rsid w:val="00D143D5"/>
    <w:rsid w:val="00D14683"/>
    <w:rsid w:val="00D14D0B"/>
    <w:rsid w:val="00D14D35"/>
    <w:rsid w:val="00D154FC"/>
    <w:rsid w:val="00D158CE"/>
    <w:rsid w:val="00D15B2C"/>
    <w:rsid w:val="00D15C5D"/>
    <w:rsid w:val="00D15E17"/>
    <w:rsid w:val="00D168DD"/>
    <w:rsid w:val="00D171A1"/>
    <w:rsid w:val="00D17DC0"/>
    <w:rsid w:val="00D210B5"/>
    <w:rsid w:val="00D213EB"/>
    <w:rsid w:val="00D2167A"/>
    <w:rsid w:val="00D21A64"/>
    <w:rsid w:val="00D21EEB"/>
    <w:rsid w:val="00D2213C"/>
    <w:rsid w:val="00D22542"/>
    <w:rsid w:val="00D2307E"/>
    <w:rsid w:val="00D2329A"/>
    <w:rsid w:val="00D23481"/>
    <w:rsid w:val="00D23AF9"/>
    <w:rsid w:val="00D23F3A"/>
    <w:rsid w:val="00D2498D"/>
    <w:rsid w:val="00D24A09"/>
    <w:rsid w:val="00D2558D"/>
    <w:rsid w:val="00D25A59"/>
    <w:rsid w:val="00D25A77"/>
    <w:rsid w:val="00D25C01"/>
    <w:rsid w:val="00D262F6"/>
    <w:rsid w:val="00D26AC9"/>
    <w:rsid w:val="00D27259"/>
    <w:rsid w:val="00D27ACC"/>
    <w:rsid w:val="00D301D9"/>
    <w:rsid w:val="00D30441"/>
    <w:rsid w:val="00D30900"/>
    <w:rsid w:val="00D30A79"/>
    <w:rsid w:val="00D31295"/>
    <w:rsid w:val="00D316A9"/>
    <w:rsid w:val="00D31889"/>
    <w:rsid w:val="00D31A13"/>
    <w:rsid w:val="00D31EE7"/>
    <w:rsid w:val="00D320AF"/>
    <w:rsid w:val="00D33798"/>
    <w:rsid w:val="00D341DE"/>
    <w:rsid w:val="00D347E2"/>
    <w:rsid w:val="00D34970"/>
    <w:rsid w:val="00D34A50"/>
    <w:rsid w:val="00D35043"/>
    <w:rsid w:val="00D3519E"/>
    <w:rsid w:val="00D35883"/>
    <w:rsid w:val="00D358BF"/>
    <w:rsid w:val="00D35E77"/>
    <w:rsid w:val="00D37168"/>
    <w:rsid w:val="00D37221"/>
    <w:rsid w:val="00D379C4"/>
    <w:rsid w:val="00D40213"/>
    <w:rsid w:val="00D4068D"/>
    <w:rsid w:val="00D41B73"/>
    <w:rsid w:val="00D41C9D"/>
    <w:rsid w:val="00D429FE"/>
    <w:rsid w:val="00D43249"/>
    <w:rsid w:val="00D4344F"/>
    <w:rsid w:val="00D43B8E"/>
    <w:rsid w:val="00D44C6C"/>
    <w:rsid w:val="00D451B9"/>
    <w:rsid w:val="00D45B5F"/>
    <w:rsid w:val="00D4601B"/>
    <w:rsid w:val="00D46623"/>
    <w:rsid w:val="00D46CC7"/>
    <w:rsid w:val="00D47079"/>
    <w:rsid w:val="00D47174"/>
    <w:rsid w:val="00D4752E"/>
    <w:rsid w:val="00D5038E"/>
    <w:rsid w:val="00D51228"/>
    <w:rsid w:val="00D5124B"/>
    <w:rsid w:val="00D521D6"/>
    <w:rsid w:val="00D52B05"/>
    <w:rsid w:val="00D5347C"/>
    <w:rsid w:val="00D54416"/>
    <w:rsid w:val="00D548D7"/>
    <w:rsid w:val="00D55D97"/>
    <w:rsid w:val="00D55EDB"/>
    <w:rsid w:val="00D56397"/>
    <w:rsid w:val="00D6051E"/>
    <w:rsid w:val="00D61B7D"/>
    <w:rsid w:val="00D61B9F"/>
    <w:rsid w:val="00D61F93"/>
    <w:rsid w:val="00D624A9"/>
    <w:rsid w:val="00D62613"/>
    <w:rsid w:val="00D63306"/>
    <w:rsid w:val="00D63655"/>
    <w:rsid w:val="00D63DE1"/>
    <w:rsid w:val="00D64534"/>
    <w:rsid w:val="00D64C3F"/>
    <w:rsid w:val="00D65EF5"/>
    <w:rsid w:val="00D66DF7"/>
    <w:rsid w:val="00D6744D"/>
    <w:rsid w:val="00D70442"/>
    <w:rsid w:val="00D71102"/>
    <w:rsid w:val="00D71612"/>
    <w:rsid w:val="00D719F4"/>
    <w:rsid w:val="00D71B9E"/>
    <w:rsid w:val="00D71DC7"/>
    <w:rsid w:val="00D721B4"/>
    <w:rsid w:val="00D7231C"/>
    <w:rsid w:val="00D72697"/>
    <w:rsid w:val="00D72894"/>
    <w:rsid w:val="00D72D7A"/>
    <w:rsid w:val="00D732A0"/>
    <w:rsid w:val="00D733AD"/>
    <w:rsid w:val="00D73D0F"/>
    <w:rsid w:val="00D74774"/>
    <w:rsid w:val="00D74871"/>
    <w:rsid w:val="00D74C09"/>
    <w:rsid w:val="00D74CB5"/>
    <w:rsid w:val="00D75427"/>
    <w:rsid w:val="00D75608"/>
    <w:rsid w:val="00D75632"/>
    <w:rsid w:val="00D75A85"/>
    <w:rsid w:val="00D760FE"/>
    <w:rsid w:val="00D76F8E"/>
    <w:rsid w:val="00D771C4"/>
    <w:rsid w:val="00D774D8"/>
    <w:rsid w:val="00D77FDC"/>
    <w:rsid w:val="00D81641"/>
    <w:rsid w:val="00D8244F"/>
    <w:rsid w:val="00D827B1"/>
    <w:rsid w:val="00D83431"/>
    <w:rsid w:val="00D83A3B"/>
    <w:rsid w:val="00D8401E"/>
    <w:rsid w:val="00D845EF"/>
    <w:rsid w:val="00D84798"/>
    <w:rsid w:val="00D84917"/>
    <w:rsid w:val="00D84A15"/>
    <w:rsid w:val="00D8565E"/>
    <w:rsid w:val="00D860C1"/>
    <w:rsid w:val="00D865F7"/>
    <w:rsid w:val="00D86FDE"/>
    <w:rsid w:val="00D8746E"/>
    <w:rsid w:val="00D879DC"/>
    <w:rsid w:val="00D87C0C"/>
    <w:rsid w:val="00D87D3D"/>
    <w:rsid w:val="00D90086"/>
    <w:rsid w:val="00D900C3"/>
    <w:rsid w:val="00D90196"/>
    <w:rsid w:val="00D90198"/>
    <w:rsid w:val="00D90E1B"/>
    <w:rsid w:val="00D92FC5"/>
    <w:rsid w:val="00D95249"/>
    <w:rsid w:val="00D95BBD"/>
    <w:rsid w:val="00D95EC1"/>
    <w:rsid w:val="00D96943"/>
    <w:rsid w:val="00D96ACB"/>
    <w:rsid w:val="00D96D43"/>
    <w:rsid w:val="00D96E67"/>
    <w:rsid w:val="00D96FC4"/>
    <w:rsid w:val="00D97443"/>
    <w:rsid w:val="00D977CF"/>
    <w:rsid w:val="00D97AF7"/>
    <w:rsid w:val="00DA0819"/>
    <w:rsid w:val="00DA169F"/>
    <w:rsid w:val="00DA1EE1"/>
    <w:rsid w:val="00DA2B85"/>
    <w:rsid w:val="00DA2D12"/>
    <w:rsid w:val="00DA3024"/>
    <w:rsid w:val="00DA3FF3"/>
    <w:rsid w:val="00DA44FF"/>
    <w:rsid w:val="00DA5D93"/>
    <w:rsid w:val="00DA65CF"/>
    <w:rsid w:val="00DA6D68"/>
    <w:rsid w:val="00DA7211"/>
    <w:rsid w:val="00DA769F"/>
    <w:rsid w:val="00DB0751"/>
    <w:rsid w:val="00DB07DD"/>
    <w:rsid w:val="00DB0D19"/>
    <w:rsid w:val="00DB10B3"/>
    <w:rsid w:val="00DB1164"/>
    <w:rsid w:val="00DB1292"/>
    <w:rsid w:val="00DB1B42"/>
    <w:rsid w:val="00DB1D65"/>
    <w:rsid w:val="00DB2415"/>
    <w:rsid w:val="00DB2A52"/>
    <w:rsid w:val="00DB3AD8"/>
    <w:rsid w:val="00DB49F2"/>
    <w:rsid w:val="00DB4B55"/>
    <w:rsid w:val="00DB4E92"/>
    <w:rsid w:val="00DB5AFF"/>
    <w:rsid w:val="00DB65E4"/>
    <w:rsid w:val="00DB6D13"/>
    <w:rsid w:val="00DB7BB3"/>
    <w:rsid w:val="00DB7DC5"/>
    <w:rsid w:val="00DB7F7C"/>
    <w:rsid w:val="00DC0BB6"/>
    <w:rsid w:val="00DC0C2D"/>
    <w:rsid w:val="00DC0EEE"/>
    <w:rsid w:val="00DC1901"/>
    <w:rsid w:val="00DC1DB4"/>
    <w:rsid w:val="00DC2996"/>
    <w:rsid w:val="00DC2C8E"/>
    <w:rsid w:val="00DC2D29"/>
    <w:rsid w:val="00DC42B2"/>
    <w:rsid w:val="00DC46D2"/>
    <w:rsid w:val="00DC5132"/>
    <w:rsid w:val="00DC5CBD"/>
    <w:rsid w:val="00DC5FFE"/>
    <w:rsid w:val="00DC6B8D"/>
    <w:rsid w:val="00DC6DCE"/>
    <w:rsid w:val="00DC72B5"/>
    <w:rsid w:val="00DD085A"/>
    <w:rsid w:val="00DD0949"/>
    <w:rsid w:val="00DD0B5E"/>
    <w:rsid w:val="00DD1082"/>
    <w:rsid w:val="00DD1399"/>
    <w:rsid w:val="00DD14FC"/>
    <w:rsid w:val="00DD23C4"/>
    <w:rsid w:val="00DD2D8B"/>
    <w:rsid w:val="00DD2F15"/>
    <w:rsid w:val="00DD36F3"/>
    <w:rsid w:val="00DD37E4"/>
    <w:rsid w:val="00DD39D1"/>
    <w:rsid w:val="00DD43D9"/>
    <w:rsid w:val="00DD5414"/>
    <w:rsid w:val="00DD6422"/>
    <w:rsid w:val="00DD65A9"/>
    <w:rsid w:val="00DD6611"/>
    <w:rsid w:val="00DD66E0"/>
    <w:rsid w:val="00DE07A7"/>
    <w:rsid w:val="00DE15C8"/>
    <w:rsid w:val="00DE2680"/>
    <w:rsid w:val="00DE3014"/>
    <w:rsid w:val="00DE37C0"/>
    <w:rsid w:val="00DE38D7"/>
    <w:rsid w:val="00DE3960"/>
    <w:rsid w:val="00DE3C9D"/>
    <w:rsid w:val="00DE49A3"/>
    <w:rsid w:val="00DE4BC6"/>
    <w:rsid w:val="00DE55A9"/>
    <w:rsid w:val="00DE5B76"/>
    <w:rsid w:val="00DE5D99"/>
    <w:rsid w:val="00DE6478"/>
    <w:rsid w:val="00DE7085"/>
    <w:rsid w:val="00DE750F"/>
    <w:rsid w:val="00DE75C4"/>
    <w:rsid w:val="00DE75F9"/>
    <w:rsid w:val="00DE77DF"/>
    <w:rsid w:val="00DE7ED9"/>
    <w:rsid w:val="00DF12DE"/>
    <w:rsid w:val="00DF14C0"/>
    <w:rsid w:val="00DF28FA"/>
    <w:rsid w:val="00DF341B"/>
    <w:rsid w:val="00DF346D"/>
    <w:rsid w:val="00DF4710"/>
    <w:rsid w:val="00DF4B2E"/>
    <w:rsid w:val="00DF5061"/>
    <w:rsid w:val="00DF52DA"/>
    <w:rsid w:val="00DF59AC"/>
    <w:rsid w:val="00DF5E2E"/>
    <w:rsid w:val="00DF6B7B"/>
    <w:rsid w:val="00DF6ED7"/>
    <w:rsid w:val="00DF732A"/>
    <w:rsid w:val="00DF75B9"/>
    <w:rsid w:val="00DF7D0A"/>
    <w:rsid w:val="00E0068D"/>
    <w:rsid w:val="00E0147B"/>
    <w:rsid w:val="00E01AF6"/>
    <w:rsid w:val="00E0240E"/>
    <w:rsid w:val="00E03CBE"/>
    <w:rsid w:val="00E0414A"/>
    <w:rsid w:val="00E05E5C"/>
    <w:rsid w:val="00E064D3"/>
    <w:rsid w:val="00E075A7"/>
    <w:rsid w:val="00E108FF"/>
    <w:rsid w:val="00E11637"/>
    <w:rsid w:val="00E1238F"/>
    <w:rsid w:val="00E133DB"/>
    <w:rsid w:val="00E13E78"/>
    <w:rsid w:val="00E145F1"/>
    <w:rsid w:val="00E14FE6"/>
    <w:rsid w:val="00E1504F"/>
    <w:rsid w:val="00E16B8D"/>
    <w:rsid w:val="00E17248"/>
    <w:rsid w:val="00E173B6"/>
    <w:rsid w:val="00E178DC"/>
    <w:rsid w:val="00E208BF"/>
    <w:rsid w:val="00E21D13"/>
    <w:rsid w:val="00E22CF4"/>
    <w:rsid w:val="00E22D92"/>
    <w:rsid w:val="00E238DA"/>
    <w:rsid w:val="00E244F1"/>
    <w:rsid w:val="00E248C6"/>
    <w:rsid w:val="00E25996"/>
    <w:rsid w:val="00E25A19"/>
    <w:rsid w:val="00E2633B"/>
    <w:rsid w:val="00E2682F"/>
    <w:rsid w:val="00E2692A"/>
    <w:rsid w:val="00E26F56"/>
    <w:rsid w:val="00E2714C"/>
    <w:rsid w:val="00E272A2"/>
    <w:rsid w:val="00E27BB5"/>
    <w:rsid w:val="00E307FA"/>
    <w:rsid w:val="00E31055"/>
    <w:rsid w:val="00E31843"/>
    <w:rsid w:val="00E31E2C"/>
    <w:rsid w:val="00E31FEE"/>
    <w:rsid w:val="00E325E1"/>
    <w:rsid w:val="00E328B2"/>
    <w:rsid w:val="00E32966"/>
    <w:rsid w:val="00E32FD9"/>
    <w:rsid w:val="00E33045"/>
    <w:rsid w:val="00E330D5"/>
    <w:rsid w:val="00E33670"/>
    <w:rsid w:val="00E34095"/>
    <w:rsid w:val="00E340D8"/>
    <w:rsid w:val="00E342EA"/>
    <w:rsid w:val="00E34FB6"/>
    <w:rsid w:val="00E34FE1"/>
    <w:rsid w:val="00E356EC"/>
    <w:rsid w:val="00E362EA"/>
    <w:rsid w:val="00E3655A"/>
    <w:rsid w:val="00E3699A"/>
    <w:rsid w:val="00E36DAC"/>
    <w:rsid w:val="00E3727E"/>
    <w:rsid w:val="00E37C0D"/>
    <w:rsid w:val="00E37F8F"/>
    <w:rsid w:val="00E401C6"/>
    <w:rsid w:val="00E40EDA"/>
    <w:rsid w:val="00E41328"/>
    <w:rsid w:val="00E4132F"/>
    <w:rsid w:val="00E42645"/>
    <w:rsid w:val="00E44079"/>
    <w:rsid w:val="00E44677"/>
    <w:rsid w:val="00E468BD"/>
    <w:rsid w:val="00E46DD4"/>
    <w:rsid w:val="00E46E4F"/>
    <w:rsid w:val="00E4793B"/>
    <w:rsid w:val="00E47AD3"/>
    <w:rsid w:val="00E50170"/>
    <w:rsid w:val="00E504BE"/>
    <w:rsid w:val="00E5078B"/>
    <w:rsid w:val="00E50FB0"/>
    <w:rsid w:val="00E51244"/>
    <w:rsid w:val="00E512F7"/>
    <w:rsid w:val="00E52A0F"/>
    <w:rsid w:val="00E536A0"/>
    <w:rsid w:val="00E54461"/>
    <w:rsid w:val="00E57185"/>
    <w:rsid w:val="00E6071C"/>
    <w:rsid w:val="00E60801"/>
    <w:rsid w:val="00E6101A"/>
    <w:rsid w:val="00E61617"/>
    <w:rsid w:val="00E61C0B"/>
    <w:rsid w:val="00E62C28"/>
    <w:rsid w:val="00E63E7D"/>
    <w:rsid w:val="00E64CBF"/>
    <w:rsid w:val="00E65539"/>
    <w:rsid w:val="00E65FBA"/>
    <w:rsid w:val="00E66301"/>
    <w:rsid w:val="00E6666E"/>
    <w:rsid w:val="00E672DB"/>
    <w:rsid w:val="00E67863"/>
    <w:rsid w:val="00E70481"/>
    <w:rsid w:val="00E70555"/>
    <w:rsid w:val="00E706C2"/>
    <w:rsid w:val="00E709BA"/>
    <w:rsid w:val="00E70E49"/>
    <w:rsid w:val="00E7185E"/>
    <w:rsid w:val="00E71AF2"/>
    <w:rsid w:val="00E72A0A"/>
    <w:rsid w:val="00E72AE3"/>
    <w:rsid w:val="00E730B3"/>
    <w:rsid w:val="00E7397F"/>
    <w:rsid w:val="00E73BF7"/>
    <w:rsid w:val="00E74BEC"/>
    <w:rsid w:val="00E75212"/>
    <w:rsid w:val="00E75B63"/>
    <w:rsid w:val="00E763FB"/>
    <w:rsid w:val="00E77818"/>
    <w:rsid w:val="00E77C35"/>
    <w:rsid w:val="00E80356"/>
    <w:rsid w:val="00E80529"/>
    <w:rsid w:val="00E80568"/>
    <w:rsid w:val="00E805EF"/>
    <w:rsid w:val="00E81290"/>
    <w:rsid w:val="00E815F9"/>
    <w:rsid w:val="00E81975"/>
    <w:rsid w:val="00E820B5"/>
    <w:rsid w:val="00E8244C"/>
    <w:rsid w:val="00E827F4"/>
    <w:rsid w:val="00E8324E"/>
    <w:rsid w:val="00E8367F"/>
    <w:rsid w:val="00E83BA0"/>
    <w:rsid w:val="00E83BA7"/>
    <w:rsid w:val="00E8476D"/>
    <w:rsid w:val="00E84FE7"/>
    <w:rsid w:val="00E85EDE"/>
    <w:rsid w:val="00E86100"/>
    <w:rsid w:val="00E86D11"/>
    <w:rsid w:val="00E87872"/>
    <w:rsid w:val="00E87BC4"/>
    <w:rsid w:val="00E87CC7"/>
    <w:rsid w:val="00E87D5F"/>
    <w:rsid w:val="00E9073B"/>
    <w:rsid w:val="00E914CD"/>
    <w:rsid w:val="00E9214C"/>
    <w:rsid w:val="00E922B2"/>
    <w:rsid w:val="00E92374"/>
    <w:rsid w:val="00E924F6"/>
    <w:rsid w:val="00E92D9E"/>
    <w:rsid w:val="00E93C80"/>
    <w:rsid w:val="00E940CC"/>
    <w:rsid w:val="00E94106"/>
    <w:rsid w:val="00E94675"/>
    <w:rsid w:val="00E94D45"/>
    <w:rsid w:val="00E953B4"/>
    <w:rsid w:val="00E967FF"/>
    <w:rsid w:val="00E96B31"/>
    <w:rsid w:val="00E96DD9"/>
    <w:rsid w:val="00E96FB6"/>
    <w:rsid w:val="00E97B5E"/>
    <w:rsid w:val="00EA02E7"/>
    <w:rsid w:val="00EA030C"/>
    <w:rsid w:val="00EA147D"/>
    <w:rsid w:val="00EA1A66"/>
    <w:rsid w:val="00EA2889"/>
    <w:rsid w:val="00EA2DA9"/>
    <w:rsid w:val="00EA2DED"/>
    <w:rsid w:val="00EA32F8"/>
    <w:rsid w:val="00EA3BCF"/>
    <w:rsid w:val="00EA4119"/>
    <w:rsid w:val="00EA4536"/>
    <w:rsid w:val="00EA4E6B"/>
    <w:rsid w:val="00EA573A"/>
    <w:rsid w:val="00EA5C59"/>
    <w:rsid w:val="00EA68CD"/>
    <w:rsid w:val="00EA6B1C"/>
    <w:rsid w:val="00EA6B89"/>
    <w:rsid w:val="00EA6D90"/>
    <w:rsid w:val="00EA74E1"/>
    <w:rsid w:val="00EA7632"/>
    <w:rsid w:val="00EA7A80"/>
    <w:rsid w:val="00EB13D4"/>
    <w:rsid w:val="00EB1781"/>
    <w:rsid w:val="00EB2D6C"/>
    <w:rsid w:val="00EB2DF9"/>
    <w:rsid w:val="00EB4531"/>
    <w:rsid w:val="00EB4924"/>
    <w:rsid w:val="00EB4A90"/>
    <w:rsid w:val="00EB5944"/>
    <w:rsid w:val="00EB64AB"/>
    <w:rsid w:val="00EB6506"/>
    <w:rsid w:val="00EB68A5"/>
    <w:rsid w:val="00EB7552"/>
    <w:rsid w:val="00EC017A"/>
    <w:rsid w:val="00EC051A"/>
    <w:rsid w:val="00EC11B9"/>
    <w:rsid w:val="00EC1F38"/>
    <w:rsid w:val="00EC268D"/>
    <w:rsid w:val="00EC2F9A"/>
    <w:rsid w:val="00EC34C0"/>
    <w:rsid w:val="00EC3679"/>
    <w:rsid w:val="00EC3814"/>
    <w:rsid w:val="00EC3E90"/>
    <w:rsid w:val="00EC4A0F"/>
    <w:rsid w:val="00EC5F8F"/>
    <w:rsid w:val="00EC62A6"/>
    <w:rsid w:val="00EC6454"/>
    <w:rsid w:val="00EC6C8F"/>
    <w:rsid w:val="00EC7040"/>
    <w:rsid w:val="00EC7436"/>
    <w:rsid w:val="00ED03F2"/>
    <w:rsid w:val="00ED06E6"/>
    <w:rsid w:val="00ED07D6"/>
    <w:rsid w:val="00ED1768"/>
    <w:rsid w:val="00ED2989"/>
    <w:rsid w:val="00ED2A53"/>
    <w:rsid w:val="00ED2B3E"/>
    <w:rsid w:val="00ED3271"/>
    <w:rsid w:val="00ED3A01"/>
    <w:rsid w:val="00ED3E9B"/>
    <w:rsid w:val="00ED4663"/>
    <w:rsid w:val="00ED4948"/>
    <w:rsid w:val="00ED52EA"/>
    <w:rsid w:val="00ED5316"/>
    <w:rsid w:val="00ED5415"/>
    <w:rsid w:val="00ED5C8F"/>
    <w:rsid w:val="00ED5DFC"/>
    <w:rsid w:val="00ED60B3"/>
    <w:rsid w:val="00ED6A39"/>
    <w:rsid w:val="00ED7D87"/>
    <w:rsid w:val="00EE02D3"/>
    <w:rsid w:val="00EE0ACF"/>
    <w:rsid w:val="00EE1282"/>
    <w:rsid w:val="00EE12C9"/>
    <w:rsid w:val="00EE1D97"/>
    <w:rsid w:val="00EE21C0"/>
    <w:rsid w:val="00EE3840"/>
    <w:rsid w:val="00EE3D80"/>
    <w:rsid w:val="00EE4035"/>
    <w:rsid w:val="00EE40FF"/>
    <w:rsid w:val="00EE413C"/>
    <w:rsid w:val="00EE44DC"/>
    <w:rsid w:val="00EE5979"/>
    <w:rsid w:val="00EE5C1F"/>
    <w:rsid w:val="00EE5E68"/>
    <w:rsid w:val="00EE6493"/>
    <w:rsid w:val="00EE673D"/>
    <w:rsid w:val="00EE70DC"/>
    <w:rsid w:val="00EE7871"/>
    <w:rsid w:val="00EE7E6B"/>
    <w:rsid w:val="00EE7EC4"/>
    <w:rsid w:val="00EE7F49"/>
    <w:rsid w:val="00EF045B"/>
    <w:rsid w:val="00EF0499"/>
    <w:rsid w:val="00EF08EC"/>
    <w:rsid w:val="00EF0A38"/>
    <w:rsid w:val="00EF138B"/>
    <w:rsid w:val="00EF19BF"/>
    <w:rsid w:val="00EF1AA8"/>
    <w:rsid w:val="00EF2244"/>
    <w:rsid w:val="00EF3C02"/>
    <w:rsid w:val="00EF47CD"/>
    <w:rsid w:val="00EF4AC0"/>
    <w:rsid w:val="00EF510E"/>
    <w:rsid w:val="00EF5183"/>
    <w:rsid w:val="00EF5E0D"/>
    <w:rsid w:val="00EF5E11"/>
    <w:rsid w:val="00EF6B1C"/>
    <w:rsid w:val="00EF6CB7"/>
    <w:rsid w:val="00EF7848"/>
    <w:rsid w:val="00EF7EC9"/>
    <w:rsid w:val="00F00783"/>
    <w:rsid w:val="00F00E15"/>
    <w:rsid w:val="00F0128E"/>
    <w:rsid w:val="00F0153C"/>
    <w:rsid w:val="00F01C63"/>
    <w:rsid w:val="00F02171"/>
    <w:rsid w:val="00F021B3"/>
    <w:rsid w:val="00F024B8"/>
    <w:rsid w:val="00F03E66"/>
    <w:rsid w:val="00F05599"/>
    <w:rsid w:val="00F0585C"/>
    <w:rsid w:val="00F05DC9"/>
    <w:rsid w:val="00F05FA1"/>
    <w:rsid w:val="00F07FF7"/>
    <w:rsid w:val="00F110B5"/>
    <w:rsid w:val="00F11DAC"/>
    <w:rsid w:val="00F12718"/>
    <w:rsid w:val="00F138DD"/>
    <w:rsid w:val="00F13DE6"/>
    <w:rsid w:val="00F14B35"/>
    <w:rsid w:val="00F14FBD"/>
    <w:rsid w:val="00F155A6"/>
    <w:rsid w:val="00F155AF"/>
    <w:rsid w:val="00F15739"/>
    <w:rsid w:val="00F15DE6"/>
    <w:rsid w:val="00F202CD"/>
    <w:rsid w:val="00F203E2"/>
    <w:rsid w:val="00F20F2C"/>
    <w:rsid w:val="00F21553"/>
    <w:rsid w:val="00F21847"/>
    <w:rsid w:val="00F21FCC"/>
    <w:rsid w:val="00F22A9C"/>
    <w:rsid w:val="00F2317F"/>
    <w:rsid w:val="00F23337"/>
    <w:rsid w:val="00F23974"/>
    <w:rsid w:val="00F239AD"/>
    <w:rsid w:val="00F23A75"/>
    <w:rsid w:val="00F23DB5"/>
    <w:rsid w:val="00F24070"/>
    <w:rsid w:val="00F24179"/>
    <w:rsid w:val="00F2528A"/>
    <w:rsid w:val="00F25771"/>
    <w:rsid w:val="00F265C0"/>
    <w:rsid w:val="00F2679A"/>
    <w:rsid w:val="00F26D99"/>
    <w:rsid w:val="00F26FCE"/>
    <w:rsid w:val="00F270C7"/>
    <w:rsid w:val="00F27ADE"/>
    <w:rsid w:val="00F27CD7"/>
    <w:rsid w:val="00F30617"/>
    <w:rsid w:val="00F3068D"/>
    <w:rsid w:val="00F30F28"/>
    <w:rsid w:val="00F31558"/>
    <w:rsid w:val="00F32117"/>
    <w:rsid w:val="00F33057"/>
    <w:rsid w:val="00F333B0"/>
    <w:rsid w:val="00F34243"/>
    <w:rsid w:val="00F347ED"/>
    <w:rsid w:val="00F34BBD"/>
    <w:rsid w:val="00F34EAD"/>
    <w:rsid w:val="00F351E1"/>
    <w:rsid w:val="00F35D8C"/>
    <w:rsid w:val="00F3632A"/>
    <w:rsid w:val="00F3657D"/>
    <w:rsid w:val="00F36A23"/>
    <w:rsid w:val="00F36C92"/>
    <w:rsid w:val="00F37E51"/>
    <w:rsid w:val="00F407E5"/>
    <w:rsid w:val="00F4103A"/>
    <w:rsid w:val="00F417EC"/>
    <w:rsid w:val="00F4185A"/>
    <w:rsid w:val="00F431DA"/>
    <w:rsid w:val="00F433FB"/>
    <w:rsid w:val="00F4344A"/>
    <w:rsid w:val="00F443BE"/>
    <w:rsid w:val="00F45249"/>
    <w:rsid w:val="00F45D47"/>
    <w:rsid w:val="00F46236"/>
    <w:rsid w:val="00F476D0"/>
    <w:rsid w:val="00F479B4"/>
    <w:rsid w:val="00F47ED9"/>
    <w:rsid w:val="00F51842"/>
    <w:rsid w:val="00F51CB5"/>
    <w:rsid w:val="00F524DC"/>
    <w:rsid w:val="00F53F2C"/>
    <w:rsid w:val="00F541E5"/>
    <w:rsid w:val="00F54633"/>
    <w:rsid w:val="00F54CD9"/>
    <w:rsid w:val="00F55845"/>
    <w:rsid w:val="00F55A7E"/>
    <w:rsid w:val="00F55C80"/>
    <w:rsid w:val="00F55D36"/>
    <w:rsid w:val="00F55E74"/>
    <w:rsid w:val="00F57482"/>
    <w:rsid w:val="00F6020D"/>
    <w:rsid w:val="00F60223"/>
    <w:rsid w:val="00F60ADA"/>
    <w:rsid w:val="00F611DF"/>
    <w:rsid w:val="00F61284"/>
    <w:rsid w:val="00F616EF"/>
    <w:rsid w:val="00F62551"/>
    <w:rsid w:val="00F62810"/>
    <w:rsid w:val="00F6286D"/>
    <w:rsid w:val="00F657AD"/>
    <w:rsid w:val="00F65FCE"/>
    <w:rsid w:val="00F65FF9"/>
    <w:rsid w:val="00F66114"/>
    <w:rsid w:val="00F66342"/>
    <w:rsid w:val="00F6661A"/>
    <w:rsid w:val="00F6665C"/>
    <w:rsid w:val="00F66743"/>
    <w:rsid w:val="00F67346"/>
    <w:rsid w:val="00F70969"/>
    <w:rsid w:val="00F70BC0"/>
    <w:rsid w:val="00F70DD7"/>
    <w:rsid w:val="00F7198C"/>
    <w:rsid w:val="00F720B9"/>
    <w:rsid w:val="00F722E4"/>
    <w:rsid w:val="00F729A3"/>
    <w:rsid w:val="00F72BB8"/>
    <w:rsid w:val="00F731F9"/>
    <w:rsid w:val="00F74B3B"/>
    <w:rsid w:val="00F74B81"/>
    <w:rsid w:val="00F74BC1"/>
    <w:rsid w:val="00F75B92"/>
    <w:rsid w:val="00F765E5"/>
    <w:rsid w:val="00F76654"/>
    <w:rsid w:val="00F76D73"/>
    <w:rsid w:val="00F77483"/>
    <w:rsid w:val="00F8036A"/>
    <w:rsid w:val="00F806C1"/>
    <w:rsid w:val="00F80B9E"/>
    <w:rsid w:val="00F813D9"/>
    <w:rsid w:val="00F81472"/>
    <w:rsid w:val="00F8293C"/>
    <w:rsid w:val="00F83D1E"/>
    <w:rsid w:val="00F83F80"/>
    <w:rsid w:val="00F844F7"/>
    <w:rsid w:val="00F8483D"/>
    <w:rsid w:val="00F8507F"/>
    <w:rsid w:val="00F852BC"/>
    <w:rsid w:val="00F857D2"/>
    <w:rsid w:val="00F858E5"/>
    <w:rsid w:val="00F85B84"/>
    <w:rsid w:val="00F86990"/>
    <w:rsid w:val="00F870C2"/>
    <w:rsid w:val="00F87D79"/>
    <w:rsid w:val="00F90557"/>
    <w:rsid w:val="00F91BB2"/>
    <w:rsid w:val="00F91FC1"/>
    <w:rsid w:val="00F92491"/>
    <w:rsid w:val="00F93340"/>
    <w:rsid w:val="00F9354F"/>
    <w:rsid w:val="00F93CE0"/>
    <w:rsid w:val="00F93DEB"/>
    <w:rsid w:val="00F943E1"/>
    <w:rsid w:val="00F9522D"/>
    <w:rsid w:val="00F9559A"/>
    <w:rsid w:val="00F95804"/>
    <w:rsid w:val="00F9658D"/>
    <w:rsid w:val="00F96BC0"/>
    <w:rsid w:val="00F96C66"/>
    <w:rsid w:val="00F96E3D"/>
    <w:rsid w:val="00F9757B"/>
    <w:rsid w:val="00FA0AF8"/>
    <w:rsid w:val="00FA0DA6"/>
    <w:rsid w:val="00FA11CA"/>
    <w:rsid w:val="00FA13CD"/>
    <w:rsid w:val="00FA1DCC"/>
    <w:rsid w:val="00FA3262"/>
    <w:rsid w:val="00FA44AB"/>
    <w:rsid w:val="00FA45EE"/>
    <w:rsid w:val="00FA462C"/>
    <w:rsid w:val="00FA4A79"/>
    <w:rsid w:val="00FA4BDD"/>
    <w:rsid w:val="00FA5901"/>
    <w:rsid w:val="00FA64EA"/>
    <w:rsid w:val="00FA6789"/>
    <w:rsid w:val="00FA68DF"/>
    <w:rsid w:val="00FA7301"/>
    <w:rsid w:val="00FA77F4"/>
    <w:rsid w:val="00FA7801"/>
    <w:rsid w:val="00FA7C46"/>
    <w:rsid w:val="00FB076A"/>
    <w:rsid w:val="00FB07C1"/>
    <w:rsid w:val="00FB07E7"/>
    <w:rsid w:val="00FB1233"/>
    <w:rsid w:val="00FB1BDF"/>
    <w:rsid w:val="00FB2A00"/>
    <w:rsid w:val="00FB2B6C"/>
    <w:rsid w:val="00FB4C07"/>
    <w:rsid w:val="00FB550B"/>
    <w:rsid w:val="00FB62A7"/>
    <w:rsid w:val="00FB62C2"/>
    <w:rsid w:val="00FB6AA3"/>
    <w:rsid w:val="00FB78A4"/>
    <w:rsid w:val="00FB7EF4"/>
    <w:rsid w:val="00FC02FA"/>
    <w:rsid w:val="00FC05CE"/>
    <w:rsid w:val="00FC05D4"/>
    <w:rsid w:val="00FC07E2"/>
    <w:rsid w:val="00FC09F8"/>
    <w:rsid w:val="00FC0A7C"/>
    <w:rsid w:val="00FC1ED8"/>
    <w:rsid w:val="00FC2AC0"/>
    <w:rsid w:val="00FC3200"/>
    <w:rsid w:val="00FC3B70"/>
    <w:rsid w:val="00FC538E"/>
    <w:rsid w:val="00FC5573"/>
    <w:rsid w:val="00FC5970"/>
    <w:rsid w:val="00FC5B6B"/>
    <w:rsid w:val="00FC5E1B"/>
    <w:rsid w:val="00FC63CA"/>
    <w:rsid w:val="00FC63E9"/>
    <w:rsid w:val="00FC6B14"/>
    <w:rsid w:val="00FC6FC4"/>
    <w:rsid w:val="00FC7B34"/>
    <w:rsid w:val="00FD0D98"/>
    <w:rsid w:val="00FD279A"/>
    <w:rsid w:val="00FD2ED8"/>
    <w:rsid w:val="00FD3048"/>
    <w:rsid w:val="00FD30BD"/>
    <w:rsid w:val="00FD334A"/>
    <w:rsid w:val="00FD420E"/>
    <w:rsid w:val="00FD4336"/>
    <w:rsid w:val="00FD44AC"/>
    <w:rsid w:val="00FD65D2"/>
    <w:rsid w:val="00FD7D3B"/>
    <w:rsid w:val="00FE00CC"/>
    <w:rsid w:val="00FE0360"/>
    <w:rsid w:val="00FE06BE"/>
    <w:rsid w:val="00FE10CD"/>
    <w:rsid w:val="00FE1A62"/>
    <w:rsid w:val="00FE1EAE"/>
    <w:rsid w:val="00FE2953"/>
    <w:rsid w:val="00FE2EDB"/>
    <w:rsid w:val="00FE2F37"/>
    <w:rsid w:val="00FE30E5"/>
    <w:rsid w:val="00FE45AA"/>
    <w:rsid w:val="00FE5B49"/>
    <w:rsid w:val="00FE6636"/>
    <w:rsid w:val="00FF08A4"/>
    <w:rsid w:val="00FF1AD0"/>
    <w:rsid w:val="00FF1EAA"/>
    <w:rsid w:val="00FF2749"/>
    <w:rsid w:val="00FF3B45"/>
    <w:rsid w:val="00FF3D10"/>
    <w:rsid w:val="00FF4128"/>
    <w:rsid w:val="00FF4573"/>
    <w:rsid w:val="00FF467E"/>
    <w:rsid w:val="00FF4E46"/>
    <w:rsid w:val="00FF6031"/>
    <w:rsid w:val="00FF64DA"/>
    <w:rsid w:val="00FF6992"/>
    <w:rsid w:val="00FF6C05"/>
    <w:rsid w:val="00FF7B3F"/>
    <w:rsid w:val="00FF7BF2"/>
    <w:rsid w:val="01AF8F74"/>
    <w:rsid w:val="03D30497"/>
    <w:rsid w:val="050DCB60"/>
    <w:rsid w:val="05392C2C"/>
    <w:rsid w:val="05802A0A"/>
    <w:rsid w:val="06177BEB"/>
    <w:rsid w:val="06395C73"/>
    <w:rsid w:val="072E7594"/>
    <w:rsid w:val="074549E0"/>
    <w:rsid w:val="0788067F"/>
    <w:rsid w:val="07F1AD85"/>
    <w:rsid w:val="08B58AE2"/>
    <w:rsid w:val="09AE5876"/>
    <w:rsid w:val="0A2C5995"/>
    <w:rsid w:val="0A48A16F"/>
    <w:rsid w:val="0A99785F"/>
    <w:rsid w:val="0BFB4E96"/>
    <w:rsid w:val="0D4D694A"/>
    <w:rsid w:val="0E4C290D"/>
    <w:rsid w:val="0EB792D8"/>
    <w:rsid w:val="0F6B018E"/>
    <w:rsid w:val="0FD08799"/>
    <w:rsid w:val="104AAB46"/>
    <w:rsid w:val="1210DD30"/>
    <w:rsid w:val="14E5A4C3"/>
    <w:rsid w:val="1690931E"/>
    <w:rsid w:val="17376FEA"/>
    <w:rsid w:val="1931BA4F"/>
    <w:rsid w:val="1A5FB714"/>
    <w:rsid w:val="1CF5F98E"/>
    <w:rsid w:val="1F52943F"/>
    <w:rsid w:val="1FFF670A"/>
    <w:rsid w:val="2084C5C1"/>
    <w:rsid w:val="20B134BD"/>
    <w:rsid w:val="20FFD14D"/>
    <w:rsid w:val="2125CE19"/>
    <w:rsid w:val="226C3602"/>
    <w:rsid w:val="2315408A"/>
    <w:rsid w:val="23F65B84"/>
    <w:rsid w:val="2664D8F5"/>
    <w:rsid w:val="269D5AB0"/>
    <w:rsid w:val="273D2F1F"/>
    <w:rsid w:val="27A6EBFE"/>
    <w:rsid w:val="2A36D49E"/>
    <w:rsid w:val="2D006E7D"/>
    <w:rsid w:val="2D43A33A"/>
    <w:rsid w:val="2D70B050"/>
    <w:rsid w:val="2E5316E0"/>
    <w:rsid w:val="3083401B"/>
    <w:rsid w:val="311F5A49"/>
    <w:rsid w:val="3152A7CF"/>
    <w:rsid w:val="3166D788"/>
    <w:rsid w:val="33723380"/>
    <w:rsid w:val="34218D9A"/>
    <w:rsid w:val="34D4B0E6"/>
    <w:rsid w:val="35D3E753"/>
    <w:rsid w:val="36E146C8"/>
    <w:rsid w:val="374036BF"/>
    <w:rsid w:val="37F8FC0C"/>
    <w:rsid w:val="386A3D5A"/>
    <w:rsid w:val="3923D516"/>
    <w:rsid w:val="3A6AA1A6"/>
    <w:rsid w:val="3B856DCE"/>
    <w:rsid w:val="3C49137D"/>
    <w:rsid w:val="3F42589D"/>
    <w:rsid w:val="3FF2D628"/>
    <w:rsid w:val="40F4F37B"/>
    <w:rsid w:val="40FD5394"/>
    <w:rsid w:val="41AE9B81"/>
    <w:rsid w:val="41F1AD52"/>
    <w:rsid w:val="423B5B64"/>
    <w:rsid w:val="45B274B4"/>
    <w:rsid w:val="45F2C627"/>
    <w:rsid w:val="460DAC6A"/>
    <w:rsid w:val="478E9688"/>
    <w:rsid w:val="47B5DDD6"/>
    <w:rsid w:val="490D627E"/>
    <w:rsid w:val="4A33D797"/>
    <w:rsid w:val="4AC4E103"/>
    <w:rsid w:val="4B1DF520"/>
    <w:rsid w:val="4C9DA214"/>
    <w:rsid w:val="4E955821"/>
    <w:rsid w:val="4EA23DA9"/>
    <w:rsid w:val="501DF4C9"/>
    <w:rsid w:val="502F68A1"/>
    <w:rsid w:val="508F0276"/>
    <w:rsid w:val="51649C43"/>
    <w:rsid w:val="51E4E3BA"/>
    <w:rsid w:val="524A1651"/>
    <w:rsid w:val="5314AC87"/>
    <w:rsid w:val="5317FB22"/>
    <w:rsid w:val="5373EBF5"/>
    <w:rsid w:val="545F7566"/>
    <w:rsid w:val="557F7A68"/>
    <w:rsid w:val="5725B9D1"/>
    <w:rsid w:val="5739098C"/>
    <w:rsid w:val="5781254B"/>
    <w:rsid w:val="58E01E19"/>
    <w:rsid w:val="5943B843"/>
    <w:rsid w:val="5A1E121F"/>
    <w:rsid w:val="5A887EAC"/>
    <w:rsid w:val="5B82FF3A"/>
    <w:rsid w:val="5D933964"/>
    <w:rsid w:val="5D989208"/>
    <w:rsid w:val="5F12FF3D"/>
    <w:rsid w:val="6029BF28"/>
    <w:rsid w:val="608179ED"/>
    <w:rsid w:val="610181C3"/>
    <w:rsid w:val="63954826"/>
    <w:rsid w:val="63E359C7"/>
    <w:rsid w:val="65A9128A"/>
    <w:rsid w:val="66216B49"/>
    <w:rsid w:val="6686B7C1"/>
    <w:rsid w:val="672E3462"/>
    <w:rsid w:val="67F19A0B"/>
    <w:rsid w:val="6A5740E0"/>
    <w:rsid w:val="6A6F9361"/>
    <w:rsid w:val="6AB10913"/>
    <w:rsid w:val="6C6CF4F6"/>
    <w:rsid w:val="6F9BDC2B"/>
    <w:rsid w:val="6FF99377"/>
    <w:rsid w:val="704F0C0F"/>
    <w:rsid w:val="70AE1242"/>
    <w:rsid w:val="73706C0A"/>
    <w:rsid w:val="739DBC3E"/>
    <w:rsid w:val="7417DCCD"/>
    <w:rsid w:val="7483ECBC"/>
    <w:rsid w:val="74DD3566"/>
    <w:rsid w:val="7510DCB9"/>
    <w:rsid w:val="765699A0"/>
    <w:rsid w:val="772834C7"/>
    <w:rsid w:val="77E4812E"/>
    <w:rsid w:val="7967D02F"/>
    <w:rsid w:val="7A29263C"/>
    <w:rsid w:val="7A458E48"/>
    <w:rsid w:val="7A728EAE"/>
    <w:rsid w:val="7AD844D5"/>
    <w:rsid w:val="7B728400"/>
    <w:rsid w:val="7BB393F2"/>
    <w:rsid w:val="7C0FC0D0"/>
    <w:rsid w:val="7C99B837"/>
    <w:rsid w:val="7DBA78AC"/>
    <w:rsid w:val="7E5B660E"/>
    <w:rsid w:val="7E8BC4F6"/>
    <w:rsid w:val="7FAA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9C339"/>
  <w15:docId w15:val="{E529058C-31FC-4844-B5FE-21693A9A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4" w:unhideWhenUsed="1"/>
    <w:lsdException w:name="toc 2" w:semiHidden="1" w:uiPriority="94" w:unhideWhenUsed="1"/>
    <w:lsdException w:name="toc 3" w:semiHidden="1" w:uiPriority="94"/>
    <w:lsdException w:name="toc 4" w:semiHidden="1" w:uiPriority="39"/>
    <w:lsdException w:name="toc 5" w:semiHidden="1" w:uiPriority="96"/>
    <w:lsdException w:name="toc 6" w:semiHidden="1" w:uiPriority="96"/>
    <w:lsdException w:name="toc 7" w:semiHidden="1" w:uiPriority="96"/>
    <w:lsdException w:name="toc 8" w:semiHidden="1" w:uiPriority="96"/>
    <w:lsdException w:name="toc 9" w:semiHidden="1" w:uiPriority="9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4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29"/>
    <w:lsdException w:name="List Bullet" w:semiHidden="1" w:uiPriority="19" w:unhideWhenUsed="1" w:qFormat="1"/>
    <w:lsdException w:name="List Number" w:uiPriority="19" w:qFormat="1"/>
    <w:lsdException w:name="List 2" w:semiHidden="1" w:uiPriority="29"/>
    <w:lsdException w:name="List 3" w:semiHidden="1" w:uiPriority="29" w:unhideWhenUsed="1"/>
    <w:lsdException w:name="List 4" w:semiHidden="1" w:uiPriority="29" w:unhideWhenUsed="1"/>
    <w:lsdException w:name="List 5" w:semiHidden="1" w:uiPriority="29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uiPriority="19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8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uiPriority="24" w:qFormat="1"/>
    <w:lsdException w:name="List Continue 2" w:uiPriority="24"/>
    <w:lsdException w:name="List Continue 3" w:semiHidden="1" w:uiPriority="24" w:unhideWhenUsed="1"/>
    <w:lsdException w:name="List Continue 4" w:semiHidden="1" w:uiPriority="24" w:unhideWhenUsed="1"/>
    <w:lsdException w:name="List Continue 5" w:semiHidden="1" w:uiPriority="24" w:unhideWhenUsed="1"/>
    <w:lsdException w:name="Message Header" w:semiHidden="1" w:unhideWhenUsed="1"/>
    <w:lsdException w:name="Subtitle" w:uiPriority="9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8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8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9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F15"/>
    <w:pPr>
      <w:keepLines/>
      <w:jc w:val="both"/>
    </w:pPr>
  </w:style>
  <w:style w:type="paragraph" w:styleId="Heading1">
    <w:name w:val="heading 1"/>
    <w:next w:val="Normal"/>
    <w:link w:val="Heading1Char"/>
    <w:uiPriority w:val="9"/>
    <w:qFormat/>
    <w:rsid w:val="00882E41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bCs/>
      <w:spacing w:val="-2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524A76"/>
    <w:pPr>
      <w:numPr>
        <w:ilvl w:val="1"/>
      </w:numPr>
      <w:tabs>
        <w:tab w:val="right" w:pos="9582"/>
      </w:tabs>
      <w:spacing w:before="120"/>
      <w:outlineLvl w:val="1"/>
    </w:pPr>
    <w:rPr>
      <w:bC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qFormat/>
    <w:rsid w:val="0037430B"/>
    <w:pPr>
      <w:numPr>
        <w:ilvl w:val="2"/>
      </w:numPr>
      <w:outlineLvl w:val="2"/>
    </w:pPr>
    <w:rPr>
      <w:bCs/>
      <w:sz w:val="22"/>
    </w:rPr>
  </w:style>
  <w:style w:type="paragraph" w:styleId="Heading4">
    <w:name w:val="heading 4"/>
    <w:basedOn w:val="Heading3"/>
    <w:next w:val="Normal"/>
    <w:link w:val="Heading4Char"/>
    <w:uiPriority w:val="9"/>
    <w:semiHidden/>
    <w:rsid w:val="00900950"/>
    <w:pPr>
      <w:numPr>
        <w:ilvl w:val="3"/>
      </w:numPr>
      <w:outlineLvl w:val="3"/>
    </w:pPr>
    <w:rPr>
      <w:b w:val="0"/>
      <w:bCs w:val="0"/>
      <w:i/>
      <w:iCs/>
      <w:spacing w:val="0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rsid w:val="00DE3014"/>
    <w:pPr>
      <w:numPr>
        <w:ilvl w:val="4"/>
      </w:numPr>
      <w:outlineLvl w:val="4"/>
    </w:pPr>
    <w:rPr>
      <w:b/>
      <w:i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36DAC"/>
    <w:pPr>
      <w:keepNext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1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E36DAC"/>
    <w:pPr>
      <w:keepNext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E36DAC"/>
    <w:pPr>
      <w:keepNext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E36DAC"/>
    <w:pPr>
      <w:keepNext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E41"/>
    <w:rPr>
      <w:rFonts w:asciiTheme="majorHAnsi" w:eastAsiaTheme="majorEastAsia" w:hAnsiTheme="majorHAnsi" w:cstheme="majorBidi"/>
      <w:b/>
      <w:bCs/>
      <w:spacing w:val="-2"/>
      <w:sz w:val="36"/>
      <w:szCs w:val="28"/>
    </w:rPr>
  </w:style>
  <w:style w:type="table" w:customStyle="1" w:styleId="DTFBriefingFolderReferencesTable">
    <w:name w:val="DTF Briefing Folder References Table"/>
    <w:basedOn w:val="DTFTable"/>
    <w:uiPriority w:val="99"/>
    <w:rsid w:val="009437BD"/>
    <w:rPr>
      <w:sz w:val="18"/>
      <w:szCs w:val="20"/>
      <w:lang w:val="en-US" w:eastAsia="en-AU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i w:val="0"/>
      </w:rPr>
      <w:tblPr/>
      <w:trPr>
        <w:cantSplit w:val="0"/>
      </w:trPr>
      <w:tcPr>
        <w:shd w:val="clear" w:color="auto" w:fill="FFFFFF" w:themeFill="background1"/>
        <w:vAlign w:val="bottom"/>
      </w:tcPr>
    </w:tblStylePr>
    <w:tblStylePr w:type="lastRow">
      <w:rPr>
        <w:b w:val="0"/>
      </w:rPr>
      <w:tblPr/>
      <w:tcPr>
        <w:tcBorders>
          <w:top w:val="nil"/>
          <w:left w:val="single" w:sz="6" w:space="0" w:color="auto"/>
          <w:bottom w:val="single" w:sz="6" w:space="0" w:color="auto"/>
          <w:right w:val="single" w:sz="6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wordWrap/>
        <w:spacing w:line="240" w:lineRule="auto"/>
        <w:ind w:leftChars="0" w:left="0" w:rightChars="0" w:right="0" w:firstLineChars="0" w:firstLine="0"/>
        <w:jc w:val="left"/>
      </w:p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EBEBEB" w:themeFill="background2"/>
      </w:tcPr>
    </w:tblStylePr>
    <w:tblStylePr w:type="band1Horz">
      <w:tblPr/>
      <w:tcPr>
        <w:shd w:val="clear" w:color="auto" w:fill="EBEBEB" w:themeFill="background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24A76"/>
    <w:rPr>
      <w:rFonts w:asciiTheme="majorHAnsi" w:eastAsiaTheme="majorEastAsia" w:hAnsiTheme="majorHAnsi" w:cstheme="majorBidi"/>
      <w:b/>
      <w:bCs/>
      <w:spacing w:val="-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524A76"/>
    <w:rPr>
      <w:rFonts w:asciiTheme="majorHAnsi" w:eastAsiaTheme="majorEastAsia" w:hAnsiTheme="majorHAnsi" w:cstheme="majorBidi"/>
      <w:b/>
      <w:spacing w:val="-2"/>
      <w:sz w:val="3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A76"/>
    <w:rPr>
      <w:rFonts w:asciiTheme="majorHAnsi" w:eastAsiaTheme="majorEastAsia" w:hAnsiTheme="majorHAnsi" w:cstheme="majorBidi"/>
      <w:i/>
      <w:iCs/>
      <w:szCs w:val="26"/>
    </w:rPr>
  </w:style>
  <w:style w:type="character" w:customStyle="1" w:styleId="Heading2Char0">
    <w:name w:val="Heading 2 (#) Char"/>
    <w:basedOn w:val="Heading2Char"/>
    <w:link w:val="heading20"/>
    <w:uiPriority w:val="14"/>
    <w:semiHidden/>
    <w:rsid w:val="00524A76"/>
    <w:rPr>
      <w:rFonts w:asciiTheme="majorHAnsi" w:eastAsiaTheme="majorEastAsia" w:hAnsiTheme="majorHAnsi" w:cstheme="majorBidi"/>
      <w:b/>
      <w:spacing w:val="-2"/>
      <w:sz w:val="36"/>
      <w:szCs w:val="26"/>
    </w:rPr>
  </w:style>
  <w:style w:type="paragraph" w:customStyle="1" w:styleId="Source">
    <w:name w:val="Source"/>
    <w:basedOn w:val="Note"/>
    <w:next w:val="Note"/>
    <w:uiPriority w:val="51"/>
    <w:semiHidden/>
    <w:qFormat/>
    <w:rsid w:val="00901A5C"/>
    <w:pPr>
      <w:spacing w:after="60"/>
    </w:pPr>
  </w:style>
  <w:style w:type="paragraph" w:customStyle="1" w:styleId="Note">
    <w:name w:val="Note"/>
    <w:basedOn w:val="Normal"/>
    <w:link w:val="NoteChar"/>
    <w:uiPriority w:val="52"/>
    <w:semiHidden/>
    <w:qFormat/>
    <w:rsid w:val="0074708F"/>
    <w:pPr>
      <w:spacing w:before="20"/>
      <w:ind w:left="284" w:hanging="284"/>
      <w:contextualSpacing/>
    </w:pPr>
    <w:rPr>
      <w:rFonts w:asciiTheme="majorHAnsi" w:hAnsiTheme="majorHAnsi"/>
      <w:i/>
      <w:spacing w:val="-2"/>
      <w:sz w:val="14"/>
    </w:rPr>
  </w:style>
  <w:style w:type="numbering" w:customStyle="1" w:styleId="A">
    <w:name w:val="(A)"/>
    <w:uiPriority w:val="99"/>
    <w:rsid w:val="00ED06E6"/>
    <w:pPr>
      <w:numPr>
        <w:numId w:val="1"/>
      </w:numPr>
    </w:pPr>
  </w:style>
  <w:style w:type="paragraph" w:customStyle="1" w:styleId="HighlightBoxText">
    <w:name w:val="Highlight Box Text"/>
    <w:basedOn w:val="Normal"/>
    <w:uiPriority w:val="60"/>
    <w:semiHidden/>
    <w:qFormat/>
    <w:rsid w:val="00D451B9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2F2F2" w:themeFill="background1" w:themeFillShade="F2"/>
    </w:pPr>
  </w:style>
  <w:style w:type="table" w:styleId="TableGrid">
    <w:name w:val="Table Grid"/>
    <w:basedOn w:val="TableNormal"/>
    <w:uiPriority w:val="59"/>
    <w:rsid w:val="00AF5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57C4E"/>
    <w:rPr>
      <w:color w:val="004A7C" w:themeColor="accent1" w:themeShade="BF"/>
    </w:rPr>
    <w:tblPr>
      <w:tblStyleRowBandSize w:val="1"/>
      <w:tblStyleColBandSize w:val="1"/>
      <w:tblBorders>
        <w:top w:val="single" w:sz="8" w:space="0" w:color="0063A6" w:themeColor="accent1"/>
        <w:bottom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A6" w:themeColor="accent1"/>
          <w:left w:val="nil"/>
          <w:bottom w:val="single" w:sz="8" w:space="0" w:color="0063A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A6" w:themeColor="accent1"/>
          <w:left w:val="nil"/>
          <w:bottom w:val="single" w:sz="8" w:space="0" w:color="0063A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CFF" w:themeFill="accent1" w:themeFillTint="3F"/>
      </w:tcPr>
    </w:tblStylePr>
  </w:style>
  <w:style w:type="table" w:styleId="LightShading">
    <w:name w:val="Light Shading"/>
    <w:basedOn w:val="TableNormal"/>
    <w:uiPriority w:val="60"/>
    <w:rsid w:val="0011366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113667"/>
    <w:rPr>
      <w:color w:val="00559A" w:themeColor="accent4" w:themeShade="BF"/>
    </w:rPr>
    <w:tblPr>
      <w:tblStyleRowBandSize w:val="1"/>
      <w:tblStyleColBandSize w:val="1"/>
      <w:tblBorders>
        <w:top w:val="single" w:sz="8" w:space="0" w:color="0072CE" w:themeColor="accent4"/>
        <w:bottom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4"/>
          <w:left w:val="nil"/>
          <w:bottom w:val="single" w:sz="8" w:space="0" w:color="0072C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4"/>
          <w:left w:val="nil"/>
          <w:bottom w:val="single" w:sz="8" w:space="0" w:color="0072C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</w:style>
  <w:style w:type="paragraph" w:customStyle="1" w:styleId="DecimalAligned">
    <w:name w:val="Decimal Aligned"/>
    <w:basedOn w:val="Normal"/>
    <w:uiPriority w:val="40"/>
    <w:semiHidden/>
    <w:rsid w:val="00363B60"/>
    <w:pPr>
      <w:tabs>
        <w:tab w:val="decimal" w:pos="360"/>
      </w:tabs>
      <w:spacing w:line="276" w:lineRule="auto"/>
    </w:pPr>
    <w:rPr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rsid w:val="00363B60"/>
    <w:rPr>
      <w:rFonts w:eastAsiaTheme="minorEastAsia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3855"/>
    <w:rPr>
      <w:rFonts w:eastAsiaTheme="minorEastAsia"/>
      <w:sz w:val="20"/>
      <w:szCs w:val="20"/>
      <w:lang w:val="en-US" w:eastAsia="ja-JP"/>
    </w:rPr>
  </w:style>
  <w:style w:type="character" w:styleId="SubtleEmphasis">
    <w:name w:val="Subtle Emphasis"/>
    <w:basedOn w:val="DefaultParagraphFont"/>
    <w:uiPriority w:val="98"/>
    <w:semiHidden/>
    <w:rsid w:val="00363B60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363B60"/>
    <w:rPr>
      <w:rFonts w:eastAsiaTheme="minorEastAsia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84"/>
    <w:semiHidden/>
    <w:rsid w:val="00524A7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84"/>
    <w:semiHidden/>
    <w:rsid w:val="004628C4"/>
  </w:style>
  <w:style w:type="numbering" w:styleId="111111">
    <w:name w:val="Outline List 2"/>
    <w:basedOn w:val="NoList"/>
    <w:uiPriority w:val="99"/>
    <w:semiHidden/>
    <w:unhideWhenUsed/>
    <w:rsid w:val="00C00568"/>
    <w:pPr>
      <w:numPr>
        <w:numId w:val="11"/>
      </w:numPr>
    </w:pPr>
  </w:style>
  <w:style w:type="paragraph" w:customStyle="1" w:styleId="NoteDash">
    <w:name w:val="Note Dash"/>
    <w:basedOn w:val="Note"/>
    <w:next w:val="Note"/>
    <w:uiPriority w:val="53"/>
    <w:semiHidden/>
    <w:rsid w:val="00E46DD4"/>
    <w:pPr>
      <w:numPr>
        <w:numId w:val="3"/>
      </w:numPr>
      <w:ind w:left="568" w:hanging="284"/>
    </w:pPr>
  </w:style>
  <w:style w:type="character" w:customStyle="1" w:styleId="NoteChar">
    <w:name w:val="Note Char"/>
    <w:basedOn w:val="DefaultParagraphFont"/>
    <w:link w:val="Note"/>
    <w:uiPriority w:val="52"/>
    <w:semiHidden/>
    <w:rsid w:val="00524A76"/>
    <w:rPr>
      <w:rFonts w:asciiTheme="majorHAnsi" w:hAnsiTheme="majorHAnsi"/>
      <w:i/>
      <w:spacing w:val="-2"/>
      <w:sz w:val="14"/>
    </w:rPr>
  </w:style>
  <w:style w:type="paragraph" w:styleId="TOC1">
    <w:name w:val="toc 1"/>
    <w:basedOn w:val="Normal"/>
    <w:next w:val="Normal"/>
    <w:uiPriority w:val="94"/>
    <w:semiHidden/>
    <w:rsid w:val="008D37BD"/>
    <w:pPr>
      <w:tabs>
        <w:tab w:val="right" w:leader="dot" w:pos="9639"/>
      </w:tabs>
    </w:pPr>
    <w:rPr>
      <w:rFonts w:asciiTheme="majorHAnsi" w:hAnsiTheme="majorHAnsi"/>
      <w:b/>
      <w:spacing w:val="-2"/>
      <w:szCs w:val="19"/>
    </w:rPr>
  </w:style>
  <w:style w:type="paragraph" w:styleId="ListNumber2">
    <w:name w:val="List Number 2"/>
    <w:basedOn w:val="ListNumber"/>
    <w:uiPriority w:val="19"/>
    <w:rsid w:val="00584CA9"/>
    <w:pPr>
      <w:numPr>
        <w:ilvl w:val="1"/>
      </w:numPr>
      <w:spacing w:before="0" w:after="160"/>
      <w:ind w:hanging="288"/>
    </w:pPr>
  </w:style>
  <w:style w:type="numbering" w:customStyle="1" w:styleId="Bullet">
    <w:name w:val="Bullet"/>
    <w:uiPriority w:val="99"/>
    <w:rsid w:val="00CE5CF8"/>
    <w:pPr>
      <w:numPr>
        <w:numId w:val="2"/>
      </w:numPr>
    </w:pPr>
  </w:style>
  <w:style w:type="paragraph" w:styleId="ListParagraph">
    <w:name w:val="List Paragraph"/>
    <w:basedOn w:val="Normal"/>
    <w:uiPriority w:val="34"/>
    <w:semiHidden/>
    <w:rsid w:val="006C505F"/>
    <w:pPr>
      <w:ind w:left="720"/>
      <w:contextualSpacing/>
    </w:pPr>
  </w:style>
  <w:style w:type="paragraph" w:styleId="ListBullet2">
    <w:name w:val="List Bullet 2"/>
    <w:basedOn w:val="ListBullet"/>
    <w:uiPriority w:val="19"/>
    <w:rsid w:val="003805EF"/>
    <w:pPr>
      <w:numPr>
        <w:ilvl w:val="1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DE3014"/>
    <w:rPr>
      <w:rFonts w:asciiTheme="majorHAnsi" w:eastAsiaTheme="majorEastAsia" w:hAnsiTheme="majorHAnsi" w:cstheme="majorBidi"/>
      <w:i/>
      <w:iCs/>
      <w:spacing w:val="-2"/>
      <w:szCs w:val="26"/>
    </w:rPr>
  </w:style>
  <w:style w:type="paragraph" w:styleId="ListBullet">
    <w:name w:val="List Bullet"/>
    <w:basedOn w:val="Normal"/>
    <w:link w:val="ListBulletChar"/>
    <w:uiPriority w:val="19"/>
    <w:qFormat/>
    <w:rsid w:val="00584CA9"/>
    <w:pPr>
      <w:numPr>
        <w:numId w:val="7"/>
      </w:numPr>
      <w:spacing w:after="160"/>
      <w:ind w:left="288" w:hanging="288"/>
      <w:contextualSpacing/>
    </w:pPr>
  </w:style>
  <w:style w:type="paragraph" w:styleId="List">
    <w:name w:val="List"/>
    <w:basedOn w:val="Normal"/>
    <w:uiPriority w:val="29"/>
    <w:semiHidden/>
    <w:rsid w:val="008A5A91"/>
    <w:pPr>
      <w:tabs>
        <w:tab w:val="left" w:pos="284"/>
        <w:tab w:val="left" w:pos="567"/>
        <w:tab w:val="left" w:pos="851"/>
      </w:tabs>
    </w:pPr>
  </w:style>
  <w:style w:type="paragraph" w:styleId="ListContinue">
    <w:name w:val="List Continue"/>
    <w:basedOn w:val="Normal"/>
    <w:uiPriority w:val="24"/>
    <w:qFormat/>
    <w:rsid w:val="00513B98"/>
    <w:pPr>
      <w:spacing w:before="60"/>
      <w:ind w:left="284"/>
    </w:pPr>
  </w:style>
  <w:style w:type="paragraph" w:styleId="ListContinue2">
    <w:name w:val="List Continue 2"/>
    <w:basedOn w:val="Normal"/>
    <w:uiPriority w:val="24"/>
    <w:rsid w:val="00513B98"/>
    <w:pPr>
      <w:spacing w:before="60"/>
      <w:ind w:left="567"/>
    </w:pPr>
  </w:style>
  <w:style w:type="paragraph" w:styleId="ListNumber">
    <w:name w:val="List Number"/>
    <w:basedOn w:val="Normal"/>
    <w:uiPriority w:val="19"/>
    <w:qFormat/>
    <w:rsid w:val="00CE5CF8"/>
    <w:pPr>
      <w:numPr>
        <w:numId w:val="8"/>
      </w:numPr>
      <w:spacing w:before="60"/>
    </w:pPr>
  </w:style>
  <w:style w:type="paragraph" w:styleId="Footer">
    <w:name w:val="footer"/>
    <w:basedOn w:val="Normal"/>
    <w:link w:val="FooterChar"/>
    <w:uiPriority w:val="99"/>
    <w:rsid w:val="00227BA3"/>
    <w:pPr>
      <w:tabs>
        <w:tab w:val="left" w:pos="567"/>
        <w:tab w:val="right" w:pos="9639"/>
      </w:tabs>
      <w:spacing w:before="200" w:after="0"/>
      <w:ind w:left="677" w:hanging="677"/>
    </w:pPr>
    <w:rPr>
      <w:rFonts w:asciiTheme="majorHAnsi" w:hAnsiTheme="majorHAnsi"/>
    </w:rPr>
  </w:style>
  <w:style w:type="paragraph" w:styleId="TOC2">
    <w:name w:val="toc 2"/>
    <w:basedOn w:val="TOC1"/>
    <w:next w:val="Normal"/>
    <w:uiPriority w:val="94"/>
    <w:semiHidden/>
    <w:rsid w:val="008D37BD"/>
    <w:pPr>
      <w:spacing w:before="60" w:after="60"/>
      <w:ind w:left="284" w:right="567"/>
    </w:pPr>
    <w:rPr>
      <w:b w:val="0"/>
      <w:noProof/>
    </w:rPr>
  </w:style>
  <w:style w:type="character" w:styleId="PageNumber">
    <w:name w:val="page number"/>
    <w:semiHidden/>
    <w:rsid w:val="000A03F9"/>
    <w:rPr>
      <w:rFonts w:asciiTheme="minorHAnsi" w:hAnsiTheme="minorHAnsi"/>
      <w:sz w:val="18"/>
    </w:rPr>
  </w:style>
  <w:style w:type="paragraph" w:styleId="TOC3">
    <w:name w:val="toc 3"/>
    <w:basedOn w:val="Normal"/>
    <w:next w:val="Normal"/>
    <w:uiPriority w:val="94"/>
    <w:semiHidden/>
    <w:rsid w:val="00402880"/>
    <w:pPr>
      <w:spacing w:after="100"/>
      <w:ind w:left="420"/>
    </w:pPr>
  </w:style>
  <w:style w:type="paragraph" w:styleId="TOC4">
    <w:name w:val="toc 4"/>
    <w:next w:val="Normal"/>
    <w:uiPriority w:val="96"/>
    <w:semiHidden/>
    <w:rsid w:val="000E2126"/>
    <w:pPr>
      <w:tabs>
        <w:tab w:val="left" w:pos="1021"/>
        <w:tab w:val="right" w:leader="dot" w:pos="9072"/>
      </w:tabs>
      <w:spacing w:after="100"/>
    </w:pPr>
    <w:rPr>
      <w:rFonts w:asciiTheme="majorHAnsi" w:hAnsiTheme="majorHAnsi"/>
      <w:spacing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B15"/>
    <w:rPr>
      <w:rFonts w:ascii="Tahoma" w:hAnsi="Tahoma" w:cs="Tahoma"/>
      <w:spacing w:val="2"/>
      <w:sz w:val="16"/>
      <w:szCs w:val="16"/>
    </w:rPr>
  </w:style>
  <w:style w:type="paragraph" w:customStyle="1" w:styleId="HighlightBoxHeading">
    <w:name w:val="Highlight Box Heading"/>
    <w:basedOn w:val="HighlightBoxText"/>
    <w:next w:val="HighlightBoxText"/>
    <w:uiPriority w:val="59"/>
    <w:semiHidden/>
    <w:qFormat/>
    <w:rsid w:val="00AB5FA5"/>
    <w:pPr>
      <w:keepNext/>
    </w:pPr>
    <w:rPr>
      <w:rFonts w:asciiTheme="majorHAnsi" w:hAnsiTheme="majorHAnsi"/>
      <w:i/>
    </w:rPr>
  </w:style>
  <w:style w:type="paragraph" w:customStyle="1" w:styleId="HighlightBoxBullet">
    <w:name w:val="Highlight Box Bullet"/>
    <w:basedOn w:val="ListBullet"/>
    <w:uiPriority w:val="61"/>
    <w:semiHidden/>
    <w:qFormat/>
    <w:rsid w:val="00AB5FA5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2F2F2" w:themeFill="background1" w:themeFillShade="F2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36DAC"/>
    <w:rPr>
      <w:rFonts w:asciiTheme="majorHAnsi" w:eastAsiaTheme="majorEastAsia" w:hAnsiTheme="majorHAnsi" w:cstheme="majorBidi"/>
      <w:i/>
      <w:iCs/>
      <w:color w:val="0031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D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DA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D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Heading">
    <w:name w:val="Table Heading"/>
    <w:basedOn w:val="Normal"/>
    <w:next w:val="Normal"/>
    <w:uiPriority w:val="49"/>
    <w:semiHidden/>
    <w:qFormat/>
    <w:rsid w:val="00903544"/>
    <w:pPr>
      <w:keepNext/>
      <w:tabs>
        <w:tab w:val="left" w:pos="1134"/>
        <w:tab w:val="right" w:pos="9639"/>
        <w:tab w:val="right" w:pos="14742"/>
      </w:tabs>
      <w:spacing w:before="240" w:after="120"/>
      <w:ind w:left="1134" w:hanging="1134"/>
    </w:pPr>
    <w:rPr>
      <w:rFonts w:asciiTheme="majorHAnsi" w:hAnsiTheme="majorHAnsi"/>
      <w:b/>
      <w:sz w:val="20"/>
      <w:szCs w:val="20"/>
    </w:rPr>
  </w:style>
  <w:style w:type="table" w:styleId="LightShading-Accent2">
    <w:name w:val="Light Shading Accent 2"/>
    <w:basedOn w:val="TableNormal"/>
    <w:uiPriority w:val="60"/>
    <w:rsid w:val="00A9345E"/>
    <w:rPr>
      <w:color w:val="00365B" w:themeColor="accent2" w:themeShade="BF"/>
    </w:rPr>
    <w:tblPr>
      <w:tblStyleRowBandSize w:val="1"/>
      <w:tblStyleColBandSize w:val="1"/>
      <w:tblBorders>
        <w:top w:val="single" w:sz="8" w:space="0" w:color="00497A" w:themeColor="accent2"/>
        <w:bottom w:val="single" w:sz="8" w:space="0" w:color="00497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97A" w:themeColor="accent2"/>
          <w:left w:val="nil"/>
          <w:bottom w:val="single" w:sz="8" w:space="0" w:color="00497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97A" w:themeColor="accent2"/>
          <w:left w:val="nil"/>
          <w:bottom w:val="single" w:sz="8" w:space="0" w:color="00497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2" w:themeFillTint="3F"/>
      </w:tcPr>
    </w:tblStylePr>
  </w:style>
  <w:style w:type="paragraph" w:styleId="ListBullet3">
    <w:name w:val="List Bullet 3"/>
    <w:basedOn w:val="ListBullet2"/>
    <w:uiPriority w:val="19"/>
    <w:semiHidden/>
    <w:rsid w:val="00D451B9"/>
    <w:pPr>
      <w:numPr>
        <w:ilvl w:val="2"/>
      </w:numPr>
    </w:pPr>
  </w:style>
  <w:style w:type="numbering" w:customStyle="1" w:styleId="Number">
    <w:name w:val="Number"/>
    <w:uiPriority w:val="99"/>
    <w:rsid w:val="00CE5CF8"/>
    <w:pPr>
      <w:numPr>
        <w:numId w:val="5"/>
      </w:numPr>
    </w:pPr>
  </w:style>
  <w:style w:type="character" w:customStyle="1" w:styleId="Heading1Char0">
    <w:name w:val="Heading 1 (#) Char"/>
    <w:basedOn w:val="Heading1Char"/>
    <w:link w:val="heading10"/>
    <w:uiPriority w:val="14"/>
    <w:semiHidden/>
    <w:rsid w:val="00524A76"/>
    <w:rPr>
      <w:rFonts w:asciiTheme="majorHAnsi" w:eastAsiaTheme="majorEastAsia" w:hAnsiTheme="majorHAnsi" w:cstheme="majorBidi"/>
      <w:b/>
      <w:bCs/>
      <w:spacing w:val="-2"/>
      <w:sz w:val="36"/>
      <w:szCs w:val="28"/>
    </w:rPr>
  </w:style>
  <w:style w:type="table" w:styleId="LightList">
    <w:name w:val="Light List"/>
    <w:basedOn w:val="TableNormal"/>
    <w:uiPriority w:val="61"/>
    <w:rsid w:val="0065194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9">
    <w:name w:val="toc 9"/>
    <w:basedOn w:val="Normal"/>
    <w:next w:val="Normal"/>
    <w:uiPriority w:val="94"/>
    <w:semiHidden/>
    <w:rsid w:val="00B56C73"/>
    <w:pPr>
      <w:tabs>
        <w:tab w:val="left" w:pos="567"/>
        <w:tab w:val="right" w:leader="dot" w:pos="3629"/>
      </w:tabs>
      <w:spacing w:after="100"/>
      <w:ind w:left="567" w:right="340" w:hanging="567"/>
    </w:pPr>
    <w:rPr>
      <w:spacing w:val="-2"/>
    </w:rPr>
  </w:style>
  <w:style w:type="table" w:customStyle="1" w:styleId="DTFTable">
    <w:name w:val="DTF Table"/>
    <w:basedOn w:val="TableNormal"/>
    <w:uiPriority w:val="99"/>
    <w:rsid w:val="00A17008"/>
    <w:pPr>
      <w:spacing w:before="20" w:after="20"/>
      <w:jc w:val="right"/>
    </w:pPr>
    <w:rPr>
      <w:rFonts w:asciiTheme="majorHAnsi" w:hAnsiTheme="majorHAnsi"/>
      <w:sz w:val="20"/>
    </w:rPr>
    <w:tblPr>
      <w:tblStyleRowBandSize w:val="1"/>
      <w:tblStyleColBandSize w:val="1"/>
      <w:tblInd w:w="28" w:type="dxa"/>
      <w:tblBorders>
        <w:bottom w:val="single" w:sz="12" w:space="0" w:color="auto"/>
      </w:tblBorders>
      <w:tblCellMar>
        <w:left w:w="57" w:type="dxa"/>
        <w:right w:w="57" w:type="dxa"/>
      </w:tblCellMar>
    </w:tblPr>
    <w:trPr>
      <w:cantSplit/>
    </w:trPr>
    <w:tblStylePr w:type="firstRow">
      <w:rPr>
        <w:i/>
      </w:rPr>
      <w:tblPr/>
      <w:trPr>
        <w:cantSplit w:val="0"/>
      </w:trPr>
      <w:tcPr>
        <w:shd w:val="clear" w:color="auto" w:fill="000000" w:themeFill="text1"/>
        <w:vAlign w:val="bottom"/>
      </w:tcPr>
    </w:tblStylePr>
    <w:tblStylePr w:type="lastRow">
      <w:rPr>
        <w:b/>
      </w:rPr>
      <w:tblPr/>
      <w:tcPr>
        <w:tcBorders>
          <w:top w:val="single" w:sz="6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70" w:rightChars="0" w:right="0" w:firstLineChars="0" w:hanging="170"/>
        <w:jc w:val="left"/>
      </w:p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EBEBEB" w:themeFill="background2"/>
      </w:tcPr>
    </w:tblStylePr>
    <w:tblStylePr w:type="band1Horz">
      <w:tblPr/>
      <w:tcPr>
        <w:shd w:val="clear" w:color="auto" w:fill="EBEBEB" w:themeFill="background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ListNumber3">
    <w:name w:val="List Number 3"/>
    <w:basedOn w:val="Normal"/>
    <w:uiPriority w:val="19"/>
    <w:semiHidden/>
    <w:rsid w:val="00CE5CF8"/>
    <w:pPr>
      <w:numPr>
        <w:ilvl w:val="2"/>
        <w:numId w:val="8"/>
      </w:numPr>
      <w:spacing w:after="60"/>
    </w:pPr>
  </w:style>
  <w:style w:type="paragraph" w:styleId="ListNumber4">
    <w:name w:val="List Number 4"/>
    <w:basedOn w:val="Normal"/>
    <w:uiPriority w:val="19"/>
    <w:semiHidden/>
    <w:unhideWhenUsed/>
    <w:rsid w:val="00CE5CF8"/>
    <w:pPr>
      <w:numPr>
        <w:ilvl w:val="3"/>
        <w:numId w:val="8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rsid w:val="00CE5CF8"/>
    <w:pPr>
      <w:numPr>
        <w:ilvl w:val="4"/>
        <w:numId w:val="8"/>
      </w:numPr>
      <w:contextualSpacing/>
    </w:pPr>
  </w:style>
  <w:style w:type="paragraph" w:styleId="ListContinue3">
    <w:name w:val="List Continue 3"/>
    <w:basedOn w:val="ListContinue2"/>
    <w:uiPriority w:val="24"/>
    <w:semiHidden/>
    <w:unhideWhenUsed/>
    <w:rsid w:val="000915C9"/>
    <w:pPr>
      <w:ind w:left="1191"/>
    </w:pPr>
  </w:style>
  <w:style w:type="paragraph" w:customStyle="1" w:styleId="heading10">
    <w:name w:val="heading 10"/>
    <w:basedOn w:val="Heading1"/>
    <w:link w:val="Heading1Char0"/>
    <w:uiPriority w:val="14"/>
    <w:semiHidden/>
    <w:qFormat/>
    <w:rsid w:val="003E68E6"/>
    <w:pPr>
      <w:numPr>
        <w:numId w:val="14"/>
      </w:numPr>
    </w:pPr>
  </w:style>
  <w:style w:type="paragraph" w:customStyle="1" w:styleId="heading20">
    <w:name w:val="heading 20"/>
    <w:basedOn w:val="Heading2"/>
    <w:link w:val="Heading2Char0"/>
    <w:uiPriority w:val="14"/>
    <w:semiHidden/>
    <w:qFormat/>
    <w:rsid w:val="00771A05"/>
    <w:pPr>
      <w:numPr>
        <w:numId w:val="14"/>
      </w:numPr>
    </w:pPr>
  </w:style>
  <w:style w:type="numbering" w:customStyle="1" w:styleId="NumberedHeadings">
    <w:name w:val="Numbered Headings"/>
    <w:uiPriority w:val="99"/>
    <w:rsid w:val="004B1258"/>
    <w:pPr>
      <w:numPr>
        <w:numId w:val="6"/>
      </w:numPr>
    </w:pPr>
  </w:style>
  <w:style w:type="paragraph" w:customStyle="1" w:styleId="heading30">
    <w:name w:val="heading 30"/>
    <w:basedOn w:val="Heading3"/>
    <w:next w:val="Normal"/>
    <w:link w:val="Heading3Char0"/>
    <w:uiPriority w:val="14"/>
    <w:semiHidden/>
    <w:rsid w:val="0037430B"/>
    <w:pPr>
      <w:numPr>
        <w:numId w:val="14"/>
      </w:numPr>
      <w:spacing w:after="120"/>
    </w:pPr>
  </w:style>
  <w:style w:type="character" w:customStyle="1" w:styleId="Heading3Char0">
    <w:name w:val="Heading 3 (#) Char"/>
    <w:basedOn w:val="Heading3Char"/>
    <w:link w:val="heading30"/>
    <w:uiPriority w:val="14"/>
    <w:semiHidden/>
    <w:rsid w:val="00524A76"/>
    <w:rPr>
      <w:rFonts w:asciiTheme="majorHAnsi" w:eastAsiaTheme="majorEastAsia" w:hAnsiTheme="majorHAnsi" w:cstheme="majorBidi"/>
      <w:b/>
      <w:bCs/>
      <w:spacing w:val="-2"/>
      <w:szCs w:val="26"/>
    </w:rPr>
  </w:style>
  <w:style w:type="paragraph" w:styleId="ListBullet4">
    <w:name w:val="List Bullet 4"/>
    <w:basedOn w:val="Normal"/>
    <w:uiPriority w:val="19"/>
    <w:semiHidden/>
    <w:unhideWhenUsed/>
    <w:rsid w:val="002F7BBC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rsid w:val="002F7BBC"/>
    <w:pPr>
      <w:numPr>
        <w:numId w:val="10"/>
      </w:numPr>
      <w:contextualSpacing/>
    </w:pPr>
  </w:style>
  <w:style w:type="paragraph" w:styleId="ListContinue4">
    <w:name w:val="List Continue 4"/>
    <w:basedOn w:val="Normal"/>
    <w:uiPriority w:val="24"/>
    <w:semiHidden/>
    <w:unhideWhenUsed/>
    <w:rsid w:val="002F7BB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24"/>
    <w:semiHidden/>
    <w:unhideWhenUsed/>
    <w:rsid w:val="002F7BBC"/>
    <w:pPr>
      <w:spacing w:after="120"/>
      <w:ind w:left="1415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27BA3"/>
    <w:rPr>
      <w:rFonts w:asciiTheme="majorHAnsi" w:hAnsiTheme="majorHAnsi"/>
    </w:rPr>
  </w:style>
  <w:style w:type="paragraph" w:styleId="TOC7">
    <w:name w:val="toc 7"/>
    <w:basedOn w:val="Normal"/>
    <w:next w:val="Normal"/>
    <w:autoRedefine/>
    <w:uiPriority w:val="96"/>
    <w:semiHidden/>
    <w:rsid w:val="001213D6"/>
    <w:pPr>
      <w:spacing w:after="100"/>
      <w:ind w:left="1320"/>
    </w:pPr>
  </w:style>
  <w:style w:type="numbering" w:styleId="1ai">
    <w:name w:val="Outline List 1"/>
    <w:basedOn w:val="NoList"/>
    <w:uiPriority w:val="99"/>
    <w:semiHidden/>
    <w:unhideWhenUsed/>
    <w:rsid w:val="00C00568"/>
    <w:pPr>
      <w:numPr>
        <w:numId w:val="12"/>
      </w:numPr>
    </w:pPr>
  </w:style>
  <w:style w:type="numbering" w:styleId="ArticleSection">
    <w:name w:val="Outline List 3"/>
    <w:basedOn w:val="NoList"/>
    <w:uiPriority w:val="99"/>
    <w:semiHidden/>
    <w:unhideWhenUsed/>
    <w:rsid w:val="00C00568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C00568"/>
  </w:style>
  <w:style w:type="paragraph" w:styleId="BlockText">
    <w:name w:val="Block Text"/>
    <w:basedOn w:val="Normal"/>
    <w:uiPriority w:val="99"/>
    <w:semiHidden/>
    <w:unhideWhenUsed/>
    <w:rsid w:val="00C00568"/>
    <w:pPr>
      <w:pBdr>
        <w:top w:val="single" w:sz="2" w:space="10" w:color="0063A6" w:themeColor="accent1" w:shadow="1"/>
        <w:left w:val="single" w:sz="2" w:space="10" w:color="0063A6" w:themeColor="accent1" w:shadow="1"/>
        <w:bottom w:val="single" w:sz="2" w:space="10" w:color="0063A6" w:themeColor="accent1" w:shadow="1"/>
        <w:right w:val="single" w:sz="2" w:space="10" w:color="0063A6" w:themeColor="accent1" w:shadow="1"/>
      </w:pBdr>
      <w:ind w:left="1152" w:right="1152"/>
    </w:pPr>
    <w:rPr>
      <w:rFonts w:eastAsiaTheme="minorEastAsia"/>
      <w:i/>
      <w:iCs/>
      <w:color w:val="0063A6" w:themeColor="accent1"/>
    </w:rPr>
  </w:style>
  <w:style w:type="paragraph" w:styleId="BodyText">
    <w:name w:val="Body Text"/>
    <w:basedOn w:val="Normal"/>
    <w:link w:val="BodyTextChar"/>
    <w:uiPriority w:val="4"/>
    <w:semiHidden/>
    <w:unhideWhenUsed/>
    <w:rsid w:val="008E7B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8E7BA2"/>
  </w:style>
  <w:style w:type="paragraph" w:styleId="BodyText2">
    <w:name w:val="Body Text 2"/>
    <w:basedOn w:val="Normal"/>
    <w:link w:val="BodyText2Char"/>
    <w:uiPriority w:val="99"/>
    <w:semiHidden/>
    <w:unhideWhenUsed/>
    <w:rsid w:val="008E7BA2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E7BA2"/>
  </w:style>
  <w:style w:type="paragraph" w:styleId="BodyText3">
    <w:name w:val="Body Text 3"/>
    <w:basedOn w:val="Normal"/>
    <w:link w:val="BodyText3Char"/>
    <w:uiPriority w:val="99"/>
    <w:semiHidden/>
    <w:unhideWhenUsed/>
    <w:rsid w:val="008E7B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E7BA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E7BA2"/>
    <w:pPr>
      <w:spacing w:after="0"/>
      <w:ind w:left="284" w:hanging="284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E7BA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0056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056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E7BA2"/>
    <w:pPr>
      <w:spacing w:after="0"/>
      <w:ind w:left="284" w:firstLine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E7BA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0056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0056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0056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00568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C00568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C00568"/>
    <w:rPr>
      <w:b/>
      <w:bCs/>
      <w:color w:val="0063A6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0056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00568"/>
  </w:style>
  <w:style w:type="table" w:styleId="ColorfulGrid">
    <w:name w:val="Colorful Grid"/>
    <w:basedOn w:val="TableNormal"/>
    <w:uiPriority w:val="73"/>
    <w:rsid w:val="00C005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005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E3FF" w:themeFill="accent1" w:themeFillTint="33"/>
    </w:tcPr>
    <w:tblStylePr w:type="firstRow">
      <w:rPr>
        <w:b/>
        <w:bCs/>
      </w:rPr>
      <w:tblPr/>
      <w:tcPr>
        <w:shd w:val="clear" w:color="auto" w:fill="75C7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C7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A7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A7C" w:themeFill="accent1" w:themeFillShade="BF"/>
      </w:tcPr>
    </w:tblStylePr>
    <w:tblStylePr w:type="band1Vert">
      <w:tblPr/>
      <w:tcPr>
        <w:shd w:val="clear" w:color="auto" w:fill="53B9FF" w:themeFill="accent1" w:themeFillTint="7F"/>
      </w:tcPr>
    </w:tblStylePr>
    <w:tblStylePr w:type="band1Horz">
      <w:tblPr/>
      <w:tcPr>
        <w:shd w:val="clear" w:color="auto" w:fill="53B9FF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005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DFFF" w:themeFill="accent2" w:themeFillTint="33"/>
    </w:tcPr>
    <w:tblStylePr w:type="firstRow">
      <w:rPr>
        <w:b/>
        <w:bCs/>
      </w:rPr>
      <w:tblPr/>
      <w:tcPr>
        <w:shd w:val="clear" w:color="auto" w:fill="63C0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C0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65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65B" w:themeFill="accent2" w:themeFillShade="BF"/>
      </w:tcPr>
    </w:tblStylePr>
    <w:tblStylePr w:type="band1Vert">
      <w:tblPr/>
      <w:tcPr>
        <w:shd w:val="clear" w:color="auto" w:fill="3DB0FF" w:themeFill="accent2" w:themeFillTint="7F"/>
      </w:tcPr>
    </w:tblStylePr>
    <w:tblStylePr w:type="band1Horz">
      <w:tblPr/>
      <w:tcPr>
        <w:shd w:val="clear" w:color="auto" w:fill="3DB0FF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005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BF4" w:themeFill="accent3" w:themeFillTint="33"/>
    </w:tcPr>
    <w:tblStylePr w:type="firstRow">
      <w:rPr>
        <w:b/>
        <w:bCs/>
      </w:rPr>
      <w:tblPr/>
      <w:tcPr>
        <w:shd w:val="clear" w:color="auto" w:fill="C7D7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D7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273A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273AA" w:themeFill="accent3" w:themeFillShade="BF"/>
      </w:tcPr>
    </w:tblStylePr>
    <w:tblStylePr w:type="band1Vert">
      <w:tblPr/>
      <w:tcPr>
        <w:shd w:val="clear" w:color="auto" w:fill="B9CDE4" w:themeFill="accent3" w:themeFillTint="7F"/>
      </w:tcPr>
    </w:tblStylePr>
    <w:tblStylePr w:type="band1Horz">
      <w:tblPr/>
      <w:tcPr>
        <w:shd w:val="clear" w:color="auto" w:fill="B9CDE4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005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3FF" w:themeFill="accent4" w:themeFillTint="33"/>
    </w:tcPr>
    <w:tblStylePr w:type="firstRow">
      <w:rPr>
        <w:b/>
        <w:bCs/>
      </w:rPr>
      <w:tblPr/>
      <w:tcPr>
        <w:shd w:val="clear" w:color="auto" w:fill="85C8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C8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559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559A" w:themeFill="accent4" w:themeFillShade="BF"/>
      </w:tcPr>
    </w:tblStylePr>
    <w:tblStylePr w:type="band1Vert">
      <w:tblPr/>
      <w:tcPr>
        <w:shd w:val="clear" w:color="auto" w:fill="67BBFF" w:themeFill="accent4" w:themeFillTint="7F"/>
      </w:tcPr>
    </w:tblStylePr>
    <w:tblStylePr w:type="band1Horz">
      <w:tblPr/>
      <w:tcPr>
        <w:shd w:val="clear" w:color="auto" w:fill="67BBFF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005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5" w:themeFillTint="33"/>
    </w:tcPr>
    <w:tblStylePr w:type="firstRow">
      <w:rPr>
        <w:b/>
        <w:bCs/>
      </w:rPr>
      <w:tblPr/>
      <w:tcPr>
        <w:shd w:val="clear" w:color="auto" w:fill="8BDC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4A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4A6" w:themeFill="accent5" w:themeFillShade="BF"/>
      </w:tcPr>
    </w:tblStylePr>
    <w:tblStylePr w:type="band1Vert">
      <w:tblPr/>
      <w:tcPr>
        <w:shd w:val="clear" w:color="auto" w:fill="6FD4FF" w:themeFill="accent5" w:themeFillTint="7F"/>
      </w:tcPr>
    </w:tblStylePr>
    <w:tblStylePr w:type="band1Horz">
      <w:tblPr/>
      <w:tcPr>
        <w:shd w:val="clear" w:color="auto" w:fill="6FD4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0056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CCCC" w:themeFill="accent6" w:themeFillTint="33"/>
    </w:tcPr>
    <w:tblStylePr w:type="firstRow">
      <w:rPr>
        <w:b/>
        <w:bCs/>
      </w:rPr>
      <w:tblPr/>
      <w:tcPr>
        <w:shd w:val="clear" w:color="auto" w:fill="E0999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999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1F2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1F20" w:themeFill="accent6" w:themeFillShade="BF"/>
      </w:tcPr>
    </w:tblStylePr>
    <w:tblStylePr w:type="band1Vert">
      <w:tblPr/>
      <w:tcPr>
        <w:shd w:val="clear" w:color="auto" w:fill="D88081" w:themeFill="accent6" w:themeFillTint="7F"/>
      </w:tcPr>
    </w:tblStylePr>
    <w:tblStylePr w:type="band1Horz">
      <w:tblPr/>
      <w:tcPr>
        <w:shd w:val="clear" w:color="auto" w:fill="D88081" w:themeFill="accent6" w:themeFillTint="7F"/>
      </w:tcPr>
    </w:tblStylePr>
  </w:style>
  <w:style w:type="table" w:styleId="ColorfulList">
    <w:name w:val="Colorful List"/>
    <w:basedOn w:val="TableNormal"/>
    <w:uiPriority w:val="72"/>
    <w:rsid w:val="00C0056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A61" w:themeFill="accent2" w:themeFillShade="CC"/>
      </w:tcPr>
    </w:tblStylePr>
    <w:tblStylePr w:type="lastRow">
      <w:rPr>
        <w:b/>
        <w:bCs/>
        <w:color w:val="003A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00568"/>
    <w:rPr>
      <w:color w:val="000000" w:themeColor="text1"/>
    </w:rPr>
    <w:tblPr>
      <w:tblStyleRowBandSize w:val="1"/>
      <w:tblStyleColBandSize w:val="1"/>
    </w:tblPr>
    <w:tcPr>
      <w:shd w:val="clear" w:color="auto" w:fill="DD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A61" w:themeFill="accent2" w:themeFillShade="CC"/>
      </w:tcPr>
    </w:tblStylePr>
    <w:tblStylePr w:type="lastRow">
      <w:rPr>
        <w:b/>
        <w:bCs/>
        <w:color w:val="003A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CFF" w:themeFill="accent1" w:themeFillTint="3F"/>
      </w:tcPr>
    </w:tblStylePr>
    <w:tblStylePr w:type="band1Horz">
      <w:tblPr/>
      <w:tcPr>
        <w:shd w:val="clear" w:color="auto" w:fill="BAE3FF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00568"/>
    <w:rPr>
      <w:color w:val="000000" w:themeColor="text1"/>
    </w:rPr>
    <w:tblPr>
      <w:tblStyleRowBandSize w:val="1"/>
      <w:tblStyleColBandSize w:val="1"/>
    </w:tblPr>
    <w:tcPr>
      <w:shd w:val="clear" w:color="auto" w:fill="D8EF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A61" w:themeFill="accent2" w:themeFillShade="CC"/>
      </w:tcPr>
    </w:tblStylePr>
    <w:tblStylePr w:type="lastRow">
      <w:rPr>
        <w:b/>
        <w:bCs/>
        <w:color w:val="003A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D8FF" w:themeFill="accent2" w:themeFillTint="3F"/>
      </w:tcPr>
    </w:tblStylePr>
    <w:tblStylePr w:type="band1Horz">
      <w:tblPr/>
      <w:tcPr>
        <w:shd w:val="clear" w:color="auto" w:fill="B1DFF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00568"/>
    <w:rPr>
      <w:color w:val="000000" w:themeColor="text1"/>
    </w:rPr>
    <w:tblPr>
      <w:tblStyleRowBandSize w:val="1"/>
      <w:tblStyleColBandSize w:val="1"/>
    </w:tblPr>
    <w:tcPr>
      <w:shd w:val="clear" w:color="auto" w:fill="F1F5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A4" w:themeFill="accent4" w:themeFillShade="CC"/>
      </w:tcPr>
    </w:tblStylePr>
    <w:tblStylePr w:type="lastRow">
      <w:rPr>
        <w:b/>
        <w:bCs/>
        <w:color w:val="005BA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6F1" w:themeFill="accent3" w:themeFillTint="3F"/>
      </w:tcPr>
    </w:tblStylePr>
    <w:tblStylePr w:type="band1Horz">
      <w:tblPr/>
      <w:tcPr>
        <w:shd w:val="clear" w:color="auto" w:fill="E3EBF4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00568"/>
    <w:rPr>
      <w:color w:val="000000" w:themeColor="text1"/>
    </w:rPr>
    <w:tblPr>
      <w:tblStyleRowBandSize w:val="1"/>
      <w:tblStyleColBandSize w:val="1"/>
    </w:tblPr>
    <w:tcPr>
      <w:shd w:val="clear" w:color="auto" w:fill="E1F1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7BB6" w:themeFill="accent3" w:themeFillShade="CC"/>
      </w:tcPr>
    </w:tblStylePr>
    <w:tblStylePr w:type="lastRow">
      <w:rPr>
        <w:b/>
        <w:bCs/>
        <w:color w:val="477BB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  <w:tblStylePr w:type="band1Horz">
      <w:tblPr/>
      <w:tcPr>
        <w:shd w:val="clear" w:color="auto" w:fill="C2E3FF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00568"/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2122" w:themeFill="accent6" w:themeFillShade="CC"/>
      </w:tcPr>
    </w:tblStylePr>
    <w:tblStylePr w:type="lastRow">
      <w:rPr>
        <w:b/>
        <w:bCs/>
        <w:color w:val="6E212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  <w:tblStylePr w:type="band1Horz">
      <w:tblPr/>
      <w:tcPr>
        <w:shd w:val="clear" w:color="auto" w:fill="C5ED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00568"/>
    <w:rPr>
      <w:color w:val="000000" w:themeColor="text1"/>
    </w:rPr>
    <w:tblPr>
      <w:tblStyleRowBandSize w:val="1"/>
      <w:tblStyleColBandSize w:val="1"/>
    </w:tblPr>
    <w:tcPr>
      <w:shd w:val="clear" w:color="auto" w:fill="F7E5E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B1" w:themeFill="accent5" w:themeFillShade="CC"/>
      </w:tcPr>
    </w:tblStylePr>
    <w:tblStylePr w:type="lastRow">
      <w:rPr>
        <w:b/>
        <w:bCs/>
        <w:color w:val="007CB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0C0" w:themeFill="accent6" w:themeFillTint="3F"/>
      </w:tcPr>
    </w:tblStylePr>
    <w:tblStylePr w:type="band1Horz">
      <w:tblPr/>
      <w:tcPr>
        <w:shd w:val="clear" w:color="auto" w:fill="EFCCCC" w:themeFill="accent6" w:themeFillTint="33"/>
      </w:tcPr>
    </w:tblStylePr>
  </w:style>
  <w:style w:type="table" w:styleId="ColorfulShading">
    <w:name w:val="Colorful Shading"/>
    <w:basedOn w:val="TableNormal"/>
    <w:uiPriority w:val="71"/>
    <w:rsid w:val="00C00568"/>
    <w:rPr>
      <w:color w:val="000000" w:themeColor="text1"/>
    </w:rPr>
    <w:tblPr>
      <w:tblStyleRowBandSize w:val="1"/>
      <w:tblStyleColBandSize w:val="1"/>
      <w:tblBorders>
        <w:top w:val="single" w:sz="24" w:space="0" w:color="00497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9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00568"/>
    <w:rPr>
      <w:color w:val="000000" w:themeColor="text1"/>
    </w:rPr>
    <w:tblPr>
      <w:tblStyleRowBandSize w:val="1"/>
      <w:tblStyleColBandSize w:val="1"/>
      <w:tblBorders>
        <w:top w:val="single" w:sz="24" w:space="0" w:color="00497A" w:themeColor="accent2"/>
        <w:left w:val="single" w:sz="4" w:space="0" w:color="0063A6" w:themeColor="accent1"/>
        <w:bottom w:val="single" w:sz="4" w:space="0" w:color="0063A6" w:themeColor="accent1"/>
        <w:right w:val="single" w:sz="4" w:space="0" w:color="0063A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9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B6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B63" w:themeColor="accent1" w:themeShade="99"/>
          <w:insideV w:val="nil"/>
        </w:tcBorders>
        <w:shd w:val="clear" w:color="auto" w:fill="003B6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3" w:themeFill="accent1" w:themeFillShade="99"/>
      </w:tcPr>
    </w:tblStylePr>
    <w:tblStylePr w:type="band1Vert">
      <w:tblPr/>
      <w:tcPr>
        <w:shd w:val="clear" w:color="auto" w:fill="75C7FF" w:themeFill="accent1" w:themeFillTint="66"/>
      </w:tcPr>
    </w:tblStylePr>
    <w:tblStylePr w:type="band1Horz">
      <w:tblPr/>
      <w:tcPr>
        <w:shd w:val="clear" w:color="auto" w:fill="53B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00568"/>
    <w:rPr>
      <w:color w:val="000000" w:themeColor="text1"/>
    </w:rPr>
    <w:tblPr>
      <w:tblStyleRowBandSize w:val="1"/>
      <w:tblStyleColBandSize w:val="1"/>
      <w:tblBorders>
        <w:top w:val="single" w:sz="24" w:space="0" w:color="00497A" w:themeColor="accent2"/>
        <w:left w:val="single" w:sz="4" w:space="0" w:color="00497A" w:themeColor="accent2"/>
        <w:bottom w:val="single" w:sz="4" w:space="0" w:color="00497A" w:themeColor="accent2"/>
        <w:right w:val="single" w:sz="4" w:space="0" w:color="00497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F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9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B4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B49" w:themeColor="accent2" w:themeShade="99"/>
          <w:insideV w:val="nil"/>
        </w:tcBorders>
        <w:shd w:val="clear" w:color="auto" w:fill="002B4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B49" w:themeFill="accent2" w:themeFillShade="99"/>
      </w:tcPr>
    </w:tblStylePr>
    <w:tblStylePr w:type="band1Vert">
      <w:tblPr/>
      <w:tcPr>
        <w:shd w:val="clear" w:color="auto" w:fill="63C0FF" w:themeFill="accent2" w:themeFillTint="66"/>
      </w:tcPr>
    </w:tblStylePr>
    <w:tblStylePr w:type="band1Horz">
      <w:tblPr/>
      <w:tcPr>
        <w:shd w:val="clear" w:color="auto" w:fill="3DB0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00568"/>
    <w:rPr>
      <w:color w:val="000000" w:themeColor="text1"/>
    </w:rPr>
    <w:tblPr>
      <w:tblStyleRowBandSize w:val="1"/>
      <w:tblStyleColBandSize w:val="1"/>
      <w:tblBorders>
        <w:top w:val="single" w:sz="24" w:space="0" w:color="0072CE" w:themeColor="accent4"/>
        <w:left w:val="single" w:sz="4" w:space="0" w:color="749CC9" w:themeColor="accent3"/>
        <w:bottom w:val="single" w:sz="4" w:space="0" w:color="749CC9" w:themeColor="accent3"/>
        <w:right w:val="single" w:sz="4" w:space="0" w:color="749CC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5C8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5C88" w:themeColor="accent3" w:themeShade="99"/>
          <w:insideV w:val="nil"/>
        </w:tcBorders>
        <w:shd w:val="clear" w:color="auto" w:fill="355C8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5C88" w:themeFill="accent3" w:themeFillShade="99"/>
      </w:tcPr>
    </w:tblStylePr>
    <w:tblStylePr w:type="band1Vert">
      <w:tblPr/>
      <w:tcPr>
        <w:shd w:val="clear" w:color="auto" w:fill="C7D7E9" w:themeFill="accent3" w:themeFillTint="66"/>
      </w:tcPr>
    </w:tblStylePr>
    <w:tblStylePr w:type="band1Horz">
      <w:tblPr/>
      <w:tcPr>
        <w:shd w:val="clear" w:color="auto" w:fill="B9CDE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00568"/>
    <w:rPr>
      <w:color w:val="000000" w:themeColor="text1"/>
    </w:rPr>
    <w:tblPr>
      <w:tblStyleRowBandSize w:val="1"/>
      <w:tblStyleColBandSize w:val="1"/>
      <w:tblBorders>
        <w:top w:val="single" w:sz="24" w:space="0" w:color="749CC9" w:themeColor="accent3"/>
        <w:left w:val="single" w:sz="4" w:space="0" w:color="0072CE" w:themeColor="accent4"/>
        <w:bottom w:val="single" w:sz="4" w:space="0" w:color="0072CE" w:themeColor="accent4"/>
        <w:right w:val="single" w:sz="4" w:space="0" w:color="0072C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9CC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B" w:themeColor="accent4" w:themeShade="99"/>
          <w:insideV w:val="nil"/>
        </w:tcBorders>
        <w:shd w:val="clear" w:color="auto" w:fill="00447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B" w:themeFill="accent4" w:themeFillShade="99"/>
      </w:tcPr>
    </w:tblStylePr>
    <w:tblStylePr w:type="band1Vert">
      <w:tblPr/>
      <w:tcPr>
        <w:shd w:val="clear" w:color="auto" w:fill="85C8FF" w:themeFill="accent4" w:themeFillTint="66"/>
      </w:tcPr>
    </w:tblStylePr>
    <w:tblStylePr w:type="band1Horz">
      <w:tblPr/>
      <w:tcPr>
        <w:shd w:val="clear" w:color="auto" w:fill="67BB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00568"/>
    <w:rPr>
      <w:color w:val="000000" w:themeColor="text1"/>
    </w:rPr>
    <w:tblPr>
      <w:tblStyleRowBandSize w:val="1"/>
      <w:tblStyleColBandSize w:val="1"/>
      <w:tblBorders>
        <w:top w:val="single" w:sz="24" w:space="0" w:color="8A2A2B" w:themeColor="accent6"/>
        <w:left w:val="single" w:sz="4" w:space="0" w:color="009CDE" w:themeColor="accent5"/>
        <w:bottom w:val="single" w:sz="4" w:space="0" w:color="009CDE" w:themeColor="accent5"/>
        <w:right w:val="single" w:sz="4" w:space="0" w:color="009C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2A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5" w:themeColor="accent5" w:themeShade="99"/>
          <w:insideV w:val="nil"/>
        </w:tcBorders>
        <w:shd w:val="clear" w:color="auto" w:fill="005D8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5" w:themeFill="accent5" w:themeFillShade="99"/>
      </w:tcPr>
    </w:tblStylePr>
    <w:tblStylePr w:type="band1Vert">
      <w:tblPr/>
      <w:tcPr>
        <w:shd w:val="clear" w:color="auto" w:fill="8BDCFF" w:themeFill="accent5" w:themeFillTint="66"/>
      </w:tcPr>
    </w:tblStylePr>
    <w:tblStylePr w:type="band1Horz">
      <w:tblPr/>
      <w:tcPr>
        <w:shd w:val="clear" w:color="auto" w:fill="6FD4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00568"/>
    <w:rPr>
      <w:color w:val="000000" w:themeColor="text1"/>
    </w:rPr>
    <w:tblPr>
      <w:tblStyleRowBandSize w:val="1"/>
      <w:tblStyleColBandSize w:val="1"/>
      <w:tblBorders>
        <w:top w:val="single" w:sz="24" w:space="0" w:color="009CDE" w:themeColor="accent5"/>
        <w:left w:val="single" w:sz="4" w:space="0" w:color="8A2A2B" w:themeColor="accent6"/>
        <w:bottom w:val="single" w:sz="4" w:space="0" w:color="8A2A2B" w:themeColor="accent6"/>
        <w:right w:val="single" w:sz="4" w:space="0" w:color="8A2A2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5E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C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191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1919" w:themeColor="accent6" w:themeShade="99"/>
          <w:insideV w:val="nil"/>
        </w:tcBorders>
        <w:shd w:val="clear" w:color="auto" w:fill="52191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919" w:themeFill="accent6" w:themeFillShade="99"/>
      </w:tcPr>
    </w:tblStylePr>
    <w:tblStylePr w:type="band1Vert">
      <w:tblPr/>
      <w:tcPr>
        <w:shd w:val="clear" w:color="auto" w:fill="E0999A" w:themeFill="accent6" w:themeFillTint="66"/>
      </w:tcPr>
    </w:tblStylePr>
    <w:tblStylePr w:type="band1Horz">
      <w:tblPr/>
      <w:tcPr>
        <w:shd w:val="clear" w:color="auto" w:fill="D8808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00568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4628C4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4628C4"/>
    <w:rPr>
      <w:b/>
      <w:bCs/>
      <w:sz w:val="20"/>
      <w:szCs w:val="20"/>
    </w:rPr>
  </w:style>
  <w:style w:type="table" w:styleId="DarkList">
    <w:name w:val="Dark List"/>
    <w:basedOn w:val="TableNormal"/>
    <w:uiPriority w:val="70"/>
    <w:rsid w:val="00C0056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00568"/>
    <w:rPr>
      <w:color w:val="FFFFFF" w:themeColor="background1"/>
    </w:rPr>
    <w:tblPr>
      <w:tblStyleRowBandSize w:val="1"/>
      <w:tblStyleColBandSize w:val="1"/>
    </w:tblPr>
    <w:tcPr>
      <w:shd w:val="clear" w:color="auto" w:fill="0063A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5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A7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00568"/>
    <w:rPr>
      <w:color w:val="FFFFFF" w:themeColor="background1"/>
    </w:rPr>
    <w:tblPr>
      <w:tblStyleRowBandSize w:val="1"/>
      <w:tblStyleColBandSize w:val="1"/>
    </w:tblPr>
    <w:tcPr>
      <w:shd w:val="clear" w:color="auto" w:fill="00497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43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65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65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5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5B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00568"/>
    <w:rPr>
      <w:color w:val="FFFFFF" w:themeColor="background1"/>
    </w:rPr>
    <w:tblPr>
      <w:tblStyleRowBandSize w:val="1"/>
      <w:tblStyleColBandSize w:val="1"/>
    </w:tblPr>
    <w:tcPr>
      <w:shd w:val="clear" w:color="auto" w:fill="749CC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4C7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73A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73A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73A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73A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00568"/>
    <w:rPr>
      <w:color w:val="FFFFFF" w:themeColor="background1"/>
    </w:rPr>
    <w:tblPr>
      <w:tblStyleRowBandSize w:val="1"/>
      <w:tblStyleColBandSize w:val="1"/>
    </w:tblPr>
    <w:tcPr>
      <w:shd w:val="clear" w:color="auto" w:fill="0072C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00568"/>
    <w:rPr>
      <w:color w:val="FFFFFF" w:themeColor="background1"/>
    </w:rPr>
    <w:tblPr>
      <w:tblStyleRowBandSize w:val="1"/>
      <w:tblStyleColBandSize w:val="1"/>
    </w:tblPr>
    <w:tcPr>
      <w:shd w:val="clear" w:color="auto" w:fill="009CD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00568"/>
    <w:rPr>
      <w:color w:val="FFFFFF" w:themeColor="background1"/>
    </w:rPr>
    <w:tblPr>
      <w:tblStyleRowBandSize w:val="1"/>
      <w:tblStyleColBandSize w:val="1"/>
    </w:tblPr>
    <w:tcPr>
      <w:shd w:val="clear" w:color="auto" w:fill="8A2A2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151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1F2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1F2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1F2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1F2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C00568"/>
  </w:style>
  <w:style w:type="character" w:customStyle="1" w:styleId="DateChar">
    <w:name w:val="Date Char"/>
    <w:basedOn w:val="DefaultParagraphFont"/>
    <w:link w:val="Date"/>
    <w:uiPriority w:val="99"/>
    <w:rsid w:val="00C00568"/>
  </w:style>
  <w:style w:type="paragraph" w:styleId="DocumentMap">
    <w:name w:val="Document Map"/>
    <w:basedOn w:val="Normal"/>
    <w:link w:val="DocumentMapChar"/>
    <w:uiPriority w:val="99"/>
    <w:semiHidden/>
    <w:unhideWhenUsed/>
    <w:rsid w:val="00C0056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0568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0056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00568"/>
  </w:style>
  <w:style w:type="character" w:styleId="Emphasis">
    <w:name w:val="Emphasis"/>
    <w:basedOn w:val="DefaultParagraphFont"/>
    <w:uiPriority w:val="20"/>
    <w:semiHidden/>
    <w:qFormat/>
    <w:rsid w:val="00C0056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0056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056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056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0056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00568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00568"/>
    <w:rPr>
      <w:color w:val="8A2A2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00568"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  <w:rsid w:val="00C00568"/>
  </w:style>
  <w:style w:type="paragraph" w:styleId="HTMLAddress">
    <w:name w:val="HTML Address"/>
    <w:basedOn w:val="Normal"/>
    <w:link w:val="HTMLAddressChar"/>
    <w:uiPriority w:val="99"/>
    <w:semiHidden/>
    <w:unhideWhenUsed/>
    <w:rsid w:val="00C0056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0056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0056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00568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0056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00568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056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0568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00568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00568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00568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00568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00568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00568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00568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00568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00568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00568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00568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00568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0056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C00568"/>
    <w:rPr>
      <w:b/>
      <w:bCs/>
      <w:i/>
      <w:iCs/>
      <w:color w:val="0063A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C00568"/>
    <w:pPr>
      <w:pBdr>
        <w:bottom w:val="single" w:sz="4" w:space="4" w:color="0063A6" w:themeColor="accent1"/>
      </w:pBdr>
      <w:spacing w:before="200" w:after="280"/>
      <w:ind w:left="936" w:right="936"/>
    </w:pPr>
    <w:rPr>
      <w:b/>
      <w:bCs/>
      <w:i/>
      <w:iCs/>
      <w:color w:val="0063A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00568"/>
    <w:rPr>
      <w:b/>
      <w:bCs/>
      <w:i/>
      <w:iCs/>
      <w:color w:val="0063A6" w:themeColor="accent1"/>
    </w:rPr>
  </w:style>
  <w:style w:type="character" w:styleId="IntenseReference">
    <w:name w:val="Intense Reference"/>
    <w:basedOn w:val="DefaultParagraphFont"/>
    <w:uiPriority w:val="32"/>
    <w:semiHidden/>
    <w:rsid w:val="00C00568"/>
    <w:rPr>
      <w:b/>
      <w:bCs/>
      <w:smallCaps/>
      <w:color w:val="00497A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C0056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00568"/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  <w:insideH w:val="single" w:sz="8" w:space="0" w:color="0063A6" w:themeColor="accent1"/>
        <w:insideV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18" w:space="0" w:color="0063A6" w:themeColor="accent1"/>
          <w:right w:val="single" w:sz="8" w:space="0" w:color="0063A6" w:themeColor="accent1"/>
          <w:insideH w:val="nil"/>
          <w:insideV w:val="single" w:sz="8" w:space="0" w:color="0063A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  <w:insideH w:val="nil"/>
          <w:insideV w:val="single" w:sz="8" w:space="0" w:color="0063A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  <w:shd w:val="clear" w:color="auto" w:fill="AADCFF" w:themeFill="accent1" w:themeFillTint="3F"/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  <w:insideV w:val="single" w:sz="8" w:space="0" w:color="0063A6" w:themeColor="accent1"/>
        </w:tcBorders>
        <w:shd w:val="clear" w:color="auto" w:fill="AADCFF" w:themeFill="accent1" w:themeFillTint="3F"/>
      </w:tcPr>
    </w:tblStylePr>
    <w:tblStylePr w:type="band2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  <w:insideV w:val="single" w:sz="8" w:space="0" w:color="0063A6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00568"/>
    <w:tblPr>
      <w:tblStyleRowBandSize w:val="1"/>
      <w:tblStyleColBandSize w:val="1"/>
      <w:tblBorders>
        <w:top w:val="single" w:sz="8" w:space="0" w:color="00497A" w:themeColor="accent2"/>
        <w:left w:val="single" w:sz="8" w:space="0" w:color="00497A" w:themeColor="accent2"/>
        <w:bottom w:val="single" w:sz="8" w:space="0" w:color="00497A" w:themeColor="accent2"/>
        <w:right w:val="single" w:sz="8" w:space="0" w:color="00497A" w:themeColor="accent2"/>
        <w:insideH w:val="single" w:sz="8" w:space="0" w:color="00497A" w:themeColor="accent2"/>
        <w:insideV w:val="single" w:sz="8" w:space="0" w:color="00497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18" w:space="0" w:color="00497A" w:themeColor="accent2"/>
          <w:right w:val="single" w:sz="8" w:space="0" w:color="00497A" w:themeColor="accent2"/>
          <w:insideH w:val="nil"/>
          <w:insideV w:val="single" w:sz="8" w:space="0" w:color="00497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  <w:insideH w:val="nil"/>
          <w:insideV w:val="single" w:sz="8" w:space="0" w:color="00497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</w:tcPr>
    </w:tblStylePr>
    <w:tblStylePr w:type="band1Vert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  <w:shd w:val="clear" w:color="auto" w:fill="9FD8FF" w:themeFill="accent2" w:themeFillTint="3F"/>
      </w:tcPr>
    </w:tblStylePr>
    <w:tblStylePr w:type="band1Horz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  <w:insideV w:val="single" w:sz="8" w:space="0" w:color="00497A" w:themeColor="accent2"/>
        </w:tcBorders>
        <w:shd w:val="clear" w:color="auto" w:fill="9FD8FF" w:themeFill="accent2" w:themeFillTint="3F"/>
      </w:tcPr>
    </w:tblStylePr>
    <w:tblStylePr w:type="band2Horz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  <w:insideV w:val="single" w:sz="8" w:space="0" w:color="00497A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00568"/>
    <w:tblPr>
      <w:tblStyleRowBandSize w:val="1"/>
      <w:tblStyleColBandSize w:val="1"/>
      <w:tblBorders>
        <w:top w:val="single" w:sz="8" w:space="0" w:color="749CC9" w:themeColor="accent3"/>
        <w:left w:val="single" w:sz="8" w:space="0" w:color="749CC9" w:themeColor="accent3"/>
        <w:bottom w:val="single" w:sz="8" w:space="0" w:color="749CC9" w:themeColor="accent3"/>
        <w:right w:val="single" w:sz="8" w:space="0" w:color="749CC9" w:themeColor="accent3"/>
        <w:insideH w:val="single" w:sz="8" w:space="0" w:color="749CC9" w:themeColor="accent3"/>
        <w:insideV w:val="single" w:sz="8" w:space="0" w:color="749CC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18" w:space="0" w:color="749CC9" w:themeColor="accent3"/>
          <w:right w:val="single" w:sz="8" w:space="0" w:color="749CC9" w:themeColor="accent3"/>
          <w:insideH w:val="nil"/>
          <w:insideV w:val="single" w:sz="8" w:space="0" w:color="749CC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  <w:insideH w:val="nil"/>
          <w:insideV w:val="single" w:sz="8" w:space="0" w:color="749CC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</w:tcPr>
    </w:tblStylePr>
    <w:tblStylePr w:type="band1Vert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  <w:shd w:val="clear" w:color="auto" w:fill="DCE6F1" w:themeFill="accent3" w:themeFillTint="3F"/>
      </w:tcPr>
    </w:tblStylePr>
    <w:tblStylePr w:type="band1Horz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  <w:insideV w:val="single" w:sz="8" w:space="0" w:color="749CC9" w:themeColor="accent3"/>
        </w:tcBorders>
        <w:shd w:val="clear" w:color="auto" w:fill="DCE6F1" w:themeFill="accent3" w:themeFillTint="3F"/>
      </w:tcPr>
    </w:tblStylePr>
    <w:tblStylePr w:type="band2Horz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  <w:insideV w:val="single" w:sz="8" w:space="0" w:color="749CC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00568"/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  <w:insideH w:val="single" w:sz="8" w:space="0" w:color="0072CE" w:themeColor="accent4"/>
        <w:insideV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18" w:space="0" w:color="0072CE" w:themeColor="accent4"/>
          <w:right w:val="single" w:sz="8" w:space="0" w:color="0072CE" w:themeColor="accent4"/>
          <w:insideH w:val="nil"/>
          <w:insideV w:val="single" w:sz="8" w:space="0" w:color="0072C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  <w:insideH w:val="nil"/>
          <w:insideV w:val="single" w:sz="8" w:space="0" w:color="0072C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  <w:shd w:val="clear" w:color="auto" w:fill="B3DDFF" w:themeFill="accent4" w:themeFillTint="3F"/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  <w:insideV w:val="single" w:sz="8" w:space="0" w:color="0072CE" w:themeColor="accent4"/>
        </w:tcBorders>
        <w:shd w:val="clear" w:color="auto" w:fill="B3DDFF" w:themeFill="accent4" w:themeFillTint="3F"/>
      </w:tcPr>
    </w:tblStylePr>
    <w:tblStylePr w:type="band2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  <w:insideV w:val="single" w:sz="8" w:space="0" w:color="0072CE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00568"/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  <w:insideH w:val="single" w:sz="8" w:space="0" w:color="009CDE" w:themeColor="accent5"/>
        <w:insideV w:val="single" w:sz="8" w:space="0" w:color="009CD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18" w:space="0" w:color="009CDE" w:themeColor="accent5"/>
          <w:right w:val="single" w:sz="8" w:space="0" w:color="009CDE" w:themeColor="accent5"/>
          <w:insideH w:val="nil"/>
          <w:insideV w:val="single" w:sz="8" w:space="0" w:color="009C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  <w:insideH w:val="nil"/>
          <w:insideV w:val="single" w:sz="8" w:space="0" w:color="009C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  <w:tblStylePr w:type="band1Vert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  <w:shd w:val="clear" w:color="auto" w:fill="B7E9FF" w:themeFill="accent5" w:themeFillTint="3F"/>
      </w:tcPr>
    </w:tblStylePr>
    <w:tblStylePr w:type="band1Horz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  <w:insideV w:val="single" w:sz="8" w:space="0" w:color="009CDE" w:themeColor="accent5"/>
        </w:tcBorders>
        <w:shd w:val="clear" w:color="auto" w:fill="B7E9FF" w:themeFill="accent5" w:themeFillTint="3F"/>
      </w:tcPr>
    </w:tblStylePr>
    <w:tblStylePr w:type="band2Horz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  <w:insideV w:val="single" w:sz="8" w:space="0" w:color="009CDE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00568"/>
    <w:tblPr>
      <w:tblStyleRowBandSize w:val="1"/>
      <w:tblStyleColBandSize w:val="1"/>
      <w:tblBorders>
        <w:top w:val="single" w:sz="8" w:space="0" w:color="8A2A2B" w:themeColor="accent6"/>
        <w:left w:val="single" w:sz="8" w:space="0" w:color="8A2A2B" w:themeColor="accent6"/>
        <w:bottom w:val="single" w:sz="8" w:space="0" w:color="8A2A2B" w:themeColor="accent6"/>
        <w:right w:val="single" w:sz="8" w:space="0" w:color="8A2A2B" w:themeColor="accent6"/>
        <w:insideH w:val="single" w:sz="8" w:space="0" w:color="8A2A2B" w:themeColor="accent6"/>
        <w:insideV w:val="single" w:sz="8" w:space="0" w:color="8A2A2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18" w:space="0" w:color="8A2A2B" w:themeColor="accent6"/>
          <w:right w:val="single" w:sz="8" w:space="0" w:color="8A2A2B" w:themeColor="accent6"/>
          <w:insideH w:val="nil"/>
          <w:insideV w:val="single" w:sz="8" w:space="0" w:color="8A2A2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  <w:insideH w:val="nil"/>
          <w:insideV w:val="single" w:sz="8" w:space="0" w:color="8A2A2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</w:tcPr>
    </w:tblStylePr>
    <w:tblStylePr w:type="band1Vert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  <w:shd w:val="clear" w:color="auto" w:fill="ECC0C0" w:themeFill="accent6" w:themeFillTint="3F"/>
      </w:tcPr>
    </w:tblStylePr>
    <w:tblStylePr w:type="band1Horz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  <w:insideV w:val="single" w:sz="8" w:space="0" w:color="8A2A2B" w:themeColor="accent6"/>
        </w:tcBorders>
        <w:shd w:val="clear" w:color="auto" w:fill="ECC0C0" w:themeFill="accent6" w:themeFillTint="3F"/>
      </w:tcPr>
    </w:tblStylePr>
    <w:tblStylePr w:type="band2Horz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  <w:insideV w:val="single" w:sz="8" w:space="0" w:color="8A2A2B" w:themeColor="accent6"/>
        </w:tcBorders>
      </w:tcPr>
    </w:tblStylePr>
  </w:style>
  <w:style w:type="table" w:styleId="LightList-Accent1">
    <w:name w:val="Light List Accent 1"/>
    <w:basedOn w:val="TableNormal"/>
    <w:uiPriority w:val="61"/>
    <w:rsid w:val="00C00568"/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00568"/>
    <w:tblPr>
      <w:tblStyleRowBandSize w:val="1"/>
      <w:tblStyleColBandSize w:val="1"/>
      <w:tblBorders>
        <w:top w:val="single" w:sz="8" w:space="0" w:color="00497A" w:themeColor="accent2"/>
        <w:left w:val="single" w:sz="8" w:space="0" w:color="00497A" w:themeColor="accent2"/>
        <w:bottom w:val="single" w:sz="8" w:space="0" w:color="00497A" w:themeColor="accent2"/>
        <w:right w:val="single" w:sz="8" w:space="0" w:color="00497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9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</w:tcPr>
    </w:tblStylePr>
    <w:tblStylePr w:type="band1Horz">
      <w:tblPr/>
      <w:tcPr>
        <w:tcBorders>
          <w:top w:val="single" w:sz="8" w:space="0" w:color="00497A" w:themeColor="accent2"/>
          <w:left w:val="single" w:sz="8" w:space="0" w:color="00497A" w:themeColor="accent2"/>
          <w:bottom w:val="single" w:sz="8" w:space="0" w:color="00497A" w:themeColor="accent2"/>
          <w:right w:val="single" w:sz="8" w:space="0" w:color="00497A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00568"/>
    <w:tblPr>
      <w:tblStyleRowBandSize w:val="1"/>
      <w:tblStyleColBandSize w:val="1"/>
      <w:tblBorders>
        <w:top w:val="single" w:sz="8" w:space="0" w:color="749CC9" w:themeColor="accent3"/>
        <w:left w:val="single" w:sz="8" w:space="0" w:color="749CC9" w:themeColor="accent3"/>
        <w:bottom w:val="single" w:sz="8" w:space="0" w:color="749CC9" w:themeColor="accent3"/>
        <w:right w:val="single" w:sz="8" w:space="0" w:color="749CC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9CC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</w:tcPr>
    </w:tblStylePr>
    <w:tblStylePr w:type="band1Horz">
      <w:tblPr/>
      <w:tcPr>
        <w:tcBorders>
          <w:top w:val="single" w:sz="8" w:space="0" w:color="749CC9" w:themeColor="accent3"/>
          <w:left w:val="single" w:sz="8" w:space="0" w:color="749CC9" w:themeColor="accent3"/>
          <w:bottom w:val="single" w:sz="8" w:space="0" w:color="749CC9" w:themeColor="accent3"/>
          <w:right w:val="single" w:sz="8" w:space="0" w:color="749CC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00568"/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00568"/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  <w:tblStylePr w:type="band1Horz">
      <w:tblPr/>
      <w:tcPr>
        <w:tcBorders>
          <w:top w:val="single" w:sz="8" w:space="0" w:color="009CDE" w:themeColor="accent5"/>
          <w:left w:val="single" w:sz="8" w:space="0" w:color="009CDE" w:themeColor="accent5"/>
          <w:bottom w:val="single" w:sz="8" w:space="0" w:color="009CDE" w:themeColor="accent5"/>
          <w:right w:val="single" w:sz="8" w:space="0" w:color="009CDE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00568"/>
    <w:tblPr>
      <w:tblStyleRowBandSize w:val="1"/>
      <w:tblStyleColBandSize w:val="1"/>
      <w:tblBorders>
        <w:top w:val="single" w:sz="8" w:space="0" w:color="8A2A2B" w:themeColor="accent6"/>
        <w:left w:val="single" w:sz="8" w:space="0" w:color="8A2A2B" w:themeColor="accent6"/>
        <w:bottom w:val="single" w:sz="8" w:space="0" w:color="8A2A2B" w:themeColor="accent6"/>
        <w:right w:val="single" w:sz="8" w:space="0" w:color="8A2A2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2A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</w:tcPr>
    </w:tblStylePr>
    <w:tblStylePr w:type="band1Horz">
      <w:tblPr/>
      <w:tcPr>
        <w:tcBorders>
          <w:top w:val="single" w:sz="8" w:space="0" w:color="8A2A2B" w:themeColor="accent6"/>
          <w:left w:val="single" w:sz="8" w:space="0" w:color="8A2A2B" w:themeColor="accent6"/>
          <w:bottom w:val="single" w:sz="8" w:space="0" w:color="8A2A2B" w:themeColor="accent6"/>
          <w:right w:val="single" w:sz="8" w:space="0" w:color="8A2A2B" w:themeColor="accent6"/>
        </w:tcBorders>
      </w:tcPr>
    </w:tblStylePr>
  </w:style>
  <w:style w:type="table" w:styleId="LightShading-Accent3">
    <w:name w:val="Light Shading Accent 3"/>
    <w:basedOn w:val="TableNormal"/>
    <w:uiPriority w:val="60"/>
    <w:rsid w:val="00C00568"/>
    <w:rPr>
      <w:color w:val="4273AA" w:themeColor="accent3" w:themeShade="BF"/>
    </w:rPr>
    <w:tblPr>
      <w:tblStyleRowBandSize w:val="1"/>
      <w:tblStyleColBandSize w:val="1"/>
      <w:tblBorders>
        <w:top w:val="single" w:sz="8" w:space="0" w:color="749CC9" w:themeColor="accent3"/>
        <w:bottom w:val="single" w:sz="8" w:space="0" w:color="749CC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9CC9" w:themeColor="accent3"/>
          <w:left w:val="nil"/>
          <w:bottom w:val="single" w:sz="8" w:space="0" w:color="749CC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9CC9" w:themeColor="accent3"/>
          <w:left w:val="nil"/>
          <w:bottom w:val="single" w:sz="8" w:space="0" w:color="749CC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6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6F1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C00568"/>
    <w:rPr>
      <w:color w:val="0074A6" w:themeColor="accent5" w:themeShade="BF"/>
    </w:rPr>
    <w:tblPr>
      <w:tblStyleRowBandSize w:val="1"/>
      <w:tblStyleColBandSize w:val="1"/>
      <w:tblBorders>
        <w:top w:val="single" w:sz="8" w:space="0" w:color="009CDE" w:themeColor="accent5"/>
        <w:bottom w:val="single" w:sz="8" w:space="0" w:color="009CD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E" w:themeColor="accent5"/>
          <w:left w:val="nil"/>
          <w:bottom w:val="single" w:sz="8" w:space="0" w:color="009C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E" w:themeColor="accent5"/>
          <w:left w:val="nil"/>
          <w:bottom w:val="single" w:sz="8" w:space="0" w:color="009C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C00568"/>
    <w:rPr>
      <w:color w:val="671F20" w:themeColor="accent6" w:themeShade="BF"/>
    </w:rPr>
    <w:tblPr>
      <w:tblStyleRowBandSize w:val="1"/>
      <w:tblStyleColBandSize w:val="1"/>
      <w:tblBorders>
        <w:top w:val="single" w:sz="8" w:space="0" w:color="8A2A2B" w:themeColor="accent6"/>
        <w:bottom w:val="single" w:sz="8" w:space="0" w:color="8A2A2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2A2B" w:themeColor="accent6"/>
          <w:left w:val="nil"/>
          <w:bottom w:val="single" w:sz="8" w:space="0" w:color="8A2A2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2A2B" w:themeColor="accent6"/>
          <w:left w:val="nil"/>
          <w:bottom w:val="single" w:sz="8" w:space="0" w:color="8A2A2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C0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C0C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00568"/>
  </w:style>
  <w:style w:type="paragraph" w:styleId="List2">
    <w:name w:val="List 2"/>
    <w:basedOn w:val="Normal"/>
    <w:uiPriority w:val="29"/>
    <w:semiHidden/>
    <w:rsid w:val="00C00568"/>
    <w:pPr>
      <w:ind w:left="566" w:hanging="283"/>
      <w:contextualSpacing/>
    </w:pPr>
  </w:style>
  <w:style w:type="paragraph" w:styleId="List3">
    <w:name w:val="List 3"/>
    <w:basedOn w:val="Normal"/>
    <w:uiPriority w:val="29"/>
    <w:semiHidden/>
    <w:unhideWhenUsed/>
    <w:rsid w:val="00C00568"/>
    <w:pPr>
      <w:ind w:left="849" w:hanging="283"/>
      <w:contextualSpacing/>
    </w:pPr>
  </w:style>
  <w:style w:type="paragraph" w:styleId="List4">
    <w:name w:val="List 4"/>
    <w:basedOn w:val="Normal"/>
    <w:uiPriority w:val="29"/>
    <w:semiHidden/>
    <w:unhideWhenUsed/>
    <w:rsid w:val="00C00568"/>
    <w:pPr>
      <w:ind w:left="1132" w:hanging="283"/>
      <w:contextualSpacing/>
    </w:pPr>
  </w:style>
  <w:style w:type="paragraph" w:styleId="List5">
    <w:name w:val="List 5"/>
    <w:basedOn w:val="Normal"/>
    <w:uiPriority w:val="29"/>
    <w:semiHidden/>
    <w:unhideWhenUsed/>
    <w:rsid w:val="00C00568"/>
    <w:pPr>
      <w:ind w:left="1415" w:hanging="283"/>
      <w:contextualSpacing/>
    </w:pPr>
  </w:style>
  <w:style w:type="paragraph" w:styleId="MacroText">
    <w:name w:val="macro"/>
    <w:link w:val="MacroTextChar"/>
    <w:uiPriority w:val="99"/>
    <w:semiHidden/>
    <w:unhideWhenUsed/>
    <w:rsid w:val="00C00568"/>
    <w:pPr>
      <w:keepLines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00568"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67"/>
    <w:rsid w:val="00C0056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00568"/>
    <w:tblPr>
      <w:tblStyleRowBandSize w:val="1"/>
      <w:tblStyleColBandSize w:val="1"/>
      <w:tblBorders>
        <w:top w:val="single" w:sz="8" w:space="0" w:color="0096FC" w:themeColor="accent1" w:themeTint="BF"/>
        <w:left w:val="single" w:sz="8" w:space="0" w:color="0096FC" w:themeColor="accent1" w:themeTint="BF"/>
        <w:bottom w:val="single" w:sz="8" w:space="0" w:color="0096FC" w:themeColor="accent1" w:themeTint="BF"/>
        <w:right w:val="single" w:sz="8" w:space="0" w:color="0096FC" w:themeColor="accent1" w:themeTint="BF"/>
        <w:insideH w:val="single" w:sz="8" w:space="0" w:color="0096FC" w:themeColor="accent1" w:themeTint="BF"/>
        <w:insideV w:val="single" w:sz="8" w:space="0" w:color="0096FC" w:themeColor="accent1" w:themeTint="BF"/>
      </w:tblBorders>
    </w:tblPr>
    <w:tcPr>
      <w:shd w:val="clear" w:color="auto" w:fill="AADC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6F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B9FF" w:themeFill="accent1" w:themeFillTint="7F"/>
      </w:tcPr>
    </w:tblStylePr>
    <w:tblStylePr w:type="band1Horz">
      <w:tblPr/>
      <w:tcPr>
        <w:shd w:val="clear" w:color="auto" w:fill="53B9FF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00568"/>
    <w:tblPr>
      <w:tblStyleRowBandSize w:val="1"/>
      <w:tblStyleColBandSize w:val="1"/>
      <w:tblBorders>
        <w:top w:val="single" w:sz="8" w:space="0" w:color="0082DB" w:themeColor="accent2" w:themeTint="BF"/>
        <w:left w:val="single" w:sz="8" w:space="0" w:color="0082DB" w:themeColor="accent2" w:themeTint="BF"/>
        <w:bottom w:val="single" w:sz="8" w:space="0" w:color="0082DB" w:themeColor="accent2" w:themeTint="BF"/>
        <w:right w:val="single" w:sz="8" w:space="0" w:color="0082DB" w:themeColor="accent2" w:themeTint="BF"/>
        <w:insideH w:val="single" w:sz="8" w:space="0" w:color="0082DB" w:themeColor="accent2" w:themeTint="BF"/>
        <w:insideV w:val="single" w:sz="8" w:space="0" w:color="0082DB" w:themeColor="accent2" w:themeTint="BF"/>
      </w:tblBorders>
    </w:tblPr>
    <w:tcPr>
      <w:shd w:val="clear" w:color="auto" w:fill="9FD8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2D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DB0FF" w:themeFill="accent2" w:themeFillTint="7F"/>
      </w:tcPr>
    </w:tblStylePr>
    <w:tblStylePr w:type="band1Horz">
      <w:tblPr/>
      <w:tcPr>
        <w:shd w:val="clear" w:color="auto" w:fill="3DB0F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00568"/>
    <w:tblPr>
      <w:tblStyleRowBandSize w:val="1"/>
      <w:tblStyleColBandSize w:val="1"/>
      <w:tblBorders>
        <w:top w:val="single" w:sz="8" w:space="0" w:color="96B4D6" w:themeColor="accent3" w:themeTint="BF"/>
        <w:left w:val="single" w:sz="8" w:space="0" w:color="96B4D6" w:themeColor="accent3" w:themeTint="BF"/>
        <w:bottom w:val="single" w:sz="8" w:space="0" w:color="96B4D6" w:themeColor="accent3" w:themeTint="BF"/>
        <w:right w:val="single" w:sz="8" w:space="0" w:color="96B4D6" w:themeColor="accent3" w:themeTint="BF"/>
        <w:insideH w:val="single" w:sz="8" w:space="0" w:color="96B4D6" w:themeColor="accent3" w:themeTint="BF"/>
        <w:insideV w:val="single" w:sz="8" w:space="0" w:color="96B4D6" w:themeColor="accent3" w:themeTint="BF"/>
      </w:tblBorders>
    </w:tblPr>
    <w:tcPr>
      <w:shd w:val="clear" w:color="auto" w:fill="DCE6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B4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DE4" w:themeFill="accent3" w:themeFillTint="7F"/>
      </w:tcPr>
    </w:tblStylePr>
    <w:tblStylePr w:type="band1Horz">
      <w:tblPr/>
      <w:tcPr>
        <w:shd w:val="clear" w:color="auto" w:fill="B9CDE4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00568"/>
    <w:tblPr>
      <w:tblStyleRowBandSize w:val="1"/>
      <w:tblStyleColBandSize w:val="1"/>
      <w:tblBorders>
        <w:top w:val="single" w:sz="8" w:space="0" w:color="1B99FF" w:themeColor="accent4" w:themeTint="BF"/>
        <w:left w:val="single" w:sz="8" w:space="0" w:color="1B99FF" w:themeColor="accent4" w:themeTint="BF"/>
        <w:bottom w:val="single" w:sz="8" w:space="0" w:color="1B99FF" w:themeColor="accent4" w:themeTint="BF"/>
        <w:right w:val="single" w:sz="8" w:space="0" w:color="1B99FF" w:themeColor="accent4" w:themeTint="BF"/>
        <w:insideH w:val="single" w:sz="8" w:space="0" w:color="1B99FF" w:themeColor="accent4" w:themeTint="BF"/>
        <w:insideV w:val="single" w:sz="8" w:space="0" w:color="1B99FF" w:themeColor="accent4" w:themeTint="BF"/>
      </w:tblBorders>
    </w:tblPr>
    <w:tcPr>
      <w:shd w:val="clear" w:color="auto" w:fill="B3DD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99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BBFF" w:themeFill="accent4" w:themeFillTint="7F"/>
      </w:tcPr>
    </w:tblStylePr>
    <w:tblStylePr w:type="band1Horz">
      <w:tblPr/>
      <w:tcPr>
        <w:shd w:val="clear" w:color="auto" w:fill="67BBF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00568"/>
    <w:tblPr>
      <w:tblStyleRowBandSize w:val="1"/>
      <w:tblStyleColBandSize w:val="1"/>
      <w:tblBorders>
        <w:top w:val="single" w:sz="8" w:space="0" w:color="27BEFF" w:themeColor="accent5" w:themeTint="BF"/>
        <w:left w:val="single" w:sz="8" w:space="0" w:color="27BEFF" w:themeColor="accent5" w:themeTint="BF"/>
        <w:bottom w:val="single" w:sz="8" w:space="0" w:color="27BEFF" w:themeColor="accent5" w:themeTint="BF"/>
        <w:right w:val="single" w:sz="8" w:space="0" w:color="27BEFF" w:themeColor="accent5" w:themeTint="BF"/>
        <w:insideH w:val="single" w:sz="8" w:space="0" w:color="27BEFF" w:themeColor="accent5" w:themeTint="BF"/>
        <w:insideV w:val="single" w:sz="8" w:space="0" w:color="27BEFF" w:themeColor="accent5" w:themeTint="BF"/>
      </w:tblBorders>
    </w:tblPr>
    <w:tcPr>
      <w:shd w:val="clear" w:color="auto" w:fill="B7E9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7BE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4FF" w:themeFill="accent5" w:themeFillTint="7F"/>
      </w:tcPr>
    </w:tblStylePr>
    <w:tblStylePr w:type="band1Horz">
      <w:tblPr/>
      <w:tcPr>
        <w:shd w:val="clear" w:color="auto" w:fill="6FD4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00568"/>
    <w:tblPr>
      <w:tblStyleRowBandSize w:val="1"/>
      <w:tblStyleColBandSize w:val="1"/>
      <w:tblBorders>
        <w:top w:val="single" w:sz="8" w:space="0" w:color="C54142" w:themeColor="accent6" w:themeTint="BF"/>
        <w:left w:val="single" w:sz="8" w:space="0" w:color="C54142" w:themeColor="accent6" w:themeTint="BF"/>
        <w:bottom w:val="single" w:sz="8" w:space="0" w:color="C54142" w:themeColor="accent6" w:themeTint="BF"/>
        <w:right w:val="single" w:sz="8" w:space="0" w:color="C54142" w:themeColor="accent6" w:themeTint="BF"/>
        <w:insideH w:val="single" w:sz="8" w:space="0" w:color="C54142" w:themeColor="accent6" w:themeTint="BF"/>
        <w:insideV w:val="single" w:sz="8" w:space="0" w:color="C54142" w:themeColor="accent6" w:themeTint="BF"/>
      </w:tblBorders>
    </w:tblPr>
    <w:tcPr>
      <w:shd w:val="clear" w:color="auto" w:fill="ECC0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414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8081" w:themeFill="accent6" w:themeFillTint="7F"/>
      </w:tcPr>
    </w:tblStylePr>
    <w:tblStylePr w:type="band1Horz">
      <w:tblPr/>
      <w:tcPr>
        <w:shd w:val="clear" w:color="auto" w:fill="D88081" w:themeFill="accent6" w:themeFillTint="7F"/>
      </w:tcPr>
    </w:tblStylePr>
  </w:style>
  <w:style w:type="table" w:styleId="MediumGrid2">
    <w:name w:val="Medium Grid 2"/>
    <w:basedOn w:val="TableNormal"/>
    <w:uiPriority w:val="68"/>
    <w:rsid w:val="00C005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005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  <w:insideH w:val="single" w:sz="8" w:space="0" w:color="0063A6" w:themeColor="accent1"/>
        <w:insideV w:val="single" w:sz="8" w:space="0" w:color="0063A6" w:themeColor="accent1"/>
      </w:tblBorders>
    </w:tblPr>
    <w:tcPr>
      <w:shd w:val="clear" w:color="auto" w:fill="AADC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1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E3FF" w:themeFill="accent1" w:themeFillTint="33"/>
      </w:tcPr>
    </w:tblStylePr>
    <w:tblStylePr w:type="band1Vert">
      <w:tblPr/>
      <w:tcPr>
        <w:shd w:val="clear" w:color="auto" w:fill="53B9FF" w:themeFill="accent1" w:themeFillTint="7F"/>
      </w:tcPr>
    </w:tblStylePr>
    <w:tblStylePr w:type="band1Horz">
      <w:tblPr/>
      <w:tcPr>
        <w:tcBorders>
          <w:insideH w:val="single" w:sz="6" w:space="0" w:color="0063A6" w:themeColor="accent1"/>
          <w:insideV w:val="single" w:sz="6" w:space="0" w:color="0063A6" w:themeColor="accent1"/>
        </w:tcBorders>
        <w:shd w:val="clear" w:color="auto" w:fill="53B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005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97A" w:themeColor="accent2"/>
        <w:left w:val="single" w:sz="8" w:space="0" w:color="00497A" w:themeColor="accent2"/>
        <w:bottom w:val="single" w:sz="8" w:space="0" w:color="00497A" w:themeColor="accent2"/>
        <w:right w:val="single" w:sz="8" w:space="0" w:color="00497A" w:themeColor="accent2"/>
        <w:insideH w:val="single" w:sz="8" w:space="0" w:color="00497A" w:themeColor="accent2"/>
        <w:insideV w:val="single" w:sz="8" w:space="0" w:color="00497A" w:themeColor="accent2"/>
      </w:tblBorders>
    </w:tblPr>
    <w:tcPr>
      <w:shd w:val="clear" w:color="auto" w:fill="9FD8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8EF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DFFF" w:themeFill="accent2" w:themeFillTint="33"/>
      </w:tcPr>
    </w:tblStylePr>
    <w:tblStylePr w:type="band1Vert">
      <w:tblPr/>
      <w:tcPr>
        <w:shd w:val="clear" w:color="auto" w:fill="3DB0FF" w:themeFill="accent2" w:themeFillTint="7F"/>
      </w:tcPr>
    </w:tblStylePr>
    <w:tblStylePr w:type="band1Horz">
      <w:tblPr/>
      <w:tcPr>
        <w:tcBorders>
          <w:insideH w:val="single" w:sz="6" w:space="0" w:color="00497A" w:themeColor="accent2"/>
          <w:insideV w:val="single" w:sz="6" w:space="0" w:color="00497A" w:themeColor="accent2"/>
        </w:tcBorders>
        <w:shd w:val="clear" w:color="auto" w:fill="3DB0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005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9CC9" w:themeColor="accent3"/>
        <w:left w:val="single" w:sz="8" w:space="0" w:color="749CC9" w:themeColor="accent3"/>
        <w:bottom w:val="single" w:sz="8" w:space="0" w:color="749CC9" w:themeColor="accent3"/>
        <w:right w:val="single" w:sz="8" w:space="0" w:color="749CC9" w:themeColor="accent3"/>
        <w:insideH w:val="single" w:sz="8" w:space="0" w:color="749CC9" w:themeColor="accent3"/>
        <w:insideV w:val="single" w:sz="8" w:space="0" w:color="749CC9" w:themeColor="accent3"/>
      </w:tblBorders>
    </w:tblPr>
    <w:tcPr>
      <w:shd w:val="clear" w:color="auto" w:fill="DCE6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5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BF4" w:themeFill="accent3" w:themeFillTint="33"/>
      </w:tcPr>
    </w:tblStylePr>
    <w:tblStylePr w:type="band1Vert">
      <w:tblPr/>
      <w:tcPr>
        <w:shd w:val="clear" w:color="auto" w:fill="B9CDE4" w:themeFill="accent3" w:themeFillTint="7F"/>
      </w:tcPr>
    </w:tblStylePr>
    <w:tblStylePr w:type="band1Horz">
      <w:tblPr/>
      <w:tcPr>
        <w:tcBorders>
          <w:insideH w:val="single" w:sz="6" w:space="0" w:color="749CC9" w:themeColor="accent3"/>
          <w:insideV w:val="single" w:sz="6" w:space="0" w:color="749CC9" w:themeColor="accent3"/>
        </w:tcBorders>
        <w:shd w:val="clear" w:color="auto" w:fill="B9C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005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  <w:insideH w:val="single" w:sz="8" w:space="0" w:color="0072CE" w:themeColor="accent4"/>
        <w:insideV w:val="single" w:sz="8" w:space="0" w:color="0072CE" w:themeColor="accent4"/>
      </w:tblBorders>
    </w:tblPr>
    <w:tcPr>
      <w:shd w:val="clear" w:color="auto" w:fill="B3DD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4" w:themeFillTint="33"/>
      </w:tcPr>
    </w:tblStylePr>
    <w:tblStylePr w:type="band1Vert">
      <w:tblPr/>
      <w:tcPr>
        <w:shd w:val="clear" w:color="auto" w:fill="67BBFF" w:themeFill="accent4" w:themeFillTint="7F"/>
      </w:tcPr>
    </w:tblStylePr>
    <w:tblStylePr w:type="band1Horz">
      <w:tblPr/>
      <w:tcPr>
        <w:tcBorders>
          <w:insideH w:val="single" w:sz="6" w:space="0" w:color="0072CE" w:themeColor="accent4"/>
          <w:insideV w:val="single" w:sz="6" w:space="0" w:color="0072CE" w:themeColor="accent4"/>
        </w:tcBorders>
        <w:shd w:val="clear" w:color="auto" w:fill="67BB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005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  <w:insideH w:val="single" w:sz="8" w:space="0" w:color="009CDE" w:themeColor="accent5"/>
        <w:insideV w:val="single" w:sz="8" w:space="0" w:color="009CDE" w:themeColor="accent5"/>
      </w:tblBorders>
    </w:tblPr>
    <w:tcPr>
      <w:shd w:val="clear" w:color="auto" w:fill="B7E9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5" w:themeFillTint="33"/>
      </w:tcPr>
    </w:tblStylePr>
    <w:tblStylePr w:type="band1Vert">
      <w:tblPr/>
      <w:tcPr>
        <w:shd w:val="clear" w:color="auto" w:fill="6FD4FF" w:themeFill="accent5" w:themeFillTint="7F"/>
      </w:tcPr>
    </w:tblStylePr>
    <w:tblStylePr w:type="band1Horz">
      <w:tblPr/>
      <w:tcPr>
        <w:tcBorders>
          <w:insideH w:val="single" w:sz="6" w:space="0" w:color="009CDE" w:themeColor="accent5"/>
          <w:insideV w:val="single" w:sz="6" w:space="0" w:color="009CDE" w:themeColor="accent5"/>
        </w:tcBorders>
        <w:shd w:val="clear" w:color="auto" w:fill="6FD4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005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2A2B" w:themeColor="accent6"/>
        <w:left w:val="single" w:sz="8" w:space="0" w:color="8A2A2B" w:themeColor="accent6"/>
        <w:bottom w:val="single" w:sz="8" w:space="0" w:color="8A2A2B" w:themeColor="accent6"/>
        <w:right w:val="single" w:sz="8" w:space="0" w:color="8A2A2B" w:themeColor="accent6"/>
        <w:insideH w:val="single" w:sz="8" w:space="0" w:color="8A2A2B" w:themeColor="accent6"/>
        <w:insideV w:val="single" w:sz="8" w:space="0" w:color="8A2A2B" w:themeColor="accent6"/>
      </w:tblBorders>
    </w:tblPr>
    <w:tcPr>
      <w:shd w:val="clear" w:color="auto" w:fill="ECC0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E5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CCC" w:themeFill="accent6" w:themeFillTint="33"/>
      </w:tcPr>
    </w:tblStylePr>
    <w:tblStylePr w:type="band1Vert">
      <w:tblPr/>
      <w:tcPr>
        <w:shd w:val="clear" w:color="auto" w:fill="D88081" w:themeFill="accent6" w:themeFillTint="7F"/>
      </w:tcPr>
    </w:tblStylePr>
    <w:tblStylePr w:type="band1Horz">
      <w:tblPr/>
      <w:tcPr>
        <w:tcBorders>
          <w:insideH w:val="single" w:sz="6" w:space="0" w:color="8A2A2B" w:themeColor="accent6"/>
          <w:insideV w:val="single" w:sz="6" w:space="0" w:color="8A2A2B" w:themeColor="accent6"/>
        </w:tcBorders>
        <w:shd w:val="clear" w:color="auto" w:fill="D8808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005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005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DC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A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A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3A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3A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B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B9FF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005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D8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97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97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97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97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DB0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DB0FF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005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6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9CC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9CC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9CC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9CC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C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CDE4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005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DD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BB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BBFF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005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4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4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0056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C0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2A2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2A2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2A2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2A2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808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8081" w:themeFill="accent6" w:themeFillTint="7F"/>
      </w:tcPr>
    </w:tblStylePr>
  </w:style>
  <w:style w:type="table" w:styleId="MediumList1">
    <w:name w:val="Medium List 1"/>
    <w:basedOn w:val="TableNormal"/>
    <w:uiPriority w:val="65"/>
    <w:rsid w:val="00C0056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00568"/>
    <w:rPr>
      <w:color w:val="000000" w:themeColor="text1"/>
    </w:rPr>
    <w:tblPr>
      <w:tblStyleRowBandSize w:val="1"/>
      <w:tblStyleColBandSize w:val="1"/>
      <w:tblBorders>
        <w:top w:val="single" w:sz="8" w:space="0" w:color="0063A6" w:themeColor="accent1"/>
        <w:bottom w:val="single" w:sz="8" w:space="0" w:color="0063A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3A6" w:themeColor="accent1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63A6" w:themeColor="accent1"/>
          <w:bottom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3A6" w:themeColor="accent1"/>
          <w:bottom w:val="single" w:sz="8" w:space="0" w:color="0063A6" w:themeColor="accent1"/>
        </w:tcBorders>
      </w:tcPr>
    </w:tblStylePr>
    <w:tblStylePr w:type="band1Vert">
      <w:tblPr/>
      <w:tcPr>
        <w:shd w:val="clear" w:color="auto" w:fill="AADCFF" w:themeFill="accent1" w:themeFillTint="3F"/>
      </w:tcPr>
    </w:tblStylePr>
    <w:tblStylePr w:type="band1Horz">
      <w:tblPr/>
      <w:tcPr>
        <w:shd w:val="clear" w:color="auto" w:fill="AADCFF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00568"/>
    <w:rPr>
      <w:color w:val="000000" w:themeColor="text1"/>
    </w:rPr>
    <w:tblPr>
      <w:tblStyleRowBandSize w:val="1"/>
      <w:tblStyleColBandSize w:val="1"/>
      <w:tblBorders>
        <w:top w:val="single" w:sz="8" w:space="0" w:color="00497A" w:themeColor="accent2"/>
        <w:bottom w:val="single" w:sz="8" w:space="0" w:color="00497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97A" w:themeColor="accent2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497A" w:themeColor="accent2"/>
          <w:bottom w:val="single" w:sz="8" w:space="0" w:color="0049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97A" w:themeColor="accent2"/>
          <w:bottom w:val="single" w:sz="8" w:space="0" w:color="00497A" w:themeColor="accent2"/>
        </w:tcBorders>
      </w:tcPr>
    </w:tblStylePr>
    <w:tblStylePr w:type="band1Vert">
      <w:tblPr/>
      <w:tcPr>
        <w:shd w:val="clear" w:color="auto" w:fill="9FD8FF" w:themeFill="accent2" w:themeFillTint="3F"/>
      </w:tcPr>
    </w:tblStylePr>
    <w:tblStylePr w:type="band1Horz">
      <w:tblPr/>
      <w:tcPr>
        <w:shd w:val="clear" w:color="auto" w:fill="9FD8FF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00568"/>
    <w:rPr>
      <w:color w:val="000000" w:themeColor="text1"/>
    </w:rPr>
    <w:tblPr>
      <w:tblStyleRowBandSize w:val="1"/>
      <w:tblStyleColBandSize w:val="1"/>
      <w:tblBorders>
        <w:top w:val="single" w:sz="8" w:space="0" w:color="749CC9" w:themeColor="accent3"/>
        <w:bottom w:val="single" w:sz="8" w:space="0" w:color="749CC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9CC9" w:themeColor="accent3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749CC9" w:themeColor="accent3"/>
          <w:bottom w:val="single" w:sz="8" w:space="0" w:color="749C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9CC9" w:themeColor="accent3"/>
          <w:bottom w:val="single" w:sz="8" w:space="0" w:color="749CC9" w:themeColor="accent3"/>
        </w:tcBorders>
      </w:tcPr>
    </w:tblStylePr>
    <w:tblStylePr w:type="band1Vert">
      <w:tblPr/>
      <w:tcPr>
        <w:shd w:val="clear" w:color="auto" w:fill="DCE6F1" w:themeFill="accent3" w:themeFillTint="3F"/>
      </w:tcPr>
    </w:tblStylePr>
    <w:tblStylePr w:type="band1Horz">
      <w:tblPr/>
      <w:tcPr>
        <w:shd w:val="clear" w:color="auto" w:fill="DCE6F1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00568"/>
    <w:rPr>
      <w:color w:val="000000" w:themeColor="text1"/>
    </w:rPr>
    <w:tblPr>
      <w:tblStyleRowBandSize w:val="1"/>
      <w:tblStyleColBandSize w:val="1"/>
      <w:tblBorders>
        <w:top w:val="single" w:sz="8" w:space="0" w:color="0072CE" w:themeColor="accent4"/>
        <w:bottom w:val="single" w:sz="8" w:space="0" w:color="0072C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E" w:themeColor="accent4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72CE" w:themeColor="accent4"/>
          <w:bottom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E" w:themeColor="accent4"/>
          <w:bottom w:val="single" w:sz="8" w:space="0" w:color="0072CE" w:themeColor="accent4"/>
        </w:tcBorders>
      </w:tcPr>
    </w:tblStylePr>
    <w:tblStylePr w:type="band1Vert">
      <w:tblPr/>
      <w:tcPr>
        <w:shd w:val="clear" w:color="auto" w:fill="B3DDFF" w:themeFill="accent4" w:themeFillTint="3F"/>
      </w:tcPr>
    </w:tblStylePr>
    <w:tblStylePr w:type="band1Horz">
      <w:tblPr/>
      <w:tcPr>
        <w:shd w:val="clear" w:color="auto" w:fill="B3DDF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00568"/>
    <w:rPr>
      <w:color w:val="000000" w:themeColor="text1"/>
    </w:rPr>
    <w:tblPr>
      <w:tblStyleRowBandSize w:val="1"/>
      <w:tblStyleColBandSize w:val="1"/>
      <w:tblBorders>
        <w:top w:val="single" w:sz="8" w:space="0" w:color="009CDE" w:themeColor="accent5"/>
        <w:bottom w:val="single" w:sz="8" w:space="0" w:color="009CD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E" w:themeColor="accent5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9CDE" w:themeColor="accent5"/>
          <w:bottom w:val="single" w:sz="8" w:space="0" w:color="009C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E" w:themeColor="accent5"/>
          <w:bottom w:val="single" w:sz="8" w:space="0" w:color="009CDE" w:themeColor="accent5"/>
        </w:tcBorders>
      </w:tcPr>
    </w:tblStylePr>
    <w:tblStylePr w:type="band1Vert">
      <w:tblPr/>
      <w:tcPr>
        <w:shd w:val="clear" w:color="auto" w:fill="B7E9FF" w:themeFill="accent5" w:themeFillTint="3F"/>
      </w:tcPr>
    </w:tblStylePr>
    <w:tblStylePr w:type="band1Horz">
      <w:tblPr/>
      <w:tcPr>
        <w:shd w:val="clear" w:color="auto" w:fill="B7E9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00568"/>
    <w:rPr>
      <w:color w:val="000000" w:themeColor="text1"/>
    </w:rPr>
    <w:tblPr>
      <w:tblStyleRowBandSize w:val="1"/>
      <w:tblStyleColBandSize w:val="1"/>
      <w:tblBorders>
        <w:top w:val="single" w:sz="8" w:space="0" w:color="8A2A2B" w:themeColor="accent6"/>
        <w:bottom w:val="single" w:sz="8" w:space="0" w:color="8A2A2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2A2B" w:themeColor="accent6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8A2A2B" w:themeColor="accent6"/>
          <w:bottom w:val="single" w:sz="8" w:space="0" w:color="8A2A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2A2B" w:themeColor="accent6"/>
          <w:bottom w:val="single" w:sz="8" w:space="0" w:color="8A2A2B" w:themeColor="accent6"/>
        </w:tcBorders>
      </w:tcPr>
    </w:tblStylePr>
    <w:tblStylePr w:type="band1Vert">
      <w:tblPr/>
      <w:tcPr>
        <w:shd w:val="clear" w:color="auto" w:fill="ECC0C0" w:themeFill="accent6" w:themeFillTint="3F"/>
      </w:tcPr>
    </w:tblStylePr>
    <w:tblStylePr w:type="band1Horz">
      <w:tblPr/>
      <w:tcPr>
        <w:shd w:val="clear" w:color="auto" w:fill="ECC0C0" w:themeFill="accent6" w:themeFillTint="3F"/>
      </w:tcPr>
    </w:tblStylePr>
  </w:style>
  <w:style w:type="table" w:styleId="MediumList2">
    <w:name w:val="Medium List 2"/>
    <w:basedOn w:val="TableNormal"/>
    <w:uiPriority w:val="66"/>
    <w:rsid w:val="00C005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005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3A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3A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3A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3A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C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C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005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97A" w:themeColor="accent2"/>
        <w:left w:val="single" w:sz="8" w:space="0" w:color="00497A" w:themeColor="accent2"/>
        <w:bottom w:val="single" w:sz="8" w:space="0" w:color="00497A" w:themeColor="accent2"/>
        <w:right w:val="single" w:sz="8" w:space="0" w:color="00497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9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97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97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97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D8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D8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005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9CC9" w:themeColor="accent3"/>
        <w:left w:val="single" w:sz="8" w:space="0" w:color="749CC9" w:themeColor="accent3"/>
        <w:bottom w:val="single" w:sz="8" w:space="0" w:color="749CC9" w:themeColor="accent3"/>
        <w:right w:val="single" w:sz="8" w:space="0" w:color="749CC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9CC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49CC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9CC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9CC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6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6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005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2C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DD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005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CDE" w:themeColor="accent5"/>
        <w:left w:val="single" w:sz="8" w:space="0" w:color="009CDE" w:themeColor="accent5"/>
        <w:bottom w:val="single" w:sz="8" w:space="0" w:color="009CDE" w:themeColor="accent5"/>
        <w:right w:val="single" w:sz="8" w:space="0" w:color="009CD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005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2A2B" w:themeColor="accent6"/>
        <w:left w:val="single" w:sz="8" w:space="0" w:color="8A2A2B" w:themeColor="accent6"/>
        <w:bottom w:val="single" w:sz="8" w:space="0" w:color="8A2A2B" w:themeColor="accent6"/>
        <w:right w:val="single" w:sz="8" w:space="0" w:color="8A2A2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2A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2A2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2A2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2A2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C0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C0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C0056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00568"/>
    <w:tblPr>
      <w:tblStyleRowBandSize w:val="1"/>
      <w:tblStyleColBandSize w:val="1"/>
      <w:tblBorders>
        <w:top w:val="single" w:sz="8" w:space="0" w:color="0096FC" w:themeColor="accent1" w:themeTint="BF"/>
        <w:left w:val="single" w:sz="8" w:space="0" w:color="0096FC" w:themeColor="accent1" w:themeTint="BF"/>
        <w:bottom w:val="single" w:sz="8" w:space="0" w:color="0096FC" w:themeColor="accent1" w:themeTint="BF"/>
        <w:right w:val="single" w:sz="8" w:space="0" w:color="0096FC" w:themeColor="accent1" w:themeTint="BF"/>
        <w:insideH w:val="single" w:sz="8" w:space="0" w:color="0096F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6FC" w:themeColor="accent1" w:themeTint="BF"/>
          <w:left w:val="single" w:sz="8" w:space="0" w:color="0096FC" w:themeColor="accent1" w:themeTint="BF"/>
          <w:bottom w:val="single" w:sz="8" w:space="0" w:color="0096FC" w:themeColor="accent1" w:themeTint="BF"/>
          <w:right w:val="single" w:sz="8" w:space="0" w:color="0096FC" w:themeColor="accent1" w:themeTint="BF"/>
          <w:insideH w:val="nil"/>
          <w:insideV w:val="nil"/>
        </w:tcBorders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FC" w:themeColor="accent1" w:themeTint="BF"/>
          <w:left w:val="single" w:sz="8" w:space="0" w:color="0096FC" w:themeColor="accent1" w:themeTint="BF"/>
          <w:bottom w:val="single" w:sz="8" w:space="0" w:color="0096FC" w:themeColor="accent1" w:themeTint="BF"/>
          <w:right w:val="single" w:sz="8" w:space="0" w:color="0096F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C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C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00568"/>
    <w:tblPr>
      <w:tblStyleRowBandSize w:val="1"/>
      <w:tblStyleColBandSize w:val="1"/>
      <w:tblBorders>
        <w:top w:val="single" w:sz="8" w:space="0" w:color="0082DB" w:themeColor="accent2" w:themeTint="BF"/>
        <w:left w:val="single" w:sz="8" w:space="0" w:color="0082DB" w:themeColor="accent2" w:themeTint="BF"/>
        <w:bottom w:val="single" w:sz="8" w:space="0" w:color="0082DB" w:themeColor="accent2" w:themeTint="BF"/>
        <w:right w:val="single" w:sz="8" w:space="0" w:color="0082DB" w:themeColor="accent2" w:themeTint="BF"/>
        <w:insideH w:val="single" w:sz="8" w:space="0" w:color="0082D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2DB" w:themeColor="accent2" w:themeTint="BF"/>
          <w:left w:val="single" w:sz="8" w:space="0" w:color="0082DB" w:themeColor="accent2" w:themeTint="BF"/>
          <w:bottom w:val="single" w:sz="8" w:space="0" w:color="0082DB" w:themeColor="accent2" w:themeTint="BF"/>
          <w:right w:val="single" w:sz="8" w:space="0" w:color="0082DB" w:themeColor="accent2" w:themeTint="BF"/>
          <w:insideH w:val="nil"/>
          <w:insideV w:val="nil"/>
        </w:tcBorders>
        <w:shd w:val="clear" w:color="auto" w:fill="0049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2DB" w:themeColor="accent2" w:themeTint="BF"/>
          <w:left w:val="single" w:sz="8" w:space="0" w:color="0082DB" w:themeColor="accent2" w:themeTint="BF"/>
          <w:bottom w:val="single" w:sz="8" w:space="0" w:color="0082DB" w:themeColor="accent2" w:themeTint="BF"/>
          <w:right w:val="single" w:sz="8" w:space="0" w:color="0082D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D8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D8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00568"/>
    <w:tblPr>
      <w:tblStyleRowBandSize w:val="1"/>
      <w:tblStyleColBandSize w:val="1"/>
      <w:tblBorders>
        <w:top w:val="single" w:sz="8" w:space="0" w:color="96B4D6" w:themeColor="accent3" w:themeTint="BF"/>
        <w:left w:val="single" w:sz="8" w:space="0" w:color="96B4D6" w:themeColor="accent3" w:themeTint="BF"/>
        <w:bottom w:val="single" w:sz="8" w:space="0" w:color="96B4D6" w:themeColor="accent3" w:themeTint="BF"/>
        <w:right w:val="single" w:sz="8" w:space="0" w:color="96B4D6" w:themeColor="accent3" w:themeTint="BF"/>
        <w:insideH w:val="single" w:sz="8" w:space="0" w:color="96B4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B4D6" w:themeColor="accent3" w:themeTint="BF"/>
          <w:left w:val="single" w:sz="8" w:space="0" w:color="96B4D6" w:themeColor="accent3" w:themeTint="BF"/>
          <w:bottom w:val="single" w:sz="8" w:space="0" w:color="96B4D6" w:themeColor="accent3" w:themeTint="BF"/>
          <w:right w:val="single" w:sz="8" w:space="0" w:color="96B4D6" w:themeColor="accent3" w:themeTint="BF"/>
          <w:insideH w:val="nil"/>
          <w:insideV w:val="nil"/>
        </w:tcBorders>
        <w:shd w:val="clear" w:color="auto" w:fill="749CC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B4D6" w:themeColor="accent3" w:themeTint="BF"/>
          <w:left w:val="single" w:sz="8" w:space="0" w:color="96B4D6" w:themeColor="accent3" w:themeTint="BF"/>
          <w:bottom w:val="single" w:sz="8" w:space="0" w:color="96B4D6" w:themeColor="accent3" w:themeTint="BF"/>
          <w:right w:val="single" w:sz="8" w:space="0" w:color="96B4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6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6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00568"/>
    <w:tblPr>
      <w:tblStyleRowBandSize w:val="1"/>
      <w:tblStyleColBandSize w:val="1"/>
      <w:tblBorders>
        <w:top w:val="single" w:sz="8" w:space="0" w:color="1B99FF" w:themeColor="accent4" w:themeTint="BF"/>
        <w:left w:val="single" w:sz="8" w:space="0" w:color="1B99FF" w:themeColor="accent4" w:themeTint="BF"/>
        <w:bottom w:val="single" w:sz="8" w:space="0" w:color="1B99FF" w:themeColor="accent4" w:themeTint="BF"/>
        <w:right w:val="single" w:sz="8" w:space="0" w:color="1B99FF" w:themeColor="accent4" w:themeTint="BF"/>
        <w:insideH w:val="single" w:sz="8" w:space="0" w:color="1B99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99FF" w:themeColor="accent4" w:themeTint="BF"/>
          <w:left w:val="single" w:sz="8" w:space="0" w:color="1B99FF" w:themeColor="accent4" w:themeTint="BF"/>
          <w:bottom w:val="single" w:sz="8" w:space="0" w:color="1B99FF" w:themeColor="accent4" w:themeTint="BF"/>
          <w:right w:val="single" w:sz="8" w:space="0" w:color="1B99FF" w:themeColor="accent4" w:themeTint="BF"/>
          <w:insideH w:val="nil"/>
          <w:insideV w:val="nil"/>
        </w:tcBorders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9FF" w:themeColor="accent4" w:themeTint="BF"/>
          <w:left w:val="single" w:sz="8" w:space="0" w:color="1B99FF" w:themeColor="accent4" w:themeTint="BF"/>
          <w:bottom w:val="single" w:sz="8" w:space="0" w:color="1B99FF" w:themeColor="accent4" w:themeTint="BF"/>
          <w:right w:val="single" w:sz="8" w:space="0" w:color="1B99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D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DD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00568"/>
    <w:tblPr>
      <w:tblStyleRowBandSize w:val="1"/>
      <w:tblStyleColBandSize w:val="1"/>
      <w:tblBorders>
        <w:top w:val="single" w:sz="8" w:space="0" w:color="27BEFF" w:themeColor="accent5" w:themeTint="BF"/>
        <w:left w:val="single" w:sz="8" w:space="0" w:color="27BEFF" w:themeColor="accent5" w:themeTint="BF"/>
        <w:bottom w:val="single" w:sz="8" w:space="0" w:color="27BEFF" w:themeColor="accent5" w:themeTint="BF"/>
        <w:right w:val="single" w:sz="8" w:space="0" w:color="27BEFF" w:themeColor="accent5" w:themeTint="BF"/>
        <w:insideH w:val="single" w:sz="8" w:space="0" w:color="27BE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7BEFF" w:themeColor="accent5" w:themeTint="BF"/>
          <w:left w:val="single" w:sz="8" w:space="0" w:color="27BEFF" w:themeColor="accent5" w:themeTint="BF"/>
          <w:bottom w:val="single" w:sz="8" w:space="0" w:color="27BEFF" w:themeColor="accent5" w:themeTint="BF"/>
          <w:right w:val="single" w:sz="8" w:space="0" w:color="27BEFF" w:themeColor="accent5" w:themeTint="BF"/>
          <w:insideH w:val="nil"/>
          <w:insideV w:val="nil"/>
        </w:tcBorders>
        <w:shd w:val="clear" w:color="auto" w:fill="009C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BEFF" w:themeColor="accent5" w:themeTint="BF"/>
          <w:left w:val="single" w:sz="8" w:space="0" w:color="27BEFF" w:themeColor="accent5" w:themeTint="BF"/>
          <w:bottom w:val="single" w:sz="8" w:space="0" w:color="27BEFF" w:themeColor="accent5" w:themeTint="BF"/>
          <w:right w:val="single" w:sz="8" w:space="0" w:color="27BE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00568"/>
    <w:tblPr>
      <w:tblStyleRowBandSize w:val="1"/>
      <w:tblStyleColBandSize w:val="1"/>
      <w:tblBorders>
        <w:top w:val="single" w:sz="8" w:space="0" w:color="C54142" w:themeColor="accent6" w:themeTint="BF"/>
        <w:left w:val="single" w:sz="8" w:space="0" w:color="C54142" w:themeColor="accent6" w:themeTint="BF"/>
        <w:bottom w:val="single" w:sz="8" w:space="0" w:color="C54142" w:themeColor="accent6" w:themeTint="BF"/>
        <w:right w:val="single" w:sz="8" w:space="0" w:color="C54142" w:themeColor="accent6" w:themeTint="BF"/>
        <w:insideH w:val="single" w:sz="8" w:space="0" w:color="C5414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4142" w:themeColor="accent6" w:themeTint="BF"/>
          <w:left w:val="single" w:sz="8" w:space="0" w:color="C54142" w:themeColor="accent6" w:themeTint="BF"/>
          <w:bottom w:val="single" w:sz="8" w:space="0" w:color="C54142" w:themeColor="accent6" w:themeTint="BF"/>
          <w:right w:val="single" w:sz="8" w:space="0" w:color="C54142" w:themeColor="accent6" w:themeTint="BF"/>
          <w:insideH w:val="nil"/>
          <w:insideV w:val="nil"/>
        </w:tcBorders>
        <w:shd w:val="clear" w:color="auto" w:fill="8A2A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4142" w:themeColor="accent6" w:themeTint="BF"/>
          <w:left w:val="single" w:sz="8" w:space="0" w:color="C54142" w:themeColor="accent6" w:themeTint="BF"/>
          <w:bottom w:val="single" w:sz="8" w:space="0" w:color="C54142" w:themeColor="accent6" w:themeTint="BF"/>
          <w:right w:val="single" w:sz="8" w:space="0" w:color="C5414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0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C0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005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005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A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3A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005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97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97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97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005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9CC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9CC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9CC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005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005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2A2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2A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2A2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005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0056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rsid w:val="00C00568"/>
    <w:pPr>
      <w:keepLines/>
    </w:pPr>
  </w:style>
  <w:style w:type="paragraph" w:styleId="NormalWeb">
    <w:name w:val="Normal (Web)"/>
    <w:basedOn w:val="Normal"/>
    <w:uiPriority w:val="99"/>
    <w:semiHidden/>
    <w:unhideWhenUsed/>
    <w:rsid w:val="00C0056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0056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0056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00568"/>
  </w:style>
  <w:style w:type="character" w:styleId="PlaceholderText">
    <w:name w:val="Placeholder Text"/>
    <w:basedOn w:val="DefaultParagraphFont"/>
    <w:uiPriority w:val="99"/>
    <w:semiHidden/>
    <w:rsid w:val="00C00568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056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0568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rsid w:val="00B23A6C"/>
    <w:pPr>
      <w:spacing w:after="16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23A6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0056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00568"/>
  </w:style>
  <w:style w:type="paragraph" w:styleId="Signature">
    <w:name w:val="Signature"/>
    <w:basedOn w:val="Normal"/>
    <w:link w:val="SignatureChar"/>
    <w:uiPriority w:val="99"/>
    <w:semiHidden/>
    <w:unhideWhenUsed/>
    <w:rsid w:val="00C0056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00568"/>
  </w:style>
  <w:style w:type="character" w:styleId="Strong">
    <w:name w:val="Strong"/>
    <w:basedOn w:val="DefaultParagraphFont"/>
    <w:uiPriority w:val="98"/>
    <w:semiHidden/>
    <w:rsid w:val="00C00568"/>
    <w:rPr>
      <w:b/>
      <w:bCs/>
    </w:rPr>
  </w:style>
  <w:style w:type="paragraph" w:styleId="Subtitle">
    <w:name w:val="Subtitle"/>
    <w:basedOn w:val="Title"/>
    <w:next w:val="Normal"/>
    <w:link w:val="SubtitleChar"/>
    <w:uiPriority w:val="90"/>
    <w:semiHidden/>
    <w:rsid w:val="00916A3B"/>
    <w:pPr>
      <w:tabs>
        <w:tab w:val="clear" w:pos="1134"/>
        <w:tab w:val="left" w:pos="680"/>
      </w:tabs>
      <w:ind w:left="680" w:hanging="680"/>
    </w:pPr>
    <w:rPr>
      <w:sz w:val="26"/>
    </w:rPr>
  </w:style>
  <w:style w:type="character" w:customStyle="1" w:styleId="SubtitleChar">
    <w:name w:val="Subtitle Char"/>
    <w:basedOn w:val="DefaultParagraphFont"/>
    <w:link w:val="Subtitle"/>
    <w:uiPriority w:val="90"/>
    <w:semiHidden/>
    <w:rsid w:val="00524A76"/>
    <w:rPr>
      <w:rFonts w:asciiTheme="majorHAnsi" w:eastAsiaTheme="majorEastAsia" w:hAnsiTheme="majorHAnsi" w:cstheme="majorBidi"/>
      <w:b/>
      <w:spacing w:val="-2"/>
      <w:sz w:val="26"/>
      <w:szCs w:val="26"/>
    </w:rPr>
  </w:style>
  <w:style w:type="character" w:styleId="SubtleReference">
    <w:name w:val="Subtle Reference"/>
    <w:basedOn w:val="DefaultParagraphFont"/>
    <w:uiPriority w:val="31"/>
    <w:semiHidden/>
    <w:rsid w:val="00C00568"/>
    <w:rPr>
      <w:smallCaps/>
      <w:color w:val="00497A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C00568"/>
    <w:pPr>
      <w:keepLines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00568"/>
    <w:pPr>
      <w:keepLines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00568"/>
    <w:pPr>
      <w:keepLines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00568"/>
    <w:pPr>
      <w:keepLine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00568"/>
    <w:pPr>
      <w:keepLine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00568"/>
    <w:pPr>
      <w:keepLines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00568"/>
    <w:pPr>
      <w:keepLines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00568"/>
    <w:pPr>
      <w:keepLine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00568"/>
    <w:pPr>
      <w:keepLine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00568"/>
    <w:pPr>
      <w:keepLine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00568"/>
    <w:pPr>
      <w:keepLines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00568"/>
    <w:pPr>
      <w:keepLines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00568"/>
    <w:pPr>
      <w:keepLines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00568"/>
    <w:pPr>
      <w:keepLines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00568"/>
    <w:pPr>
      <w:keepLines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00568"/>
    <w:pPr>
      <w:keepLines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00568"/>
    <w:pPr>
      <w:keepLine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00568"/>
    <w:pPr>
      <w:keepLine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00568"/>
    <w:pPr>
      <w:keepLines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00568"/>
    <w:pPr>
      <w:keepLines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00568"/>
    <w:pPr>
      <w:keepLines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00568"/>
    <w:pPr>
      <w:keepLine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00568"/>
    <w:pPr>
      <w:keepLine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00568"/>
    <w:pPr>
      <w:keepLines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00568"/>
    <w:pPr>
      <w:keepLine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C00568"/>
    <w:pPr>
      <w:keepLines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00568"/>
    <w:pPr>
      <w:keepLines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00568"/>
    <w:pPr>
      <w:keepLines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00568"/>
    <w:pPr>
      <w:keepLine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00568"/>
    <w:pPr>
      <w:keepLine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00568"/>
    <w:pPr>
      <w:keepLine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00568"/>
    <w:pPr>
      <w:keepLines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00568"/>
    <w:pPr>
      <w:keepLine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00568"/>
    <w:pPr>
      <w:ind w:left="220" w:hanging="220"/>
    </w:pPr>
  </w:style>
  <w:style w:type="table" w:styleId="TableProfessional">
    <w:name w:val="Table Professional"/>
    <w:basedOn w:val="TableNormal"/>
    <w:uiPriority w:val="99"/>
    <w:semiHidden/>
    <w:unhideWhenUsed/>
    <w:rsid w:val="00C00568"/>
    <w:pPr>
      <w:keepLine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00568"/>
    <w:pPr>
      <w:keepLines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00568"/>
    <w:pPr>
      <w:keepLines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00568"/>
    <w:pPr>
      <w:keepLine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00568"/>
    <w:pPr>
      <w:keepLines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00568"/>
    <w:pPr>
      <w:keepLines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00568"/>
    <w:pPr>
      <w:keepLine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00568"/>
    <w:pPr>
      <w:keepLine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00568"/>
    <w:pPr>
      <w:keepLines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00568"/>
    <w:pPr>
      <w:keepLines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Heading2"/>
    <w:next w:val="Normal"/>
    <w:link w:val="TitleChar"/>
    <w:uiPriority w:val="89"/>
    <w:semiHidden/>
    <w:rsid w:val="00B03773"/>
    <w:pPr>
      <w:tabs>
        <w:tab w:val="clear" w:pos="9582"/>
        <w:tab w:val="left" w:pos="1134"/>
        <w:tab w:val="right" w:pos="9072"/>
      </w:tabs>
      <w:spacing w:after="120"/>
      <w:ind w:left="1134" w:hanging="1134"/>
    </w:pPr>
    <w:rPr>
      <w:sz w:val="30"/>
    </w:rPr>
  </w:style>
  <w:style w:type="character" w:customStyle="1" w:styleId="TitleChar">
    <w:name w:val="Title Char"/>
    <w:basedOn w:val="DefaultParagraphFont"/>
    <w:link w:val="Title"/>
    <w:uiPriority w:val="89"/>
    <w:semiHidden/>
    <w:rsid w:val="00524A76"/>
    <w:rPr>
      <w:rFonts w:asciiTheme="majorHAnsi" w:eastAsiaTheme="majorEastAsia" w:hAnsiTheme="majorHAnsi" w:cstheme="majorBidi"/>
      <w:b/>
      <w:spacing w:val="-2"/>
      <w:sz w:val="30"/>
      <w:szCs w:val="26"/>
    </w:rPr>
  </w:style>
  <w:style w:type="paragraph" w:styleId="TOAHeading">
    <w:name w:val="toa heading"/>
    <w:basedOn w:val="Normal"/>
    <w:next w:val="Normal"/>
    <w:uiPriority w:val="99"/>
    <w:semiHidden/>
    <w:unhideWhenUsed/>
    <w:rsid w:val="00C00568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96"/>
    <w:semiHidden/>
    <w:rsid w:val="00C0056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6"/>
    <w:semiHidden/>
    <w:rsid w:val="00C00568"/>
    <w:pPr>
      <w:spacing w:after="100"/>
      <w:ind w:left="1100"/>
    </w:pPr>
  </w:style>
  <w:style w:type="paragraph" w:styleId="TOC8">
    <w:name w:val="toc 8"/>
    <w:basedOn w:val="Normal"/>
    <w:next w:val="Normal"/>
    <w:autoRedefine/>
    <w:uiPriority w:val="96"/>
    <w:semiHidden/>
    <w:rsid w:val="00C00568"/>
    <w:pPr>
      <w:spacing w:after="100"/>
      <w:ind w:left="1540"/>
    </w:pPr>
  </w:style>
  <w:style w:type="paragraph" w:styleId="TOCHeading">
    <w:name w:val="TOC Heading"/>
    <w:basedOn w:val="Heading1"/>
    <w:next w:val="Normal"/>
    <w:uiPriority w:val="90"/>
    <w:semiHidden/>
    <w:unhideWhenUsed/>
    <w:rsid w:val="00C00568"/>
    <w:pPr>
      <w:spacing w:before="480"/>
      <w:outlineLvl w:val="9"/>
    </w:pPr>
    <w:rPr>
      <w:caps/>
      <w:color w:val="004A7C" w:themeColor="accent1" w:themeShade="BF"/>
      <w:spacing w:val="0"/>
      <w:sz w:val="28"/>
    </w:rPr>
  </w:style>
  <w:style w:type="table" w:customStyle="1" w:styleId="DTFTextTable">
    <w:name w:val="DTF Text Table"/>
    <w:basedOn w:val="DTFTable"/>
    <w:uiPriority w:val="99"/>
    <w:rsid w:val="00BC1376"/>
    <w:pPr>
      <w:jc w:val="left"/>
    </w:pPr>
    <w:tblPr/>
    <w:tblStylePr w:type="firstRow">
      <w:rPr>
        <w:i/>
      </w:rPr>
      <w:tblPr/>
      <w:trPr>
        <w:cantSplit w:val="0"/>
      </w:trPr>
      <w:tcPr>
        <w:shd w:val="clear" w:color="auto" w:fill="000000" w:themeFill="text1"/>
        <w:vAlign w:val="bottom"/>
      </w:tcPr>
    </w:tblStylePr>
    <w:tblStylePr w:type="lastRow">
      <w:rPr>
        <w:b/>
      </w:rPr>
      <w:tblPr/>
      <w:tcPr>
        <w:tcBorders>
          <w:top w:val="single" w:sz="6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70" w:rightChars="0" w:right="0" w:firstLineChars="0" w:hanging="170"/>
        <w:jc w:val="left"/>
      </w:p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EBEBEB" w:themeFill="background2"/>
      </w:tcPr>
    </w:tblStylePr>
    <w:tblStylePr w:type="band1Horz">
      <w:tblPr/>
      <w:tcPr>
        <w:shd w:val="clear" w:color="auto" w:fill="EBEBEB" w:themeFill="background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Units">
    <w:name w:val="Table Units"/>
    <w:basedOn w:val="Normal"/>
    <w:uiPriority w:val="50"/>
    <w:semiHidden/>
    <w:qFormat/>
    <w:rsid w:val="0083463B"/>
    <w:pPr>
      <w:keepNext/>
      <w:tabs>
        <w:tab w:val="left" w:pos="567"/>
        <w:tab w:val="right" w:pos="9639"/>
        <w:tab w:val="right" w:pos="14742"/>
      </w:tabs>
      <w:spacing w:after="120"/>
      <w:ind w:left="1134" w:hanging="1134"/>
      <w:jc w:val="right"/>
    </w:pPr>
    <w:rPr>
      <w:rFonts w:asciiTheme="majorHAnsi" w:hAnsiTheme="majorHAnsi"/>
      <w:b/>
      <w:sz w:val="20"/>
      <w:szCs w:val="20"/>
    </w:rPr>
  </w:style>
  <w:style w:type="character" w:customStyle="1" w:styleId="ListBulletChar">
    <w:name w:val="List Bullet Char"/>
    <w:basedOn w:val="DefaultParagraphFont"/>
    <w:link w:val="ListBullet"/>
    <w:uiPriority w:val="19"/>
    <w:rsid w:val="00584CA9"/>
  </w:style>
  <w:style w:type="paragraph" w:customStyle="1" w:styleId="MinisterName">
    <w:name w:val="Minister Name"/>
    <w:basedOn w:val="Normal"/>
    <w:uiPriority w:val="4"/>
    <w:qFormat/>
    <w:rsid w:val="008636B0"/>
    <w:pPr>
      <w:spacing w:after="0"/>
      <w:jc w:val="left"/>
    </w:pPr>
    <w:rPr>
      <w:b/>
      <w:sz w:val="24"/>
    </w:rPr>
  </w:style>
  <w:style w:type="paragraph" w:customStyle="1" w:styleId="PortfolioName">
    <w:name w:val="Portfolio Name"/>
    <w:basedOn w:val="Normal"/>
    <w:uiPriority w:val="4"/>
    <w:qFormat/>
    <w:rsid w:val="008636B0"/>
    <w:pPr>
      <w:jc w:val="left"/>
    </w:pPr>
    <w:rPr>
      <w:sz w:val="24"/>
    </w:rPr>
  </w:style>
  <w:style w:type="paragraph" w:customStyle="1" w:styleId="Quoteheading">
    <w:name w:val="Quote heading"/>
    <w:basedOn w:val="Normal"/>
    <w:qFormat/>
    <w:rsid w:val="00431ACA"/>
    <w:pPr>
      <w:keepNext/>
      <w:spacing w:after="160"/>
      <w:jc w:val="left"/>
    </w:pPr>
    <w:rPr>
      <w:b/>
    </w:rPr>
  </w:style>
  <w:style w:type="character" w:styleId="Hyperlink">
    <w:name w:val="Hyperlink"/>
    <w:basedOn w:val="DefaultParagraphFont"/>
    <w:uiPriority w:val="99"/>
    <w:unhideWhenUsed/>
    <w:rsid w:val="00F33057"/>
    <w:rPr>
      <w:color w:val="53565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05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341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TF standard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EBEBEB"/>
      </a:lt2>
      <a:accent1>
        <a:srgbClr val="0063A6"/>
      </a:accent1>
      <a:accent2>
        <a:srgbClr val="00497A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VGPB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6026A096C8142A9CD89F61403CE55" ma:contentTypeVersion="6" ma:contentTypeDescription="Create a new document." ma:contentTypeScope="" ma:versionID="fe4232933288c41e479ab17ca9f55073">
  <xsd:schema xmlns:xsd="http://www.w3.org/2001/XMLSchema" xmlns:xs="http://www.w3.org/2001/XMLSchema" xmlns:p="http://schemas.microsoft.com/office/2006/metadata/properties" xmlns:ns2="055cf1bc-0939-4815-8fbb-de280bf3ccb0" xmlns:ns3="0aed0524-ca5f-407b-8346-cce574c970c8" targetNamespace="http://schemas.microsoft.com/office/2006/metadata/properties" ma:root="true" ma:fieldsID="c35a76bd8d437546cce429f73ffee795" ns2:_="" ns3:_="">
    <xsd:import namespace="055cf1bc-0939-4815-8fbb-de280bf3ccb0"/>
    <xsd:import namespace="0aed0524-ca5f-407b-8346-cce574c97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cf1bc-0939-4815-8fbb-de280bf3c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d0524-ca5f-407b-8346-cce574c97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ed0524-ca5f-407b-8346-cce574c970c8">
      <UserInfo>
        <DisplayName>Li Zhou (DTF)</DisplayName>
        <AccountId>579</AccountId>
        <AccountType/>
      </UserInfo>
      <UserInfo>
        <DisplayName>Sheryl Bartlett (DTF)</DisplayName>
        <AccountId>446</AccountId>
        <AccountType/>
      </UserInfo>
      <UserInfo>
        <DisplayName>Lexi Camellia (DPC)</DisplayName>
        <AccountId>165</AccountId>
        <AccountType/>
      </UserInfo>
      <UserInfo>
        <DisplayName>Chris Hotham (DTF)</DisplayName>
        <AccountId>513</AccountId>
        <AccountType/>
      </UserInfo>
      <UserInfo>
        <DisplayName>Chris Barrett (DTF)</DisplayName>
        <AccountId>420</AccountId>
        <AccountType/>
      </UserInfo>
      <UserInfo>
        <DisplayName>Camille Kingston (DTF)</DisplayName>
        <AccountId>488</AccountId>
        <AccountType/>
      </UserInfo>
      <UserInfo>
        <DisplayName>Paul Donegan (DTF)</DisplayName>
        <AccountId>403</AccountId>
        <AccountType/>
      </UserInfo>
      <UserInfo>
        <DisplayName>Kate O'Sullivan (DTF)</DisplayName>
        <AccountId>46</AccountId>
        <AccountType/>
      </UserInfo>
      <UserInfo>
        <DisplayName>Caitlin Ryan (DTF)</DisplayName>
        <AccountId>154</AccountId>
        <AccountType/>
      </UserInfo>
      <UserInfo>
        <DisplayName>Alicia Kalus (DTF)</DisplayName>
        <AccountId>235</AccountId>
        <AccountType/>
      </UserInfo>
      <UserInfo>
        <DisplayName>Michael P Hutson (DTF)</DisplayName>
        <AccountId>41</AccountId>
        <AccountType/>
      </UserInfo>
      <UserInfo>
        <DisplayName>Matt Cugley (DTF)</DisplayName>
        <AccountId>108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FDED8B5-7D07-4AA4-95FD-DF48CC62B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A5081A-91FF-4B64-9EEA-7E593D334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cf1bc-0939-4815-8fbb-de280bf3ccb0"/>
    <ds:schemaRef ds:uri="0aed0524-ca5f-407b-8346-cce574c97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53897D-6DD2-44C2-AE91-E73240629780}">
  <ds:schemaRefs>
    <ds:schemaRef ds:uri="http://schemas.microsoft.com/office/2006/metadata/properties"/>
    <ds:schemaRef ds:uri="http://schemas.microsoft.com/office/infopath/2007/PartnerControls"/>
    <ds:schemaRef ds:uri="0aed0524-ca5f-407b-8346-cce574c970c8"/>
  </ds:schemaRefs>
</ds:datastoreItem>
</file>

<file path=customXml/itemProps4.xml><?xml version="1.0" encoding="utf-8"?>
<ds:datastoreItem xmlns:ds="http://schemas.openxmlformats.org/officeDocument/2006/customXml" ds:itemID="{A46B35B9-CC13-40AA-87A7-2D5739A421A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6989C5-594E-4B11-BCAA-A69D730E7895}">
  <ds:schemaRefs>
    <ds:schemaRef ds:uri="http://www.w3.org/2001/XMLSchema"/>
  </ds:schemaRefs>
</ds:datastoreItem>
</file>

<file path=docMetadata/LabelInfo.xml><?xml version="1.0" encoding="utf-8"?>
<clbl:labelList xmlns:clbl="http://schemas.microsoft.com/office/2020/mipLabelMetadata">
  <clbl:label id="{722ea0be-3e1c-4b11-ad6f-9401d6856e24}" enabled="0" method="" siteId="{722ea0be-3e1c-4b11-ad6f-9401d6856e2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[chapter title]</vt:lpstr>
    </vt:vector>
  </TitlesOfParts>
  <Company>Victorian Government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[chapter title]</dc:title>
  <dc:subject>[publication name]</dc:subject>
  <dc:creator>phil.scott@dtf.vic.gov.au</dc:creator>
  <cp:keywords/>
  <cp:lastModifiedBy>Anna Collett (DTF)</cp:lastModifiedBy>
  <cp:revision>99</cp:revision>
  <cp:lastPrinted>2025-05-10T23:58:00Z</cp:lastPrinted>
  <dcterms:created xsi:type="dcterms:W3CDTF">2025-05-18T19:05:00Z</dcterms:created>
  <dcterms:modified xsi:type="dcterms:W3CDTF">2025-05-19T02:42:00Z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apterNumber">
    <vt:lpwstr>[chapter number]</vt:lpwstr>
  </property>
  <property fmtid="{D5CDD505-2E9C-101B-9397-08002B2CF9AE}" pid="3" name="TitusGUID">
    <vt:lpwstr>8c22b374-306f-4e8d-8b87-c86763019890</vt:lpwstr>
  </property>
  <property fmtid="{D5CDD505-2E9C-101B-9397-08002B2CF9AE}" pid="4" name="PSPFClassification">
    <vt:lpwstr>Do Not Mark</vt:lpwstr>
  </property>
  <property fmtid="{D5CDD505-2E9C-101B-9397-08002B2CF9AE}" pid="5" name="Classification">
    <vt:lpwstr>Do Not Mark</vt:lpwstr>
  </property>
  <property fmtid="{D5CDD505-2E9C-101B-9397-08002B2CF9AE}" pid="6" name="MSIP_Label_7158ebbd-6c5e-441f-bfc9-4eb8c11e3978_Enabled">
    <vt:lpwstr>true</vt:lpwstr>
  </property>
  <property fmtid="{D5CDD505-2E9C-101B-9397-08002B2CF9AE}" pid="7" name="MSIP_Label_7158ebbd-6c5e-441f-bfc9-4eb8c11e3978_SetDate">
    <vt:lpwstr>2023-04-12T00:55:10Z</vt:lpwstr>
  </property>
  <property fmtid="{D5CDD505-2E9C-101B-9397-08002B2CF9AE}" pid="8" name="MSIP_Label_7158ebbd-6c5e-441f-bfc9-4eb8c11e3978_Method">
    <vt:lpwstr>Privileged</vt:lpwstr>
  </property>
  <property fmtid="{D5CDD505-2E9C-101B-9397-08002B2CF9AE}" pid="9" name="MSIP_Label_7158ebbd-6c5e-441f-bfc9-4eb8c11e3978_Name">
    <vt:lpwstr>7158ebbd-6c5e-441f-bfc9-4eb8c11e3978</vt:lpwstr>
  </property>
  <property fmtid="{D5CDD505-2E9C-101B-9397-08002B2CF9AE}" pid="10" name="MSIP_Label_7158ebbd-6c5e-441f-bfc9-4eb8c11e3978_SiteId">
    <vt:lpwstr>722ea0be-3e1c-4b11-ad6f-9401d6856e24</vt:lpwstr>
  </property>
  <property fmtid="{D5CDD505-2E9C-101B-9397-08002B2CF9AE}" pid="11" name="MSIP_Label_7158ebbd-6c5e-441f-bfc9-4eb8c11e3978_ActionId">
    <vt:lpwstr>60ca4832-1165-4e6a-8304-6c722fe3420a</vt:lpwstr>
  </property>
  <property fmtid="{D5CDD505-2E9C-101B-9397-08002B2CF9AE}" pid="12" name="MSIP_Label_7158ebbd-6c5e-441f-bfc9-4eb8c11e3978_ContentBits">
    <vt:lpwstr>2</vt:lpwstr>
  </property>
  <property fmtid="{D5CDD505-2E9C-101B-9397-08002B2CF9AE}" pid="13" name="ContentTypeId">
    <vt:lpwstr>0x0101003916026A096C8142A9CD89F61403CE55</vt:lpwstr>
  </property>
  <property fmtid="{D5CDD505-2E9C-101B-9397-08002B2CF9AE}" pid="14" name="_dlc_DocIdItemGuid">
    <vt:lpwstr>7cd48f32-89ea-4e92-9efe-bdaa61df61d1</vt:lpwstr>
  </property>
  <property fmtid="{D5CDD505-2E9C-101B-9397-08002B2CF9AE}" pid="15" name="MediaServiceImageTags">
    <vt:lpwstr/>
  </property>
</Properties>
</file>