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4031DA" w14:textId="77777777" w:rsidR="00C73AB2" w:rsidRDefault="00C73AB2" w:rsidP="00C73AB2"/>
    <w:p w14:paraId="00C57F72" w14:textId="77777777" w:rsidR="00486A8D" w:rsidRDefault="00486A8D" w:rsidP="00C73AB2"/>
    <w:p w14:paraId="33B6E6A5" w14:textId="77777777" w:rsidR="00486A8D" w:rsidRDefault="00486A8D" w:rsidP="00C73AB2"/>
    <w:p w14:paraId="0ABB248F" w14:textId="77777777" w:rsidR="00486A8D" w:rsidRDefault="00486A8D" w:rsidP="00C73AB2"/>
    <w:p w14:paraId="48762E0B" w14:textId="77777777" w:rsidR="00486A8D" w:rsidRPr="00C73AB2" w:rsidRDefault="00486A8D" w:rsidP="00C73AB2"/>
    <w:p w14:paraId="78D14501" w14:textId="77777777" w:rsidR="00486A8D" w:rsidRPr="00553DA5" w:rsidRDefault="00EE217E" w:rsidP="001671BC">
      <w:pPr>
        <w:pStyle w:val="TitleArial"/>
        <w:spacing w:before="660" w:after="240"/>
        <w:rPr>
          <w:b/>
          <w:sz w:val="32"/>
          <w:szCs w:val="32"/>
        </w:rPr>
      </w:pPr>
      <w:r w:rsidRPr="006E4A18">
        <w:rPr>
          <w:b/>
          <w:sz w:val="56"/>
          <w:szCs w:val="56"/>
        </w:rPr>
        <w:t>Consultan</w:t>
      </w:r>
      <w:r w:rsidR="00FF644D">
        <w:rPr>
          <w:b/>
          <w:sz w:val="56"/>
          <w:szCs w:val="56"/>
        </w:rPr>
        <w:t>cy Agreement</w:t>
      </w:r>
      <w:r w:rsidR="00553DA5">
        <w:rPr>
          <w:b/>
          <w:sz w:val="56"/>
          <w:szCs w:val="56"/>
        </w:rPr>
        <w:br/>
      </w:r>
      <w:r w:rsidR="00553DA5" w:rsidRPr="00553DA5">
        <w:rPr>
          <w:b/>
          <w:sz w:val="32"/>
          <w:szCs w:val="32"/>
        </w:rPr>
        <w:t>related to construction</w:t>
      </w:r>
      <w:r w:rsidR="00486A8D" w:rsidRPr="00553DA5">
        <w:rPr>
          <w:b/>
          <w:sz w:val="32"/>
          <w:szCs w:val="32"/>
        </w:rPr>
        <w:br/>
        <w:t>(Long form)</w:t>
      </w:r>
    </w:p>
    <w:p w14:paraId="0F513A31" w14:textId="77777777" w:rsidR="00553DA5" w:rsidRDefault="00553DA5" w:rsidP="00553DA5">
      <w:pPr>
        <w:rPr>
          <w:color w:val="000000"/>
          <w:szCs w:val="22"/>
        </w:rPr>
      </w:pPr>
    </w:p>
    <w:p w14:paraId="3A3222F9" w14:textId="77777777" w:rsidR="00553DA5" w:rsidRDefault="00553DA5" w:rsidP="00553DA5">
      <w:pPr>
        <w:rPr>
          <w:color w:val="000000"/>
          <w:szCs w:val="22"/>
        </w:rPr>
      </w:pPr>
    </w:p>
    <w:p w14:paraId="307474A3" w14:textId="668B9E86" w:rsidR="00486A8D" w:rsidRPr="005C4C98" w:rsidRDefault="00790C44" w:rsidP="009C2EEB">
      <w:pPr>
        <w:pStyle w:val="SubTitleArial"/>
        <w:keepNext w:val="0"/>
        <w:rPr>
          <w:b/>
          <w:sz w:val="36"/>
          <w:szCs w:val="36"/>
        </w:rPr>
      </w:pPr>
      <w:r>
        <w:rPr>
          <w:b/>
          <w:sz w:val="36"/>
          <w:szCs w:val="36"/>
        </w:rPr>
        <w:t>Model</w:t>
      </w:r>
      <w:r w:rsidR="00486A8D" w:rsidRPr="005C4C98">
        <w:rPr>
          <w:b/>
          <w:sz w:val="36"/>
          <w:szCs w:val="36"/>
        </w:rPr>
        <w:t xml:space="preserve"> clauses</w:t>
      </w:r>
    </w:p>
    <w:p w14:paraId="7EAB644F" w14:textId="77777777" w:rsidR="00486A8D" w:rsidRPr="00486A8D" w:rsidRDefault="00486A8D" w:rsidP="00486A8D"/>
    <w:p w14:paraId="10341566" w14:textId="77777777" w:rsidR="00722C5E" w:rsidRDefault="00722C5E" w:rsidP="00421050">
      <w:pPr>
        <w:rPr>
          <w:color w:val="000000"/>
          <w:szCs w:val="22"/>
        </w:rPr>
      </w:pPr>
    </w:p>
    <w:p w14:paraId="3925B6B5" w14:textId="3F263E00" w:rsidR="001671BC" w:rsidRDefault="001671BC" w:rsidP="001671BC">
      <w:pPr>
        <w:rPr>
          <w:b/>
          <w:i/>
          <w:color w:val="000000"/>
        </w:rPr>
      </w:pPr>
      <w:r w:rsidRPr="00982F4E">
        <w:rPr>
          <w:color w:val="000000"/>
          <w:highlight w:val="yellow"/>
        </w:rPr>
        <w:t>[</w:t>
      </w:r>
      <w:r>
        <w:rPr>
          <w:b/>
          <w:i/>
          <w:color w:val="000000"/>
          <w:highlight w:val="yellow"/>
        </w:rPr>
        <w:t xml:space="preserve">These </w:t>
      </w:r>
      <w:r w:rsidR="00790C44">
        <w:rPr>
          <w:b/>
          <w:i/>
          <w:color w:val="000000"/>
          <w:highlight w:val="yellow"/>
        </w:rPr>
        <w:t>model</w:t>
      </w:r>
      <w:r>
        <w:rPr>
          <w:b/>
          <w:i/>
          <w:color w:val="000000"/>
          <w:highlight w:val="yellow"/>
        </w:rPr>
        <w:t xml:space="preserve"> clauses may be inserted into the Consultancy Agreement (Long Form) (</w:t>
      </w:r>
      <w:r w:rsidR="009F50B6">
        <w:rPr>
          <w:b/>
          <w:i/>
          <w:color w:val="000000"/>
          <w:highlight w:val="yellow"/>
        </w:rPr>
        <w:t>June 2023</w:t>
      </w:r>
      <w:r>
        <w:rPr>
          <w:b/>
          <w:i/>
          <w:color w:val="000000"/>
          <w:highlight w:val="yellow"/>
        </w:rPr>
        <w:t>) only.  Clause cross references have been drafted for this agreement only</w:t>
      </w:r>
      <w:r>
        <w:rPr>
          <w:b/>
          <w:i/>
          <w:color w:val="000000"/>
        </w:rPr>
        <w:t>.</w:t>
      </w:r>
    </w:p>
    <w:p w14:paraId="623CD376" w14:textId="77B7B25D" w:rsidR="00722C5E" w:rsidRPr="00CD4551" w:rsidRDefault="001671BC" w:rsidP="00421050">
      <w:pPr>
        <w:rPr>
          <w:b/>
          <w:i/>
        </w:rPr>
      </w:pPr>
      <w:r w:rsidRPr="001671BC">
        <w:rPr>
          <w:b/>
          <w:i/>
          <w:color w:val="000000"/>
          <w:highlight w:val="yellow"/>
        </w:rPr>
        <w:t xml:space="preserve">Either clause may be used </w:t>
      </w:r>
      <w:r>
        <w:rPr>
          <w:b/>
          <w:i/>
          <w:color w:val="000000"/>
          <w:highlight w:val="yellow"/>
        </w:rPr>
        <w:t>separately</w:t>
      </w:r>
      <w:r w:rsidRPr="001671BC">
        <w:rPr>
          <w:b/>
          <w:i/>
          <w:color w:val="000000"/>
          <w:highlight w:val="yellow"/>
        </w:rPr>
        <w:t>, or both clauses may be used.</w:t>
      </w:r>
    </w:p>
    <w:p w14:paraId="52892E95" w14:textId="77777777" w:rsidR="00A7569E" w:rsidRPr="000F7631" w:rsidRDefault="00A7569E" w:rsidP="00A7569E">
      <w:pPr>
        <w:rPr>
          <w:b/>
          <w:i/>
        </w:rPr>
      </w:pPr>
      <w:r w:rsidRPr="00982F4E">
        <w:rPr>
          <w:color w:val="000000"/>
          <w:highlight w:val="yellow"/>
        </w:rPr>
        <w:t>[</w:t>
      </w:r>
      <w:r w:rsidRPr="00982F4E">
        <w:rPr>
          <w:b/>
          <w:i/>
          <w:color w:val="000000"/>
          <w:highlight w:val="yellow"/>
        </w:rPr>
        <w:t xml:space="preserve">Guidance Notes </w:t>
      </w:r>
      <w:r>
        <w:rPr>
          <w:b/>
          <w:i/>
          <w:color w:val="000000"/>
          <w:highlight w:val="yellow"/>
        </w:rPr>
        <w:t xml:space="preserve">(located throughout this document) </w:t>
      </w:r>
      <w:r w:rsidRPr="00982F4E">
        <w:rPr>
          <w:b/>
          <w:i/>
          <w:color w:val="000000"/>
          <w:highlight w:val="yellow"/>
        </w:rPr>
        <w:t xml:space="preserve">and items that you need to complete are shown in yellow shading.  Ensure you remove guidance notes before releasing </w:t>
      </w:r>
      <w:r>
        <w:rPr>
          <w:b/>
          <w:i/>
          <w:color w:val="000000"/>
          <w:highlight w:val="yellow"/>
        </w:rPr>
        <w:t>this document</w:t>
      </w:r>
      <w:r w:rsidRPr="00982F4E">
        <w:rPr>
          <w:b/>
          <w:i/>
          <w:color w:val="000000"/>
          <w:highlight w:val="yellow"/>
        </w:rPr>
        <w:t>.]</w:t>
      </w:r>
    </w:p>
    <w:p w14:paraId="5D42860E" w14:textId="77777777" w:rsidR="00CD4551" w:rsidRPr="00CD4551" w:rsidRDefault="00CD4551" w:rsidP="00CD4551">
      <w:pPr>
        <w:rPr>
          <w:sz w:val="22"/>
        </w:rPr>
      </w:pPr>
      <w:r w:rsidRPr="00CD4551">
        <w:rPr>
          <w:sz w:val="18"/>
        </w:rPr>
        <w:t>Model clauses have been developed for the Victorian Public Construction Contracts to address commercial situations that arise infrequently or respond to unusual project circumstances. The clauses have been approved by the Secretary to the Department of Treasury and Finance (DTF) for use with the applicable Victorian Public Construction Contract.</w:t>
      </w:r>
    </w:p>
    <w:p w14:paraId="5C1DB30E" w14:textId="77777777" w:rsidR="00CD4551" w:rsidRPr="00CD4551" w:rsidRDefault="00CD4551" w:rsidP="00CD4551">
      <w:pPr>
        <w:rPr>
          <w:sz w:val="18"/>
        </w:rPr>
      </w:pPr>
      <w:r w:rsidRPr="00CD4551">
        <w:rPr>
          <w:sz w:val="18"/>
        </w:rPr>
        <w:t>These model clauses either replace existing clauses, amend existing clauses or are additional clauses depending on the specific issue being addressed. Use of these model clauses by delivery agencies is optional and does not require the approval of DTF.</w:t>
      </w:r>
    </w:p>
    <w:p w14:paraId="17B0FAE2" w14:textId="30A64D92" w:rsidR="00C20BA9" w:rsidRPr="00C20BA9" w:rsidRDefault="00CD4551" w:rsidP="00C20BA9">
      <w:pPr>
        <w:rPr>
          <w:sz w:val="18"/>
        </w:rPr>
      </w:pPr>
      <w:r w:rsidRPr="00CD4551">
        <w:rPr>
          <w:sz w:val="18"/>
        </w:rPr>
        <w:t>Using model clauses from the Clause Bank provides a common Victorian public sector position on each matter, consistent with the use of standard form construction contracts.</w:t>
      </w:r>
    </w:p>
    <w:p w14:paraId="5FCCCACC" w14:textId="7B957B40" w:rsidR="00C20BA9" w:rsidRPr="009F50B6" w:rsidRDefault="00C20BA9" w:rsidP="00C20BA9">
      <w:pPr>
        <w:rPr>
          <w:sz w:val="18"/>
        </w:rPr>
      </w:pPr>
      <w:r w:rsidRPr="009F50B6">
        <w:rPr>
          <w:sz w:val="18"/>
        </w:rPr>
        <w:t>Although use of these model clauses will take them into the public domain, they should only be adopted by Agencies in particular situations, rather than becoming the Agency’s standard position.</w:t>
      </w:r>
    </w:p>
    <w:p w14:paraId="5CDA1F8C" w14:textId="12CDD2F9" w:rsidR="00722C5E" w:rsidRDefault="0070074C" w:rsidP="0070074C">
      <w:pPr>
        <w:rPr>
          <w:color w:val="000000"/>
          <w:szCs w:val="22"/>
        </w:rPr>
      </w:pPr>
      <w:r>
        <w:rPr>
          <w:b/>
        </w:rPr>
        <w:t>Revision history for this agreement is listed on the cover page of the terms and conditions for the Agreement.</w:t>
      </w:r>
      <w:r w:rsidR="00722C5E">
        <w:rPr>
          <w:color w:val="000000"/>
          <w:szCs w:val="22"/>
        </w:rPr>
        <w:br w:type="page"/>
      </w:r>
    </w:p>
    <w:p w14:paraId="36F9282F" w14:textId="77777777" w:rsidR="00722C5E" w:rsidRDefault="00722C5E" w:rsidP="00722C5E"/>
    <w:p w14:paraId="0F876340" w14:textId="77777777" w:rsidR="00722C5E" w:rsidRDefault="00722C5E" w:rsidP="00722C5E"/>
    <w:p w14:paraId="57F74F5D" w14:textId="77777777" w:rsidR="00722C5E" w:rsidRDefault="00722C5E" w:rsidP="00722C5E"/>
    <w:p w14:paraId="45AC76B4" w14:textId="77777777" w:rsidR="00722C5E" w:rsidRDefault="00722C5E" w:rsidP="00722C5E"/>
    <w:p w14:paraId="0452C204" w14:textId="77777777" w:rsidR="00722C5E" w:rsidRDefault="00722C5E" w:rsidP="00722C5E"/>
    <w:p w14:paraId="75E9D922" w14:textId="77777777" w:rsidR="00722C5E" w:rsidRDefault="00722C5E" w:rsidP="00722C5E"/>
    <w:p w14:paraId="273BEAB5" w14:textId="77777777" w:rsidR="00722C5E" w:rsidRDefault="00722C5E" w:rsidP="00722C5E"/>
    <w:p w14:paraId="40A7F73F" w14:textId="77777777" w:rsidR="00722C5E" w:rsidRDefault="00722C5E" w:rsidP="00722C5E"/>
    <w:p w14:paraId="06C50F65" w14:textId="77777777" w:rsidR="00722C5E" w:rsidRDefault="00722C5E" w:rsidP="00722C5E"/>
    <w:p w14:paraId="50EC518F" w14:textId="77777777" w:rsidR="00722C5E" w:rsidRDefault="00722C5E" w:rsidP="00722C5E"/>
    <w:p w14:paraId="1501B9D0" w14:textId="77777777" w:rsidR="00722C5E" w:rsidRDefault="00722C5E" w:rsidP="00722C5E"/>
    <w:p w14:paraId="7E421263" w14:textId="77777777" w:rsidR="00722C5E" w:rsidRDefault="00722C5E" w:rsidP="00722C5E"/>
    <w:p w14:paraId="47C85826" w14:textId="77777777" w:rsidR="00722C5E" w:rsidRDefault="00722C5E" w:rsidP="00722C5E"/>
    <w:p w14:paraId="6BEA9121" w14:textId="77777777" w:rsidR="00722C5E" w:rsidRDefault="00722C5E" w:rsidP="00722C5E"/>
    <w:p w14:paraId="20CE8B56" w14:textId="77777777" w:rsidR="00722C5E" w:rsidRDefault="00722C5E" w:rsidP="00722C5E"/>
    <w:p w14:paraId="2EC42EE5" w14:textId="77777777" w:rsidR="00722C5E" w:rsidRDefault="00722C5E" w:rsidP="00722C5E"/>
    <w:p w14:paraId="3747DA10" w14:textId="77777777" w:rsidR="00722C5E" w:rsidRDefault="00722C5E" w:rsidP="00722C5E"/>
    <w:p w14:paraId="5A856D9B" w14:textId="77777777" w:rsidR="00722C5E" w:rsidRDefault="00722C5E" w:rsidP="00722C5E"/>
    <w:p w14:paraId="4BCAAC53" w14:textId="77777777" w:rsidR="00722C5E" w:rsidRDefault="00722C5E" w:rsidP="00722C5E"/>
    <w:p w14:paraId="3941BDE6" w14:textId="77777777" w:rsidR="00722C5E" w:rsidRDefault="00722C5E" w:rsidP="00722C5E"/>
    <w:p w14:paraId="2A1F00EA" w14:textId="77777777" w:rsidR="001B26A5" w:rsidRPr="005D15BF" w:rsidRDefault="001B26A5" w:rsidP="001B26A5">
      <w:r>
        <w:t>The copyright in this</w:t>
      </w:r>
      <w:r w:rsidRPr="00CC66DC">
        <w:t xml:space="preserve"> </w:t>
      </w:r>
      <w:r>
        <w:t xml:space="preserve">Consultancy Agreement (Long form) </w:t>
      </w:r>
      <w:r w:rsidRPr="005D15BF">
        <w:t>is owned by the State of Victoria (Department of Tr</w:t>
      </w:r>
      <w:r>
        <w:t>e</w:t>
      </w:r>
      <w:r w:rsidRPr="005D15BF">
        <w:t>asury and Finance).</w:t>
      </w:r>
    </w:p>
    <w:p w14:paraId="0272DB1E" w14:textId="77777777" w:rsidR="00722C5E" w:rsidRPr="00C37B9A" w:rsidRDefault="00722C5E" w:rsidP="00722C5E"/>
    <w:p w14:paraId="0B4CB3AA" w14:textId="074DAEA0" w:rsidR="00722C5E" w:rsidRPr="001B26A5" w:rsidRDefault="00722C5E" w:rsidP="001B26A5">
      <w:r w:rsidRPr="001B26A5">
        <w:t>© State of Victoria 20</w:t>
      </w:r>
      <w:r w:rsidR="00452D6F">
        <w:t>2</w:t>
      </w:r>
      <w:r w:rsidR="003D7314">
        <w:t>2</w:t>
      </w:r>
    </w:p>
    <w:p w14:paraId="18954938" w14:textId="77777777" w:rsidR="00722C5E" w:rsidRPr="00C37B9A" w:rsidRDefault="00000000" w:rsidP="00722C5E">
      <w:pPr>
        <w:spacing w:before="120" w:after="120"/>
        <w:rPr>
          <w:rFonts w:asciiTheme="minorHAnsi" w:hAnsiTheme="minorHAnsi" w:cstheme="minorHAnsi"/>
        </w:rPr>
      </w:pPr>
      <w:hyperlink r:id="rId9" w:history="1">
        <w:r w:rsidR="00722C5E" w:rsidRPr="00C37B9A">
          <w:rPr>
            <w:rFonts w:asciiTheme="minorHAnsi" w:hAnsiTheme="minorHAnsi" w:cstheme="minorHAnsi"/>
            <w:noProof/>
            <w:lang w:eastAsia="en-AU"/>
          </w:rPr>
          <w:drawing>
            <wp:inline distT="0" distB="0" distL="0" distR="0" wp14:anchorId="59D8E589" wp14:editId="70EA8DE3">
              <wp:extent cx="1114425" cy="3905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14425" cy="390525"/>
                      </a:xfrm>
                      <a:prstGeom prst="rect">
                        <a:avLst/>
                      </a:prstGeom>
                      <a:noFill/>
                      <a:ln>
                        <a:noFill/>
                      </a:ln>
                    </pic:spPr>
                  </pic:pic>
                </a:graphicData>
              </a:graphic>
            </wp:inline>
          </w:drawing>
        </w:r>
        <w:r w:rsidR="00722C5E" w:rsidRPr="00C37B9A">
          <w:rPr>
            <w:rFonts w:asciiTheme="minorHAnsi" w:hAnsiTheme="minorHAnsi" w:cstheme="minorHAnsi"/>
          </w:rPr>
          <w:t xml:space="preserve"> </w:t>
        </w:r>
      </w:hyperlink>
      <w:r w:rsidR="00722C5E" w:rsidRPr="00C37B9A">
        <w:rPr>
          <w:rFonts w:asciiTheme="minorHAnsi" w:hAnsiTheme="minorHAnsi" w:cstheme="minorHAnsi"/>
        </w:rPr>
        <w:t xml:space="preserve"> </w:t>
      </w:r>
    </w:p>
    <w:p w14:paraId="3226A641" w14:textId="77777777" w:rsidR="00722C5E" w:rsidRPr="008E13A3" w:rsidRDefault="00722C5E" w:rsidP="00722C5E">
      <w:pPr>
        <w:rPr>
          <w:sz w:val="18"/>
          <w:szCs w:val="18"/>
        </w:rPr>
      </w:pPr>
      <w:r w:rsidRPr="008E13A3">
        <w:rPr>
          <w:sz w:val="18"/>
          <w:szCs w:val="18"/>
        </w:rPr>
        <w:t xml:space="preserve">You are free to re-use this Consultancy Agreement </w:t>
      </w:r>
      <w:r w:rsidR="001B26A5" w:rsidRPr="008E13A3">
        <w:rPr>
          <w:sz w:val="18"/>
          <w:szCs w:val="18"/>
        </w:rPr>
        <w:t xml:space="preserve">(Long form) </w:t>
      </w:r>
      <w:r w:rsidRPr="008E13A3">
        <w:rPr>
          <w:sz w:val="18"/>
          <w:szCs w:val="18"/>
        </w:rPr>
        <w:t xml:space="preserve">under a </w:t>
      </w:r>
      <w:hyperlink r:id="rId11" w:history="1">
        <w:r w:rsidRPr="008E13A3">
          <w:rPr>
            <w:sz w:val="18"/>
            <w:szCs w:val="18"/>
          </w:rPr>
          <w:t>Creative Commons Attribution 4.0 licence</w:t>
        </w:r>
      </w:hyperlink>
      <w:r w:rsidRPr="008E13A3">
        <w:rPr>
          <w:sz w:val="18"/>
          <w:szCs w:val="18"/>
        </w:rPr>
        <w:t>, provided you credit the State of Victoria (Department of Treasury and Finance) as author, indicate if changes were made and comply with the other licence terms. The licence does not apply to any branding, including Government logos.</w:t>
      </w:r>
    </w:p>
    <w:p w14:paraId="0FC4C9B2" w14:textId="77777777" w:rsidR="00722C5E" w:rsidRPr="008E13A3" w:rsidRDefault="00722C5E" w:rsidP="00722C5E">
      <w:pPr>
        <w:rPr>
          <w:sz w:val="18"/>
          <w:szCs w:val="18"/>
        </w:rPr>
      </w:pPr>
    </w:p>
    <w:p w14:paraId="0B7A64BB" w14:textId="77777777" w:rsidR="00722C5E" w:rsidRPr="008E13A3" w:rsidRDefault="00722C5E" w:rsidP="00722C5E">
      <w:pPr>
        <w:rPr>
          <w:sz w:val="18"/>
          <w:szCs w:val="18"/>
        </w:rPr>
      </w:pPr>
      <w:r w:rsidRPr="008E13A3">
        <w:rPr>
          <w:sz w:val="18"/>
          <w:szCs w:val="18"/>
        </w:rPr>
        <w:t xml:space="preserve">Copyright queries may be directed to </w:t>
      </w:r>
      <w:hyperlink r:id="rId12" w:history="1">
        <w:r w:rsidRPr="008E13A3">
          <w:rPr>
            <w:sz w:val="18"/>
            <w:szCs w:val="18"/>
          </w:rPr>
          <w:t>IPpolicy@dtf.vic.gov.au</w:t>
        </w:r>
      </w:hyperlink>
    </w:p>
    <w:p w14:paraId="71771875" w14:textId="77777777" w:rsidR="00EE217E" w:rsidRPr="00EC314F" w:rsidRDefault="00EE217E" w:rsidP="00421050">
      <w:pPr>
        <w:rPr>
          <w:color w:val="000000"/>
        </w:rPr>
      </w:pPr>
    </w:p>
    <w:p w14:paraId="00F243BF" w14:textId="77777777" w:rsidR="00EE217E" w:rsidRPr="00EC314F" w:rsidRDefault="00EE217E" w:rsidP="00421050">
      <w:pPr>
        <w:rPr>
          <w:color w:val="000000"/>
        </w:rPr>
        <w:sectPr w:rsidR="00EE217E" w:rsidRPr="00EC314F" w:rsidSect="000915C3">
          <w:headerReference w:type="even" r:id="rId13"/>
          <w:headerReference w:type="default" r:id="rId14"/>
          <w:footerReference w:type="even" r:id="rId15"/>
          <w:footerReference w:type="default" r:id="rId16"/>
          <w:headerReference w:type="first" r:id="rId17"/>
          <w:footerReference w:type="first" r:id="rId18"/>
          <w:endnotePr>
            <w:numFmt w:val="decimal"/>
          </w:endnotePr>
          <w:pgSz w:w="11905" w:h="16837" w:code="9"/>
          <w:pgMar w:top="1134" w:right="1134" w:bottom="1134" w:left="1417" w:header="1077" w:footer="567" w:gutter="0"/>
          <w:paperSrc w:first="7" w:other="7"/>
          <w:pgNumType w:start="1"/>
          <w:cols w:space="720"/>
          <w:noEndnote/>
          <w:docGrid w:linePitch="272"/>
        </w:sectPr>
      </w:pPr>
    </w:p>
    <w:p w14:paraId="691D9C39" w14:textId="567B669F" w:rsidR="00EA6E8F" w:rsidRDefault="00EA6E8F" w:rsidP="00EA6E8F">
      <w:pPr>
        <w:rPr>
          <w:b/>
          <w:i/>
          <w:color w:val="000000"/>
          <w:highlight w:val="yellow"/>
        </w:rPr>
      </w:pPr>
      <w:bookmarkStart w:id="0" w:name="_Ref511241875"/>
      <w:bookmarkStart w:id="1" w:name="_Ref515089839"/>
      <w:bookmarkStart w:id="2" w:name="_Ref504645036"/>
      <w:bookmarkStart w:id="3" w:name="_Toc320086459"/>
      <w:bookmarkStart w:id="4" w:name="_Toc320087158"/>
      <w:bookmarkStart w:id="5" w:name="_Toc320087739"/>
      <w:bookmarkStart w:id="6" w:name="A1TOC"/>
      <w:r>
        <w:rPr>
          <w:b/>
          <w:i/>
          <w:color w:val="000000"/>
          <w:highlight w:val="yellow"/>
        </w:rPr>
        <w:lastRenderedPageBreak/>
        <w:t>The following</w:t>
      </w:r>
      <w:r w:rsidR="00E015DA">
        <w:rPr>
          <w:b/>
          <w:i/>
          <w:color w:val="000000"/>
          <w:highlight w:val="yellow"/>
        </w:rPr>
        <w:t xml:space="preserve"> optional</w:t>
      </w:r>
      <w:r>
        <w:rPr>
          <w:b/>
          <w:i/>
          <w:color w:val="000000"/>
          <w:highlight w:val="yellow"/>
        </w:rPr>
        <w:t xml:space="preserve"> clause may be inserted into the Consultancy Agreement (Long Form)</w:t>
      </w:r>
      <w:r w:rsidR="001671BC">
        <w:rPr>
          <w:b/>
          <w:i/>
          <w:color w:val="000000"/>
          <w:highlight w:val="yellow"/>
        </w:rPr>
        <w:t xml:space="preserve"> (</w:t>
      </w:r>
      <w:r w:rsidR="001A5534">
        <w:rPr>
          <w:b/>
          <w:i/>
          <w:color w:val="000000"/>
          <w:highlight w:val="yellow"/>
        </w:rPr>
        <w:t>December</w:t>
      </w:r>
      <w:r w:rsidR="003D7314">
        <w:rPr>
          <w:b/>
          <w:i/>
          <w:color w:val="000000"/>
          <w:highlight w:val="yellow"/>
        </w:rPr>
        <w:t xml:space="preserve"> 2022</w:t>
      </w:r>
      <w:r w:rsidR="001671BC">
        <w:rPr>
          <w:b/>
          <w:i/>
          <w:color w:val="000000"/>
          <w:highlight w:val="yellow"/>
        </w:rPr>
        <w:t>)</w:t>
      </w:r>
      <w:r>
        <w:rPr>
          <w:b/>
          <w:i/>
          <w:color w:val="000000"/>
          <w:highlight w:val="yellow"/>
        </w:rPr>
        <w:t xml:space="preserve"> only.  Clause cross references </w:t>
      </w:r>
      <w:r w:rsidR="00772B46">
        <w:rPr>
          <w:b/>
          <w:i/>
          <w:color w:val="000000"/>
          <w:highlight w:val="yellow"/>
        </w:rPr>
        <w:t xml:space="preserve">are </w:t>
      </w:r>
      <w:r>
        <w:rPr>
          <w:b/>
          <w:i/>
          <w:color w:val="000000"/>
          <w:highlight w:val="yellow"/>
        </w:rPr>
        <w:t>drafted for this agreement only.</w:t>
      </w:r>
    </w:p>
    <w:p w14:paraId="2FFF2C7F" w14:textId="180B77A0" w:rsidR="00721A22" w:rsidRDefault="00721A22" w:rsidP="00EA6E8F">
      <w:pPr>
        <w:rPr>
          <w:b/>
          <w:i/>
          <w:color w:val="000000"/>
          <w:highlight w:val="yellow"/>
        </w:rPr>
      </w:pPr>
      <w:r>
        <w:rPr>
          <w:b/>
          <w:i/>
          <w:color w:val="000000"/>
          <w:highlight w:val="yellow"/>
        </w:rPr>
        <w:t xml:space="preserve">Refer to Contracting Practice Note Limitation / Exclusion of Liability </w:t>
      </w:r>
      <w:r w:rsidR="005C4C98">
        <w:rPr>
          <w:b/>
          <w:i/>
          <w:color w:val="000000"/>
          <w:highlight w:val="yellow"/>
        </w:rPr>
        <w:t xml:space="preserve">for issues to consider when using this clause.  </w:t>
      </w:r>
      <w:r w:rsidR="0070074C">
        <w:rPr>
          <w:b/>
          <w:i/>
          <w:color w:val="000000"/>
          <w:highlight w:val="yellow"/>
        </w:rPr>
        <w:t xml:space="preserve">This Practice Note is available on request from </w:t>
      </w:r>
      <w:hyperlink r:id="rId19" w:history="1">
        <w:r w:rsidR="0070074C" w:rsidRPr="00354014">
          <w:rPr>
            <w:rStyle w:val="Hyperlink"/>
            <w:b/>
            <w:i/>
            <w:highlight w:val="yellow"/>
          </w:rPr>
          <w:t>Construction Policy Unit</w:t>
        </w:r>
      </w:hyperlink>
      <w:r w:rsidR="0070074C">
        <w:rPr>
          <w:b/>
          <w:i/>
          <w:color w:val="000000"/>
          <w:highlight w:val="yellow"/>
        </w:rPr>
        <w:t xml:space="preserve">.  </w:t>
      </w:r>
      <w:r w:rsidR="005C4C98">
        <w:rPr>
          <w:b/>
          <w:i/>
          <w:color w:val="000000"/>
          <w:highlight w:val="yellow"/>
        </w:rPr>
        <w:t>Note that while this Contracting Practice Note has been drafted for AS4300-1992 with VPS Special Conditions, the issues raised should be considered to the extent they apply to professional services.</w:t>
      </w:r>
    </w:p>
    <w:p w14:paraId="6B5AD7C1" w14:textId="77777777" w:rsidR="00653811" w:rsidRDefault="00653811" w:rsidP="00EA6E8F">
      <w:pPr>
        <w:rPr>
          <w:b/>
          <w:i/>
          <w:color w:val="000000"/>
          <w:highlight w:val="yellow"/>
        </w:rPr>
      </w:pPr>
      <w:r>
        <w:rPr>
          <w:b/>
          <w:i/>
          <w:color w:val="000000"/>
          <w:highlight w:val="yellow"/>
        </w:rPr>
        <w:t xml:space="preserve">If you use this clause, you must also </w:t>
      </w:r>
      <w:r w:rsidR="00D8111E">
        <w:rPr>
          <w:b/>
          <w:i/>
          <w:color w:val="000000"/>
          <w:highlight w:val="yellow"/>
        </w:rPr>
        <w:t xml:space="preserve">insert the definition and </w:t>
      </w:r>
      <w:r>
        <w:rPr>
          <w:b/>
          <w:i/>
          <w:color w:val="000000"/>
          <w:highlight w:val="yellow"/>
        </w:rPr>
        <w:t>use the applicable item in the Agreement Particulars.</w:t>
      </w:r>
    </w:p>
    <w:p w14:paraId="1713FC3B" w14:textId="77777777" w:rsidR="002F21AE" w:rsidRDefault="002F21AE" w:rsidP="002F21AE">
      <w:pPr>
        <w:rPr>
          <w:b/>
          <w:i/>
          <w:color w:val="000000"/>
          <w:highlight w:val="yellow"/>
        </w:rPr>
      </w:pPr>
      <w:r>
        <w:rPr>
          <w:b/>
          <w:i/>
          <w:color w:val="000000"/>
          <w:highlight w:val="yellow"/>
        </w:rPr>
        <w:t xml:space="preserve">After you have inserted the </w:t>
      </w:r>
      <w:r w:rsidR="00D8111E">
        <w:rPr>
          <w:b/>
          <w:i/>
          <w:color w:val="000000"/>
          <w:highlight w:val="yellow"/>
        </w:rPr>
        <w:t xml:space="preserve">definition, </w:t>
      </w:r>
      <w:r>
        <w:rPr>
          <w:b/>
          <w:i/>
          <w:color w:val="000000"/>
          <w:highlight w:val="yellow"/>
        </w:rPr>
        <w:t>clause and the item in the Agreement Particulars, update the table of contents.</w:t>
      </w:r>
    </w:p>
    <w:p w14:paraId="74C0134F" w14:textId="77777777" w:rsidR="00D8111E" w:rsidRDefault="00D8111E" w:rsidP="00EA6E8F">
      <w:pPr>
        <w:rPr>
          <w:color w:val="000000"/>
          <w:highlight w:val="yellow"/>
        </w:rPr>
      </w:pPr>
    </w:p>
    <w:p w14:paraId="07B1C087" w14:textId="77777777" w:rsidR="00D8111E" w:rsidRDefault="00D8111E" w:rsidP="00D8111E">
      <w:pPr>
        <w:tabs>
          <w:tab w:val="left" w:pos="5517"/>
        </w:tabs>
        <w:rPr>
          <w:b/>
          <w:i/>
          <w:color w:val="000000"/>
          <w:highlight w:val="yellow"/>
        </w:rPr>
      </w:pPr>
      <w:r>
        <w:rPr>
          <w:b/>
          <w:i/>
          <w:color w:val="000000"/>
          <w:highlight w:val="yellow"/>
        </w:rPr>
        <w:t>Insert the following definition between “Schedule’ and ‘Services’.</w:t>
      </w:r>
    </w:p>
    <w:p w14:paraId="4933B437" w14:textId="77777777" w:rsidR="00D8111E" w:rsidRPr="004A7D7B" w:rsidRDefault="00D8111E" w:rsidP="00D8111E">
      <w:pPr>
        <w:pStyle w:val="Definition"/>
        <w:numPr>
          <w:ilvl w:val="0"/>
          <w:numId w:val="292"/>
        </w:numPr>
      </w:pPr>
      <w:r w:rsidRPr="004A7D7B">
        <w:rPr>
          <w:b/>
        </w:rPr>
        <w:t>Scheme</w:t>
      </w:r>
      <w:r>
        <w:t xml:space="preserve"> has the meaning given in clause 18.4(b)(i).</w:t>
      </w:r>
    </w:p>
    <w:p w14:paraId="5F956C28" w14:textId="77777777" w:rsidR="00D8111E" w:rsidRPr="00D8111E" w:rsidRDefault="00D8111E" w:rsidP="00EA6E8F">
      <w:pPr>
        <w:rPr>
          <w:color w:val="000000"/>
          <w:highlight w:val="yellow"/>
        </w:rPr>
      </w:pPr>
    </w:p>
    <w:p w14:paraId="026333FE" w14:textId="77777777" w:rsidR="00D8111E" w:rsidRDefault="00D8111E" w:rsidP="00D8111E">
      <w:pPr>
        <w:tabs>
          <w:tab w:val="left" w:pos="5517"/>
        </w:tabs>
        <w:rPr>
          <w:b/>
          <w:i/>
          <w:color w:val="000000"/>
          <w:highlight w:val="yellow"/>
        </w:rPr>
      </w:pPr>
      <w:r>
        <w:rPr>
          <w:b/>
          <w:i/>
          <w:color w:val="000000"/>
          <w:highlight w:val="yellow"/>
        </w:rPr>
        <w:t>At the heading 18.4, remove the words ‘Not used’. Insert this clause at the heading 18.4.</w:t>
      </w:r>
    </w:p>
    <w:p w14:paraId="32CE5B9C" w14:textId="77777777" w:rsidR="00C42063" w:rsidRDefault="00EA6E8F" w:rsidP="00EA6E8F">
      <w:pPr>
        <w:pStyle w:val="Heading2"/>
        <w:numPr>
          <w:ilvl w:val="0"/>
          <w:numId w:val="0"/>
        </w:numPr>
      </w:pPr>
      <w:bookmarkStart w:id="7" w:name="_Toc518137652"/>
      <w:r>
        <w:t>18.4</w:t>
      </w:r>
      <w:r>
        <w:tab/>
      </w:r>
      <w:r w:rsidR="00C42063">
        <w:t>Limitation of liability</w:t>
      </w:r>
      <w:bookmarkEnd w:id="0"/>
      <w:bookmarkEnd w:id="1"/>
      <w:bookmarkEnd w:id="7"/>
    </w:p>
    <w:p w14:paraId="319D3C54" w14:textId="77777777" w:rsidR="006B0C19" w:rsidRDefault="006B0C19" w:rsidP="0079110E">
      <w:pPr>
        <w:pStyle w:val="Heading3"/>
      </w:pPr>
      <w:bookmarkStart w:id="8" w:name="_Ref511241839"/>
      <w:r>
        <w:t xml:space="preserve">This clause </w:t>
      </w:r>
      <w:r w:rsidR="007E57CE">
        <w:t>18.4</w:t>
      </w:r>
      <w:r>
        <w:t xml:space="preserve"> only applies if Item </w:t>
      </w:r>
      <w:r w:rsidR="007E57CE">
        <w:t>49</w:t>
      </w:r>
      <w:r>
        <w:t xml:space="preserve"> states that it applies.</w:t>
      </w:r>
    </w:p>
    <w:p w14:paraId="78202606" w14:textId="77777777" w:rsidR="003229DA" w:rsidRDefault="00E838E1" w:rsidP="0079110E">
      <w:pPr>
        <w:pStyle w:val="Heading3"/>
      </w:pPr>
      <w:r>
        <w:t xml:space="preserve">Subject to clause </w:t>
      </w:r>
      <w:r w:rsidR="007E57CE">
        <w:t>18.4(c)</w:t>
      </w:r>
      <w:r>
        <w:t>, the Consultant</w:t>
      </w:r>
      <w:r w:rsidR="00EA6E8F">
        <w:t>’</w:t>
      </w:r>
      <w:r>
        <w:t xml:space="preserve">s total aggregate liability to the Principal under the </w:t>
      </w:r>
      <w:r w:rsidR="00FF644D">
        <w:t>Agreement</w:t>
      </w:r>
      <w:r>
        <w:t xml:space="preserve">, howsoever caused or arising, whether in </w:t>
      </w:r>
      <w:r w:rsidR="00FF644D">
        <w:t>Agreement</w:t>
      </w:r>
      <w:r>
        <w:t>, tort (including by negligence), equity, statute, by way of indemnity, contribution, unjust enrichment, warranty or guarantee or otherwise at law is limited</w:t>
      </w:r>
      <w:r w:rsidR="003229DA">
        <w:t>:</w:t>
      </w:r>
      <w:bookmarkEnd w:id="8"/>
    </w:p>
    <w:p w14:paraId="045FA746" w14:textId="77777777" w:rsidR="003229DA" w:rsidRDefault="003229DA" w:rsidP="00805BEB">
      <w:pPr>
        <w:pStyle w:val="Heading4"/>
      </w:pPr>
      <w:bookmarkStart w:id="9" w:name="_Ref511214615"/>
      <w:r>
        <w:t xml:space="preserve">where a scheme approved under the </w:t>
      </w:r>
      <w:r w:rsidRPr="004A7D7B">
        <w:rPr>
          <w:i/>
        </w:rPr>
        <w:t>Professional Standards Act 2003</w:t>
      </w:r>
      <w:r>
        <w:t xml:space="preserve"> (Vic) (</w:t>
      </w:r>
      <w:r w:rsidRPr="003E7266">
        <w:rPr>
          <w:b/>
        </w:rPr>
        <w:t>Scheme</w:t>
      </w:r>
      <w:r>
        <w:t>) applies, in accordance with the Scheme; or</w:t>
      </w:r>
      <w:bookmarkEnd w:id="9"/>
    </w:p>
    <w:p w14:paraId="64A0DBE7" w14:textId="77777777" w:rsidR="00E838E1" w:rsidRDefault="003229DA" w:rsidP="00805BEB">
      <w:pPr>
        <w:pStyle w:val="Heading4"/>
      </w:pPr>
      <w:r>
        <w:t>where a Scheme does not apply,</w:t>
      </w:r>
      <w:r w:rsidR="00E838E1">
        <w:t xml:space="preserve"> to the amount set out in </w:t>
      </w:r>
      <w:r w:rsidR="005F742C">
        <w:t xml:space="preserve">Item </w:t>
      </w:r>
      <w:r w:rsidR="007E57CE">
        <w:t>49</w:t>
      </w:r>
      <w:r w:rsidR="00E838E1">
        <w:t>.</w:t>
      </w:r>
      <w:bookmarkEnd w:id="2"/>
    </w:p>
    <w:p w14:paraId="0A2124F5" w14:textId="77777777" w:rsidR="00E838E1" w:rsidRDefault="00E838E1" w:rsidP="0079110E">
      <w:pPr>
        <w:pStyle w:val="Heading3"/>
      </w:pPr>
      <w:bookmarkStart w:id="10" w:name="_Ref504645010"/>
      <w:r>
        <w:t xml:space="preserve">Clause </w:t>
      </w:r>
      <w:r w:rsidR="007E57CE">
        <w:t>18.4(a)</w:t>
      </w:r>
      <w:r w:rsidR="005019CF">
        <w:t xml:space="preserve"> </w:t>
      </w:r>
      <w:r>
        <w:t xml:space="preserve">does not </w:t>
      </w:r>
      <w:r w:rsidR="00420582">
        <w:t xml:space="preserve">apply to any liability of </w:t>
      </w:r>
      <w:r>
        <w:t>the Consultant</w:t>
      </w:r>
      <w:r w:rsidR="00420582">
        <w:t xml:space="preserve"> arising from or in connection with</w:t>
      </w:r>
      <w:r>
        <w:t>:</w:t>
      </w:r>
      <w:bookmarkEnd w:id="10"/>
    </w:p>
    <w:p w14:paraId="34937E08" w14:textId="77777777" w:rsidR="00420582" w:rsidRDefault="00420582" w:rsidP="009D7434">
      <w:pPr>
        <w:pStyle w:val="Heading4"/>
      </w:pPr>
      <w:r>
        <w:t xml:space="preserve">Claims by any person against the Principal in respect of personal injury, death, loss or damage to any property or any other third party liability (including the liability of the Consultant under the indemnity set out in Clause </w:t>
      </w:r>
      <w:r w:rsidR="007E57CE">
        <w:t>18.1</w:t>
      </w:r>
      <w:r>
        <w:t>);</w:t>
      </w:r>
    </w:p>
    <w:p w14:paraId="1956C722" w14:textId="77777777" w:rsidR="00420582" w:rsidRDefault="00420582" w:rsidP="009D7434">
      <w:pPr>
        <w:pStyle w:val="Heading4"/>
      </w:pPr>
      <w:r>
        <w:t>a failure by the Consultant to effect and maintain the insurances required to be effected and maintained by the Consultant under the Agreement;</w:t>
      </w:r>
    </w:p>
    <w:p w14:paraId="31222F1B" w14:textId="77777777" w:rsidR="00420582" w:rsidRPr="00E91E10" w:rsidRDefault="00420582" w:rsidP="00420582">
      <w:pPr>
        <w:pStyle w:val="Heading4"/>
      </w:pPr>
      <w:r w:rsidRPr="00E91E10">
        <w:t xml:space="preserve">events or circumstances in respect of which insurance proceeds are available or would have been available under insurance required by the </w:t>
      </w:r>
      <w:r>
        <w:t>Agreement</w:t>
      </w:r>
      <w:r w:rsidRPr="00E91E10">
        <w:t xml:space="preserve"> in relation to those events or circumstances but for:</w:t>
      </w:r>
    </w:p>
    <w:p w14:paraId="0775EACA" w14:textId="77777777" w:rsidR="00420582" w:rsidRPr="00E91E10" w:rsidRDefault="00420582" w:rsidP="00420582">
      <w:pPr>
        <w:pStyle w:val="Heading5"/>
      </w:pPr>
      <w:r w:rsidRPr="00E91E10">
        <w:t xml:space="preserve">a </w:t>
      </w:r>
      <w:r w:rsidRPr="00E91E10">
        <w:rPr>
          <w:szCs w:val="18"/>
        </w:rPr>
        <w:t>failure</w:t>
      </w:r>
      <w:r w:rsidRPr="00E91E10">
        <w:t xml:space="preserve"> of the </w:t>
      </w:r>
      <w:r>
        <w:t>Consultant</w:t>
      </w:r>
      <w:r w:rsidRPr="00E91E10">
        <w:t xml:space="preserve"> to obtain or maintain the insurances (for which it is responsible) in accordance with clause</w:t>
      </w:r>
      <w:r>
        <w:t xml:space="preserve"> </w:t>
      </w:r>
      <w:r w:rsidR="007E57CE">
        <w:t>6</w:t>
      </w:r>
      <w:r w:rsidRPr="00E91E10">
        <w:t>;</w:t>
      </w:r>
    </w:p>
    <w:p w14:paraId="51BD01E7" w14:textId="77777777" w:rsidR="00420582" w:rsidRPr="00E91E10" w:rsidRDefault="00420582" w:rsidP="00420582">
      <w:pPr>
        <w:pStyle w:val="Heading5"/>
      </w:pPr>
      <w:r w:rsidRPr="00E91E10">
        <w:t xml:space="preserve">a </w:t>
      </w:r>
      <w:r w:rsidRPr="00E91E10">
        <w:rPr>
          <w:szCs w:val="18"/>
        </w:rPr>
        <w:t>failure</w:t>
      </w:r>
      <w:r w:rsidRPr="00E91E10">
        <w:t xml:space="preserve"> by the </w:t>
      </w:r>
      <w:r>
        <w:t>Consultant</w:t>
      </w:r>
      <w:r w:rsidRPr="00E91E10">
        <w:t xml:space="preserve"> to claim under the relevant insurances (or comply with the claim procedures under the relevant insurances); or</w:t>
      </w:r>
    </w:p>
    <w:p w14:paraId="5AFECF70" w14:textId="77777777" w:rsidR="00420582" w:rsidRDefault="00420582" w:rsidP="00420582">
      <w:pPr>
        <w:pStyle w:val="Heading5"/>
      </w:pPr>
      <w:r w:rsidRPr="00E91E10">
        <w:lastRenderedPageBreak/>
        <w:t xml:space="preserve">the </w:t>
      </w:r>
      <w:r>
        <w:rPr>
          <w:szCs w:val="18"/>
        </w:rPr>
        <w:t>Consultant</w:t>
      </w:r>
      <w:r w:rsidRPr="00E91E10">
        <w:t xml:space="preserve"> not complying with any provision, obligation or duty owed under the relevant insurance policy (including the </w:t>
      </w:r>
      <w:r>
        <w:t>Consultant</w:t>
      </w:r>
      <w:r w:rsidRPr="00E91E10">
        <w:t>’s duty to disclose);</w:t>
      </w:r>
    </w:p>
    <w:p w14:paraId="7C68D154" w14:textId="77777777" w:rsidR="00420582" w:rsidRDefault="00420582" w:rsidP="009D7434">
      <w:pPr>
        <w:pStyle w:val="Heading4"/>
      </w:pPr>
      <w:r>
        <w:t>a breach of the Consultant</w:t>
      </w:r>
      <w:r w:rsidR="00EA6E8F">
        <w:t>’</w:t>
      </w:r>
      <w:r>
        <w:t xml:space="preserve">s obligations under clause </w:t>
      </w:r>
      <w:r w:rsidR="007E57CE">
        <w:t>9</w:t>
      </w:r>
      <w:r>
        <w:t>;</w:t>
      </w:r>
    </w:p>
    <w:p w14:paraId="5C3374F5" w14:textId="77777777" w:rsidR="00420582" w:rsidRDefault="00420582" w:rsidP="009D7434">
      <w:pPr>
        <w:pStyle w:val="Heading4"/>
      </w:pPr>
      <w:r>
        <w:t xml:space="preserve">a breach of the Consultant’s obligations under, or the liability of the Consultant under the indemnities set out in, clauses </w:t>
      </w:r>
      <w:r w:rsidR="007E57CE">
        <w:t>8</w:t>
      </w:r>
      <w:r>
        <w:t xml:space="preserve"> or </w:t>
      </w:r>
      <w:r w:rsidR="007E57CE">
        <w:t>18.2</w:t>
      </w:r>
      <w:r>
        <w:t>;</w:t>
      </w:r>
    </w:p>
    <w:p w14:paraId="3D1AB525" w14:textId="77777777" w:rsidR="00420582" w:rsidRDefault="00E838E1" w:rsidP="0034316F">
      <w:pPr>
        <w:pStyle w:val="Heading4"/>
      </w:pPr>
      <w:r>
        <w:t xml:space="preserve">the </w:t>
      </w:r>
      <w:r w:rsidR="001C3A62" w:rsidRPr="001C3A62">
        <w:t>wilful misconduct, wilful default, wilful neglect, gross negligence, fraud or criminal acts or omissions of the Consultant or the employees or agents of the Consultant, or any act or omission of the Consultant or the employees or agents of the Consultant which gives rise to a statutory penalty or fine</w:t>
      </w:r>
      <w:r>
        <w:t xml:space="preserve">; </w:t>
      </w:r>
    </w:p>
    <w:p w14:paraId="44A413A0" w14:textId="77777777" w:rsidR="00420582" w:rsidRDefault="00420582" w:rsidP="0034316F">
      <w:pPr>
        <w:pStyle w:val="Heading4"/>
      </w:pPr>
      <w:r>
        <w:t>any amount which the Consultant recovers, or would have recovered but for an act or omission of the Consultant, from a third party in connection with a Claim;</w:t>
      </w:r>
    </w:p>
    <w:p w14:paraId="6591AA07" w14:textId="77777777" w:rsidR="00E838E1" w:rsidRDefault="00420582" w:rsidP="0034316F">
      <w:pPr>
        <w:pStyle w:val="Heading4"/>
      </w:pPr>
      <w:r>
        <w:t xml:space="preserve">any liability that cannot be excluded at law; </w:t>
      </w:r>
      <w:r w:rsidR="00E838E1">
        <w:t>or</w:t>
      </w:r>
    </w:p>
    <w:p w14:paraId="2034C4A2" w14:textId="77777777" w:rsidR="00AA49E2" w:rsidRDefault="00E838E1" w:rsidP="0034316F">
      <w:pPr>
        <w:pStyle w:val="Heading4"/>
      </w:pPr>
      <w:r>
        <w:t>the Consultant</w:t>
      </w:r>
      <w:r w:rsidR="00EA6E8F">
        <w:t>’</w:t>
      </w:r>
      <w:r>
        <w:t xml:space="preserve">s abandonment of its obligations under the </w:t>
      </w:r>
      <w:r w:rsidR="00FF644D">
        <w:t>Agreement</w:t>
      </w:r>
      <w:r w:rsidR="00420582">
        <w:t>.</w:t>
      </w:r>
      <w:bookmarkEnd w:id="3"/>
      <w:bookmarkEnd w:id="4"/>
      <w:bookmarkEnd w:id="5"/>
    </w:p>
    <w:p w14:paraId="23683885" w14:textId="77777777" w:rsidR="00EA6E8F" w:rsidRDefault="00EA6E8F" w:rsidP="00EA6E8F">
      <w:pPr>
        <w:pStyle w:val="Heading4"/>
        <w:numPr>
          <w:ilvl w:val="0"/>
          <w:numId w:val="0"/>
        </w:numPr>
      </w:pPr>
    </w:p>
    <w:p w14:paraId="704D0C99" w14:textId="45BB8AE4" w:rsidR="00D8111E" w:rsidRDefault="00D8111E" w:rsidP="00D8111E">
      <w:pPr>
        <w:rPr>
          <w:b/>
          <w:i/>
          <w:color w:val="000000"/>
          <w:highlight w:val="yellow"/>
        </w:rPr>
      </w:pPr>
      <w:r>
        <w:rPr>
          <w:b/>
          <w:i/>
          <w:color w:val="000000"/>
          <w:highlight w:val="yellow"/>
        </w:rPr>
        <w:t xml:space="preserve">At item 49 in the Agreement Particulars, remove the words ‘Not used’ where appearing.  Insert </w:t>
      </w:r>
      <w:r w:rsidR="00AC144A">
        <w:rPr>
          <w:b/>
          <w:i/>
          <w:color w:val="000000"/>
          <w:highlight w:val="yellow"/>
        </w:rPr>
        <w:t xml:space="preserve">this </w:t>
      </w:r>
      <w:r>
        <w:rPr>
          <w:b/>
          <w:i/>
          <w:color w:val="000000"/>
          <w:highlight w:val="yellow"/>
        </w:rPr>
        <w:t>text at item 49.</w:t>
      </w:r>
    </w:p>
    <w:tbl>
      <w:tblPr>
        <w:tblW w:w="492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749"/>
        <w:gridCol w:w="2975"/>
        <w:gridCol w:w="5708"/>
      </w:tblGrid>
      <w:tr w:rsidR="00653811" w:rsidRPr="002953B2" w14:paraId="1A9B1EAB" w14:textId="77777777" w:rsidTr="004229C4">
        <w:trPr>
          <w:jc w:val="center"/>
        </w:trPr>
        <w:tc>
          <w:tcPr>
            <w:tcW w:w="397" w:type="pct"/>
            <w:shd w:val="clear" w:color="auto" w:fill="FFFFFF"/>
          </w:tcPr>
          <w:p w14:paraId="56E931F5" w14:textId="77777777" w:rsidR="00653811" w:rsidRPr="002953B2" w:rsidRDefault="00653811" w:rsidP="00653811">
            <w:pPr>
              <w:pStyle w:val="CUTable1"/>
              <w:numPr>
                <w:ilvl w:val="0"/>
                <w:numId w:val="0"/>
              </w:numPr>
              <w:spacing w:before="120" w:after="0"/>
            </w:pPr>
            <w:bookmarkStart w:id="11" w:name="_Ref504645241"/>
            <w:r>
              <w:t>49</w:t>
            </w:r>
          </w:p>
        </w:tc>
        <w:bookmarkEnd w:id="11"/>
        <w:tc>
          <w:tcPr>
            <w:tcW w:w="1577" w:type="pct"/>
            <w:shd w:val="clear" w:color="auto" w:fill="FFFFFF"/>
          </w:tcPr>
          <w:p w14:paraId="4B2E5EE4" w14:textId="77777777" w:rsidR="00653811" w:rsidRPr="006B0C19" w:rsidRDefault="00653811" w:rsidP="00653811">
            <w:pPr>
              <w:spacing w:before="120" w:after="60"/>
              <w:rPr>
                <w:bCs/>
                <w:szCs w:val="22"/>
              </w:rPr>
            </w:pPr>
            <w:r>
              <w:rPr>
                <w:bCs/>
                <w:szCs w:val="22"/>
              </w:rPr>
              <w:t xml:space="preserve">Consultant's limitation of liability - Does clause 18.4 apply? </w:t>
            </w:r>
            <w:r>
              <w:rPr>
                <w:bCs/>
                <w:szCs w:val="22"/>
              </w:rPr>
              <w:br/>
              <w:t>(clause 18.4)</w:t>
            </w:r>
          </w:p>
        </w:tc>
        <w:tc>
          <w:tcPr>
            <w:tcW w:w="3026" w:type="pct"/>
            <w:shd w:val="clear" w:color="auto" w:fill="FFFFFF"/>
          </w:tcPr>
          <w:p w14:paraId="4CFB3754" w14:textId="77777777" w:rsidR="00653811" w:rsidRPr="00DD6520" w:rsidRDefault="00653811" w:rsidP="004229C4">
            <w:pPr>
              <w:pStyle w:val="Footer"/>
              <w:numPr>
                <w:ilvl w:val="12"/>
                <w:numId w:val="0"/>
              </w:numPr>
              <w:spacing w:before="60" w:after="60"/>
              <w:rPr>
                <w:b/>
                <w:sz w:val="24"/>
              </w:rPr>
            </w:pPr>
            <w:r w:rsidRPr="00222217">
              <w:rPr>
                <w:bCs/>
                <w:sz w:val="20"/>
                <w:szCs w:val="22"/>
              </w:rPr>
              <w:t xml:space="preserve">Yes  </w:t>
            </w:r>
            <w:r w:rsidRPr="00222217">
              <w:rPr>
                <w:bCs/>
                <w:sz w:val="44"/>
                <w:szCs w:val="44"/>
              </w:rPr>
              <w:t></w:t>
            </w:r>
            <w:r w:rsidRPr="00222217">
              <w:rPr>
                <w:bCs/>
                <w:sz w:val="20"/>
                <w:szCs w:val="22"/>
              </w:rPr>
              <w:tab/>
              <w:t xml:space="preserve">No  </w:t>
            </w:r>
            <w:r w:rsidRPr="00222217">
              <w:rPr>
                <w:bCs/>
                <w:sz w:val="44"/>
                <w:szCs w:val="44"/>
              </w:rPr>
              <w:t></w:t>
            </w:r>
            <w:r w:rsidRPr="00222217">
              <w:rPr>
                <w:bCs/>
                <w:sz w:val="20"/>
                <w:szCs w:val="22"/>
              </w:rPr>
              <w:br/>
            </w:r>
            <w:r w:rsidRPr="001671BC">
              <w:rPr>
                <w:i/>
                <w:szCs w:val="18"/>
              </w:rPr>
              <w:t>If nothing stated, 'No' applies.</w:t>
            </w:r>
          </w:p>
          <w:p w14:paraId="5C867DEF" w14:textId="77777777" w:rsidR="00653811" w:rsidRDefault="00653811" w:rsidP="004229C4">
            <w:pPr>
              <w:spacing w:before="120" w:after="60"/>
            </w:pPr>
          </w:p>
          <w:p w14:paraId="2E9A33A9" w14:textId="77777777" w:rsidR="00653811" w:rsidRPr="00222217" w:rsidRDefault="00653811" w:rsidP="004229C4">
            <w:pPr>
              <w:spacing w:before="120" w:after="60"/>
              <w:rPr>
                <w:bCs/>
                <w:i/>
              </w:rPr>
            </w:pPr>
            <w:r w:rsidRPr="00222217">
              <w:rPr>
                <w:bCs/>
              </w:rPr>
              <w:t>Amount: [</w:t>
            </w:r>
            <w:r w:rsidRPr="00222217">
              <w:rPr>
                <w:bCs/>
                <w:i/>
                <w:highlight w:val="yellow"/>
              </w:rPr>
              <w:t>Insert</w:t>
            </w:r>
            <w:r w:rsidRPr="00222217">
              <w:rPr>
                <w:bCs/>
              </w:rPr>
              <w:t>]</w:t>
            </w:r>
          </w:p>
          <w:p w14:paraId="6CBC9B35" w14:textId="77777777" w:rsidR="00653811" w:rsidRPr="00FF2802" w:rsidRDefault="00653811" w:rsidP="004229C4">
            <w:pPr>
              <w:spacing w:before="120" w:after="60"/>
              <w:rPr>
                <w:i/>
                <w:sz w:val="18"/>
                <w:szCs w:val="18"/>
              </w:rPr>
            </w:pPr>
          </w:p>
        </w:tc>
      </w:tr>
    </w:tbl>
    <w:p w14:paraId="4BF43480" w14:textId="77777777" w:rsidR="00653811" w:rsidRDefault="00653811" w:rsidP="00EA6E8F">
      <w:pPr>
        <w:pStyle w:val="Heading4"/>
        <w:numPr>
          <w:ilvl w:val="0"/>
          <w:numId w:val="0"/>
        </w:numPr>
      </w:pPr>
    </w:p>
    <w:p w14:paraId="728EFD0C" w14:textId="77777777" w:rsidR="00653811" w:rsidRPr="00552327" w:rsidRDefault="00653811" w:rsidP="00552327">
      <w:pPr>
        <w:pStyle w:val="Heading4"/>
        <w:numPr>
          <w:ilvl w:val="0"/>
          <w:numId w:val="0"/>
        </w:numPr>
      </w:pPr>
      <w:bookmarkStart w:id="12" w:name="_Ref515962038"/>
      <w:r>
        <w:br w:type="page"/>
      </w:r>
    </w:p>
    <w:p w14:paraId="728E9A6F" w14:textId="0D38F45A" w:rsidR="003C7288" w:rsidRDefault="003C7288" w:rsidP="003C7288">
      <w:pPr>
        <w:rPr>
          <w:b/>
          <w:i/>
          <w:color w:val="000000"/>
          <w:highlight w:val="yellow"/>
        </w:rPr>
      </w:pPr>
      <w:r>
        <w:rPr>
          <w:b/>
          <w:i/>
          <w:color w:val="000000"/>
          <w:highlight w:val="yellow"/>
        </w:rPr>
        <w:lastRenderedPageBreak/>
        <w:t xml:space="preserve">The following </w:t>
      </w:r>
      <w:r w:rsidR="00E015DA">
        <w:rPr>
          <w:b/>
          <w:i/>
          <w:color w:val="000000"/>
          <w:highlight w:val="yellow"/>
        </w:rPr>
        <w:t>optional</w:t>
      </w:r>
      <w:r>
        <w:rPr>
          <w:b/>
          <w:i/>
          <w:color w:val="000000"/>
          <w:highlight w:val="yellow"/>
        </w:rPr>
        <w:t xml:space="preserve"> clause may be inserted into the Consultancy Agreement (Long Form) </w:t>
      </w:r>
      <w:r w:rsidR="001671BC">
        <w:rPr>
          <w:b/>
          <w:i/>
          <w:color w:val="000000"/>
          <w:highlight w:val="yellow"/>
        </w:rPr>
        <w:t>(</w:t>
      </w:r>
      <w:r w:rsidR="001A5534">
        <w:rPr>
          <w:b/>
          <w:i/>
          <w:color w:val="000000"/>
          <w:highlight w:val="yellow"/>
        </w:rPr>
        <w:t>December</w:t>
      </w:r>
      <w:r w:rsidR="003D7314">
        <w:rPr>
          <w:b/>
          <w:i/>
          <w:color w:val="000000"/>
          <w:highlight w:val="yellow"/>
        </w:rPr>
        <w:t xml:space="preserve"> 2022</w:t>
      </w:r>
      <w:r w:rsidR="001671BC">
        <w:rPr>
          <w:b/>
          <w:i/>
          <w:color w:val="000000"/>
          <w:highlight w:val="yellow"/>
        </w:rPr>
        <w:t xml:space="preserve">) </w:t>
      </w:r>
      <w:r>
        <w:rPr>
          <w:b/>
          <w:i/>
          <w:color w:val="000000"/>
          <w:highlight w:val="yellow"/>
        </w:rPr>
        <w:t xml:space="preserve">only.  Clause cross references </w:t>
      </w:r>
      <w:r w:rsidR="00772B46">
        <w:rPr>
          <w:b/>
          <w:i/>
          <w:color w:val="000000"/>
          <w:highlight w:val="yellow"/>
        </w:rPr>
        <w:t xml:space="preserve">are </w:t>
      </w:r>
      <w:r>
        <w:rPr>
          <w:b/>
          <w:i/>
          <w:color w:val="000000"/>
          <w:highlight w:val="yellow"/>
        </w:rPr>
        <w:t>drafted for this agreement only.</w:t>
      </w:r>
    </w:p>
    <w:p w14:paraId="63C795E0" w14:textId="3C0588FE" w:rsidR="005C4C98" w:rsidRDefault="005C4C98" w:rsidP="005C4C98">
      <w:pPr>
        <w:rPr>
          <w:b/>
          <w:i/>
          <w:color w:val="000000"/>
          <w:highlight w:val="yellow"/>
        </w:rPr>
      </w:pPr>
      <w:r>
        <w:rPr>
          <w:b/>
          <w:i/>
          <w:color w:val="000000"/>
          <w:highlight w:val="yellow"/>
        </w:rPr>
        <w:t xml:space="preserve">Refer to Contracting Practice Note Limitation / Exclusion of Liability for issues to consider when using this clause.  </w:t>
      </w:r>
      <w:r w:rsidR="0070074C">
        <w:rPr>
          <w:b/>
          <w:i/>
          <w:color w:val="000000"/>
          <w:highlight w:val="yellow"/>
        </w:rPr>
        <w:t xml:space="preserve">This Practice Note is available on request from </w:t>
      </w:r>
      <w:hyperlink r:id="rId20" w:history="1">
        <w:r w:rsidR="0070074C" w:rsidRPr="00354014">
          <w:rPr>
            <w:rStyle w:val="Hyperlink"/>
            <w:b/>
            <w:i/>
            <w:highlight w:val="yellow"/>
          </w:rPr>
          <w:t>Construction Policy Unit</w:t>
        </w:r>
      </w:hyperlink>
      <w:r w:rsidR="0070074C">
        <w:rPr>
          <w:b/>
          <w:i/>
          <w:color w:val="000000"/>
          <w:highlight w:val="yellow"/>
        </w:rPr>
        <w:t xml:space="preserve">.  </w:t>
      </w:r>
      <w:r>
        <w:rPr>
          <w:b/>
          <w:i/>
          <w:color w:val="000000"/>
          <w:highlight w:val="yellow"/>
        </w:rPr>
        <w:t>Note that while this Contracting Practice Note has been drafted for AS4300-1992 with VPS Special Conditions, the issues raised should be considered to the extent they apply to professional services.</w:t>
      </w:r>
    </w:p>
    <w:p w14:paraId="7ACD8E75" w14:textId="77777777" w:rsidR="003C7288" w:rsidRDefault="003C7288" w:rsidP="003C7288">
      <w:pPr>
        <w:rPr>
          <w:b/>
          <w:i/>
          <w:color w:val="000000"/>
          <w:highlight w:val="yellow"/>
        </w:rPr>
      </w:pPr>
      <w:r>
        <w:rPr>
          <w:b/>
          <w:i/>
          <w:color w:val="000000"/>
          <w:highlight w:val="yellow"/>
        </w:rPr>
        <w:t>If you use this clause, you must also use the applicable item in the Agreement Particulars.</w:t>
      </w:r>
    </w:p>
    <w:p w14:paraId="3ADF27C6" w14:textId="77777777" w:rsidR="002F21AE" w:rsidRDefault="002F21AE" w:rsidP="002F21AE">
      <w:pPr>
        <w:rPr>
          <w:b/>
          <w:i/>
          <w:color w:val="000000"/>
          <w:highlight w:val="yellow"/>
        </w:rPr>
      </w:pPr>
      <w:r>
        <w:rPr>
          <w:b/>
          <w:i/>
          <w:color w:val="000000"/>
          <w:highlight w:val="yellow"/>
        </w:rPr>
        <w:t>After you have inserted the clause and the item in the Agreement Particulars, update the table of contents.</w:t>
      </w:r>
    </w:p>
    <w:p w14:paraId="1E05A7C8" w14:textId="77777777" w:rsidR="00D8111E" w:rsidRDefault="00D8111E" w:rsidP="002F21AE">
      <w:pPr>
        <w:rPr>
          <w:b/>
          <w:i/>
          <w:color w:val="000000"/>
          <w:highlight w:val="yellow"/>
        </w:rPr>
      </w:pPr>
    </w:p>
    <w:p w14:paraId="5A0256C2" w14:textId="77777777" w:rsidR="00D8111E" w:rsidRDefault="00D8111E" w:rsidP="00D8111E">
      <w:pPr>
        <w:tabs>
          <w:tab w:val="left" w:pos="5517"/>
        </w:tabs>
        <w:rPr>
          <w:b/>
          <w:i/>
          <w:color w:val="000000"/>
          <w:highlight w:val="yellow"/>
        </w:rPr>
      </w:pPr>
      <w:r>
        <w:rPr>
          <w:b/>
          <w:i/>
          <w:color w:val="000000"/>
          <w:highlight w:val="yellow"/>
        </w:rPr>
        <w:t>At the heading 18.5, remove the words ‘Not used’. Insert this clause at the heading 18.5.</w:t>
      </w:r>
    </w:p>
    <w:p w14:paraId="26C725AC" w14:textId="77777777" w:rsidR="002B387E" w:rsidRDefault="00EA6E8F" w:rsidP="00EA6E8F">
      <w:pPr>
        <w:pStyle w:val="Heading2"/>
        <w:numPr>
          <w:ilvl w:val="0"/>
          <w:numId w:val="0"/>
        </w:numPr>
      </w:pPr>
      <w:bookmarkStart w:id="13" w:name="_Toc518137653"/>
      <w:r>
        <w:t>18.5</w:t>
      </w:r>
      <w:r>
        <w:tab/>
      </w:r>
      <w:r w:rsidR="002B387E">
        <w:t>Exclusion of liability</w:t>
      </w:r>
      <w:bookmarkEnd w:id="12"/>
      <w:bookmarkEnd w:id="13"/>
    </w:p>
    <w:p w14:paraId="40FCFF1E" w14:textId="77777777" w:rsidR="002B387E" w:rsidRDefault="002B387E" w:rsidP="007F0D28">
      <w:pPr>
        <w:pStyle w:val="Heading3"/>
        <w:numPr>
          <w:ilvl w:val="2"/>
          <w:numId w:val="541"/>
        </w:numPr>
      </w:pPr>
      <w:r w:rsidRPr="002B387E">
        <w:t xml:space="preserve">This clause </w:t>
      </w:r>
      <w:r w:rsidR="007E57CE">
        <w:t>18.5</w:t>
      </w:r>
      <w:r w:rsidRPr="002B387E">
        <w:t xml:space="preserve"> only applies if Item </w:t>
      </w:r>
      <w:r w:rsidR="007E57CE">
        <w:t>50</w:t>
      </w:r>
      <w:r w:rsidRPr="002B387E">
        <w:t xml:space="preserve"> states that it applies.</w:t>
      </w:r>
    </w:p>
    <w:p w14:paraId="44D3EE40" w14:textId="77777777" w:rsidR="002B387E" w:rsidRDefault="002B387E" w:rsidP="002B387E">
      <w:pPr>
        <w:pStyle w:val="Heading3"/>
      </w:pPr>
      <w:bookmarkStart w:id="14" w:name="_Ref515962712"/>
      <w:r>
        <w:t xml:space="preserve">Subject to clause </w:t>
      </w:r>
      <w:r w:rsidR="007E57CE">
        <w:t>18.5(c)</w:t>
      </w:r>
      <w:r>
        <w:t xml:space="preserve"> neither party </w:t>
      </w:r>
      <w:r w:rsidR="008A2F9B">
        <w:t>will</w:t>
      </w:r>
      <w:r>
        <w:t xml:space="preserve"> be liable to the other party for any Excluded Loss suffered or incurred by the other party arising out of or in connection with the </w:t>
      </w:r>
      <w:r w:rsidR="008A2F9B">
        <w:t>Agreement</w:t>
      </w:r>
      <w:r>
        <w:t>.</w:t>
      </w:r>
      <w:bookmarkEnd w:id="14"/>
    </w:p>
    <w:p w14:paraId="1167EA9D" w14:textId="77777777" w:rsidR="002B387E" w:rsidRDefault="002B387E" w:rsidP="002B387E">
      <w:pPr>
        <w:pStyle w:val="Heading3"/>
      </w:pPr>
      <w:bookmarkStart w:id="15" w:name="_Ref515961952"/>
      <w:r>
        <w:t xml:space="preserve">Clause </w:t>
      </w:r>
      <w:r w:rsidR="007E57CE">
        <w:t>18.5(b)</w:t>
      </w:r>
      <w:r>
        <w:t xml:space="preserve"> does not apply to the extent that:</w:t>
      </w:r>
      <w:bookmarkEnd w:id="15"/>
    </w:p>
    <w:p w14:paraId="5AA048F3" w14:textId="77777777" w:rsidR="002B387E" w:rsidRDefault="002B387E" w:rsidP="00B202B8">
      <w:pPr>
        <w:pStyle w:val="Heading4"/>
      </w:pPr>
      <w:r>
        <w:t>liquidated damages (including any damages at common law</w:t>
      </w:r>
      <w:r w:rsidR="008A2F9B">
        <w:t xml:space="preserve"> or equity</w:t>
      </w:r>
      <w:r>
        <w:t>), may be construed or are intended to cover such Excluded Loss;</w:t>
      </w:r>
    </w:p>
    <w:p w14:paraId="521B69CB" w14:textId="77777777" w:rsidR="002B387E" w:rsidRDefault="002B387E" w:rsidP="00B202B8">
      <w:pPr>
        <w:pStyle w:val="Heading4"/>
      </w:pPr>
      <w:r>
        <w:t xml:space="preserve">such Excluded Loss is covered by insurance proceeds that are available under insurances required by the </w:t>
      </w:r>
      <w:r w:rsidR="008A2F9B">
        <w:t>Agreement</w:t>
      </w:r>
      <w:r>
        <w:t xml:space="preserve"> in relation to that event or circumstance;</w:t>
      </w:r>
    </w:p>
    <w:p w14:paraId="00B67095" w14:textId="77777777" w:rsidR="002B387E" w:rsidRDefault="002B387E" w:rsidP="00B202B8">
      <w:pPr>
        <w:pStyle w:val="Heading4"/>
      </w:pPr>
      <w:r>
        <w:t xml:space="preserve">such Excluded Loss would have been covered by insurance proceeds that would have been available under insurances required by the </w:t>
      </w:r>
      <w:r w:rsidR="008A2F9B">
        <w:t>Agreement</w:t>
      </w:r>
      <w:r>
        <w:t xml:space="preserve"> in relation to that event or circumstance but for:</w:t>
      </w:r>
    </w:p>
    <w:p w14:paraId="7209C3D1" w14:textId="77777777" w:rsidR="002B387E" w:rsidRDefault="002B387E" w:rsidP="00B202B8">
      <w:pPr>
        <w:pStyle w:val="Heading5"/>
      </w:pPr>
      <w:r>
        <w:t xml:space="preserve">a failure of the </w:t>
      </w:r>
      <w:r w:rsidR="008A2F9B">
        <w:t>Consultant</w:t>
      </w:r>
      <w:r>
        <w:t xml:space="preserve"> to obtain or maintain the insurances (for which it is responsible) in accordance with </w:t>
      </w:r>
      <w:r w:rsidR="008A2F9B">
        <w:t>c</w:t>
      </w:r>
      <w:r>
        <w:t xml:space="preserve">lause </w:t>
      </w:r>
      <w:r w:rsidR="008A2F9B">
        <w:fldChar w:fldCharType="begin"/>
      </w:r>
      <w:r w:rsidR="008A2F9B">
        <w:instrText xml:space="preserve"> REF _Ref45534561 \w \h </w:instrText>
      </w:r>
      <w:r w:rsidR="008A2F9B">
        <w:fldChar w:fldCharType="separate"/>
      </w:r>
      <w:r w:rsidR="004E1708">
        <w:t>6</w:t>
      </w:r>
      <w:r w:rsidR="008A2F9B">
        <w:fldChar w:fldCharType="end"/>
      </w:r>
      <w:r>
        <w:t>;</w:t>
      </w:r>
    </w:p>
    <w:p w14:paraId="7BAA11E6" w14:textId="77777777" w:rsidR="002B387E" w:rsidRDefault="002B387E" w:rsidP="00B202B8">
      <w:pPr>
        <w:pStyle w:val="Heading5"/>
      </w:pPr>
      <w:r>
        <w:t xml:space="preserve">a failure by the </w:t>
      </w:r>
      <w:r w:rsidR="008A2F9B">
        <w:t>Consultant</w:t>
      </w:r>
      <w:r>
        <w:t xml:space="preserve"> to claim under the relevant insurances (or comply with the claim procedures under the relevant insurances);</w:t>
      </w:r>
    </w:p>
    <w:p w14:paraId="467D9C5D" w14:textId="77777777" w:rsidR="002B387E" w:rsidRDefault="002B387E" w:rsidP="00B202B8">
      <w:pPr>
        <w:pStyle w:val="Heading5"/>
      </w:pPr>
      <w:r>
        <w:t xml:space="preserve">the </w:t>
      </w:r>
      <w:r w:rsidR="008A2F9B">
        <w:t>Consultant</w:t>
      </w:r>
      <w:r>
        <w:t xml:space="preserve"> not complying with any provision, obligation or duty owed under the relevant insurance policy (including the </w:t>
      </w:r>
      <w:r w:rsidR="008A2F9B">
        <w:t>Consultant</w:t>
      </w:r>
      <w:r>
        <w:t>’s duty to disclose); or</w:t>
      </w:r>
    </w:p>
    <w:p w14:paraId="5BE486B5" w14:textId="77777777" w:rsidR="002B387E" w:rsidRDefault="002B387E" w:rsidP="00B202B8">
      <w:pPr>
        <w:pStyle w:val="Heading5"/>
      </w:pPr>
      <w:r>
        <w:t xml:space="preserve">the inclusion of </w:t>
      </w:r>
      <w:r w:rsidR="008A2F9B">
        <w:t>c</w:t>
      </w:r>
      <w:r>
        <w:t xml:space="preserve">lause </w:t>
      </w:r>
      <w:r w:rsidR="007E57CE">
        <w:t>18.5(b)</w:t>
      </w:r>
      <w:r>
        <w:t>;</w:t>
      </w:r>
    </w:p>
    <w:p w14:paraId="6910AF4F" w14:textId="77777777" w:rsidR="002B387E" w:rsidRDefault="002B387E" w:rsidP="00B202B8">
      <w:pPr>
        <w:pStyle w:val="Heading4"/>
      </w:pPr>
      <w:r>
        <w:t xml:space="preserve">such Excluded Loss is caused by the wilful misconduct, wilful default, wilful neglect, gross negligence, fraud or criminal acts or omissions of the </w:t>
      </w:r>
      <w:r w:rsidR="008A2F9B">
        <w:t>Consultant</w:t>
      </w:r>
      <w:r>
        <w:t xml:space="preserve"> or the employees or agents of the </w:t>
      </w:r>
      <w:r w:rsidR="008A2F9B">
        <w:t>Consultant</w:t>
      </w:r>
      <w:r>
        <w:t>;</w:t>
      </w:r>
    </w:p>
    <w:p w14:paraId="40225692" w14:textId="77777777" w:rsidR="002B387E" w:rsidRDefault="002B387E" w:rsidP="00B202B8">
      <w:pPr>
        <w:pStyle w:val="Heading4"/>
      </w:pPr>
      <w:r>
        <w:t xml:space="preserve">the </w:t>
      </w:r>
      <w:r w:rsidR="008A2F9B">
        <w:t>Consultant</w:t>
      </w:r>
      <w:r>
        <w:t xml:space="preserve"> recovers, or would have recovered but for an act or omission of the </w:t>
      </w:r>
      <w:r w:rsidR="008A2F9B">
        <w:t>Consultant</w:t>
      </w:r>
      <w:r>
        <w:t xml:space="preserve">, an amount from a third party arising from any Claim made in connection with the </w:t>
      </w:r>
      <w:r w:rsidR="008A2F9B">
        <w:t>Agreement</w:t>
      </w:r>
      <w:r>
        <w:t>;</w:t>
      </w:r>
    </w:p>
    <w:p w14:paraId="005FF5F6" w14:textId="77777777" w:rsidR="002B387E" w:rsidRDefault="002B387E" w:rsidP="00B202B8">
      <w:pPr>
        <w:pStyle w:val="Heading4"/>
      </w:pPr>
      <w:r>
        <w:t>such Excluded Loss cannot be excluded at law; or</w:t>
      </w:r>
    </w:p>
    <w:p w14:paraId="7C6B8673" w14:textId="77777777" w:rsidR="002B387E" w:rsidRDefault="002B387E" w:rsidP="00B202B8">
      <w:pPr>
        <w:pStyle w:val="Heading4"/>
      </w:pPr>
      <w:r>
        <w:lastRenderedPageBreak/>
        <w:t xml:space="preserve">losses identified in </w:t>
      </w:r>
      <w:r w:rsidR="008A2F9B" w:rsidRPr="002B387E">
        <w:t xml:space="preserve">Item </w:t>
      </w:r>
      <w:r w:rsidR="007E57CE">
        <w:t>50</w:t>
      </w:r>
      <w:r>
        <w:t>.</w:t>
      </w:r>
    </w:p>
    <w:p w14:paraId="4411F0CD" w14:textId="77777777" w:rsidR="002B387E" w:rsidRDefault="002B387E" w:rsidP="002B387E">
      <w:pPr>
        <w:pStyle w:val="Heading3"/>
      </w:pPr>
      <w:r>
        <w:t xml:space="preserve">For the purposes of this </w:t>
      </w:r>
      <w:r w:rsidR="008A2F9B" w:rsidRPr="002B387E">
        <w:t xml:space="preserve">clause </w:t>
      </w:r>
      <w:r w:rsidR="007E57CE">
        <w:t>18.5</w:t>
      </w:r>
      <w:r w:rsidR="008A2F9B">
        <w:t xml:space="preserve"> </w:t>
      </w:r>
      <w:r>
        <w:t>'Excluded Loss' means any:</w:t>
      </w:r>
    </w:p>
    <w:p w14:paraId="7F4FB678" w14:textId="77777777" w:rsidR="002B387E" w:rsidRDefault="002B387E" w:rsidP="00B202B8">
      <w:pPr>
        <w:pStyle w:val="Heading4"/>
      </w:pPr>
      <w:r>
        <w:t>loss of business or production;</w:t>
      </w:r>
    </w:p>
    <w:p w14:paraId="30181D2B" w14:textId="77777777" w:rsidR="002B387E" w:rsidRDefault="002B387E" w:rsidP="00B202B8">
      <w:pPr>
        <w:pStyle w:val="Heading4"/>
      </w:pPr>
      <w:r>
        <w:t>loss of actual or anticipated profit or revenue; and</w:t>
      </w:r>
    </w:p>
    <w:p w14:paraId="2823D2F7" w14:textId="77777777" w:rsidR="002B387E" w:rsidRDefault="002B387E">
      <w:pPr>
        <w:pStyle w:val="Heading4"/>
      </w:pPr>
      <w:r>
        <w:t>loss of business reputation.</w:t>
      </w:r>
    </w:p>
    <w:p w14:paraId="01610721" w14:textId="77777777" w:rsidR="009C2EEB" w:rsidRDefault="009C2EEB"/>
    <w:p w14:paraId="025B35B7" w14:textId="1FD7AC99" w:rsidR="00D8111E" w:rsidRDefault="00D8111E" w:rsidP="00D8111E">
      <w:pPr>
        <w:rPr>
          <w:b/>
          <w:i/>
          <w:color w:val="000000"/>
          <w:highlight w:val="yellow"/>
        </w:rPr>
      </w:pPr>
      <w:r>
        <w:rPr>
          <w:b/>
          <w:i/>
          <w:color w:val="000000"/>
          <w:highlight w:val="yellow"/>
        </w:rPr>
        <w:t xml:space="preserve">At item 50 in the Agreement Particulars, remove the words ‘Not used’ where appearing.  Insert </w:t>
      </w:r>
      <w:r w:rsidR="00AC144A">
        <w:rPr>
          <w:b/>
          <w:i/>
          <w:color w:val="000000"/>
          <w:highlight w:val="yellow"/>
        </w:rPr>
        <w:t xml:space="preserve">this </w:t>
      </w:r>
      <w:r>
        <w:rPr>
          <w:b/>
          <w:i/>
          <w:color w:val="000000"/>
          <w:highlight w:val="yellow"/>
        </w:rPr>
        <w:t>text at item 50.</w:t>
      </w:r>
    </w:p>
    <w:tbl>
      <w:tblPr>
        <w:tblW w:w="492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749"/>
        <w:gridCol w:w="2975"/>
        <w:gridCol w:w="5708"/>
      </w:tblGrid>
      <w:tr w:rsidR="001671BC" w:rsidRPr="002953B2" w14:paraId="0BBA8A5F" w14:textId="77777777" w:rsidTr="004229C4">
        <w:trPr>
          <w:jc w:val="center"/>
        </w:trPr>
        <w:tc>
          <w:tcPr>
            <w:tcW w:w="397" w:type="pct"/>
            <w:shd w:val="clear" w:color="auto" w:fill="FFFFFF"/>
          </w:tcPr>
          <w:p w14:paraId="00284DDB" w14:textId="77777777" w:rsidR="001671BC" w:rsidRPr="002953B2" w:rsidRDefault="001671BC" w:rsidP="001671BC">
            <w:pPr>
              <w:pStyle w:val="CUTable1"/>
              <w:numPr>
                <w:ilvl w:val="0"/>
                <w:numId w:val="0"/>
              </w:numPr>
              <w:spacing w:before="120" w:after="0"/>
            </w:pPr>
            <w:bookmarkStart w:id="16" w:name="_Ref515962401"/>
            <w:r>
              <w:t>50</w:t>
            </w:r>
          </w:p>
        </w:tc>
        <w:bookmarkEnd w:id="16"/>
        <w:tc>
          <w:tcPr>
            <w:tcW w:w="1577" w:type="pct"/>
            <w:shd w:val="clear" w:color="auto" w:fill="FFFFFF"/>
          </w:tcPr>
          <w:p w14:paraId="253F7528" w14:textId="77777777" w:rsidR="001671BC" w:rsidRDefault="001671BC" w:rsidP="001671BC">
            <w:pPr>
              <w:spacing w:before="120" w:after="60"/>
              <w:rPr>
                <w:bCs/>
                <w:szCs w:val="22"/>
              </w:rPr>
            </w:pPr>
            <w:r>
              <w:rPr>
                <w:bCs/>
                <w:szCs w:val="22"/>
              </w:rPr>
              <w:t xml:space="preserve">Exclusion of liability - Does clause 18.5 apply? </w:t>
            </w:r>
            <w:r>
              <w:rPr>
                <w:bCs/>
                <w:szCs w:val="22"/>
              </w:rPr>
              <w:br/>
              <w:t>(clause 18.5)</w:t>
            </w:r>
          </w:p>
        </w:tc>
        <w:tc>
          <w:tcPr>
            <w:tcW w:w="3026" w:type="pct"/>
            <w:shd w:val="clear" w:color="auto" w:fill="FFFFFF"/>
          </w:tcPr>
          <w:p w14:paraId="0E7E3946" w14:textId="47B83BD9" w:rsidR="001671BC" w:rsidRPr="00DD6520" w:rsidRDefault="00222217" w:rsidP="004229C4">
            <w:pPr>
              <w:pStyle w:val="Footer"/>
              <w:numPr>
                <w:ilvl w:val="12"/>
                <w:numId w:val="0"/>
              </w:numPr>
              <w:spacing w:before="60" w:after="60"/>
              <w:rPr>
                <w:b/>
                <w:sz w:val="24"/>
              </w:rPr>
            </w:pPr>
            <w:r w:rsidRPr="00222217">
              <w:rPr>
                <w:bCs/>
                <w:sz w:val="20"/>
                <w:szCs w:val="22"/>
              </w:rPr>
              <w:t xml:space="preserve">Yes  </w:t>
            </w:r>
            <w:r w:rsidRPr="00222217">
              <w:rPr>
                <w:bCs/>
                <w:sz w:val="44"/>
                <w:szCs w:val="44"/>
              </w:rPr>
              <w:t></w:t>
            </w:r>
            <w:r w:rsidRPr="00222217">
              <w:rPr>
                <w:bCs/>
                <w:sz w:val="20"/>
                <w:szCs w:val="22"/>
              </w:rPr>
              <w:tab/>
              <w:t xml:space="preserve">No  </w:t>
            </w:r>
            <w:r w:rsidRPr="00222217">
              <w:rPr>
                <w:bCs/>
                <w:sz w:val="44"/>
                <w:szCs w:val="44"/>
              </w:rPr>
              <w:t></w:t>
            </w:r>
            <w:r w:rsidR="001671BC">
              <w:rPr>
                <w:rFonts w:ascii="Wingdings" w:hAnsi="Wingdings"/>
                <w:snapToGrid w:val="0"/>
                <w:sz w:val="40"/>
              </w:rPr>
              <w:br/>
            </w:r>
            <w:r w:rsidR="001671BC" w:rsidRPr="001671BC">
              <w:rPr>
                <w:i/>
                <w:szCs w:val="18"/>
              </w:rPr>
              <w:t>If nothing stated, 'No' applies.</w:t>
            </w:r>
          </w:p>
          <w:p w14:paraId="1B67FDF6" w14:textId="77777777" w:rsidR="001671BC" w:rsidRDefault="001671BC" w:rsidP="004229C4">
            <w:pPr>
              <w:spacing w:before="120" w:after="60"/>
            </w:pPr>
          </w:p>
          <w:p w14:paraId="7F867D70" w14:textId="77777777" w:rsidR="001671BC" w:rsidRPr="00222217" w:rsidRDefault="001671BC" w:rsidP="004229C4">
            <w:pPr>
              <w:spacing w:before="120" w:after="60"/>
              <w:rPr>
                <w:bCs/>
                <w:i/>
              </w:rPr>
            </w:pPr>
            <w:r w:rsidRPr="00222217">
              <w:rPr>
                <w:bCs/>
              </w:rPr>
              <w:t>Other losses excluded from limitation of liability: [</w:t>
            </w:r>
            <w:r w:rsidRPr="00222217">
              <w:rPr>
                <w:bCs/>
                <w:i/>
                <w:highlight w:val="yellow"/>
              </w:rPr>
              <w:t>Insert</w:t>
            </w:r>
            <w:r w:rsidRPr="00222217">
              <w:rPr>
                <w:bCs/>
              </w:rPr>
              <w:t>]</w:t>
            </w:r>
          </w:p>
          <w:p w14:paraId="65871EEE" w14:textId="77777777" w:rsidR="001671BC" w:rsidRPr="00DD6520" w:rsidRDefault="001671BC" w:rsidP="004229C4">
            <w:pPr>
              <w:pStyle w:val="Footer"/>
              <w:numPr>
                <w:ilvl w:val="12"/>
                <w:numId w:val="0"/>
              </w:numPr>
              <w:spacing w:before="60" w:after="60"/>
              <w:rPr>
                <w:b/>
                <w:sz w:val="24"/>
              </w:rPr>
            </w:pPr>
          </w:p>
        </w:tc>
      </w:tr>
      <w:bookmarkEnd w:id="6"/>
    </w:tbl>
    <w:p w14:paraId="0E5B264C" w14:textId="77777777" w:rsidR="001671BC" w:rsidRDefault="001671BC" w:rsidP="001671BC">
      <w:pPr>
        <w:pStyle w:val="Heading4"/>
        <w:numPr>
          <w:ilvl w:val="0"/>
          <w:numId w:val="0"/>
        </w:numPr>
      </w:pPr>
    </w:p>
    <w:sectPr w:rsidR="001671BC" w:rsidSect="0070074C">
      <w:pgSz w:w="11909" w:h="16834"/>
      <w:pgMar w:top="1134" w:right="1134" w:bottom="1134" w:left="1417" w:header="1077" w:footer="567" w:gutter="0"/>
      <w:pgNumType w:start="1"/>
      <w:cols w:space="720" w:equalWidth="0">
        <w:col w:w="9358" w:space="708"/>
      </w:cols>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22B5FD" w14:textId="77777777" w:rsidR="00BE61EE" w:rsidRDefault="00BE61EE">
      <w:r>
        <w:separator/>
      </w:r>
    </w:p>
  </w:endnote>
  <w:endnote w:type="continuationSeparator" w:id="0">
    <w:p w14:paraId="7B340E01" w14:textId="77777777" w:rsidR="00BE61EE" w:rsidRDefault="00BE61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altName w:val="Arial"/>
    <w:panose1 w:val="020B0704020202020204"/>
    <w:charset w:val="00"/>
    <w:family w:val="auto"/>
    <w:notTrueType/>
    <w:pitch w:val="variable"/>
    <w:sig w:usb0="00000003" w:usb1="00000000" w:usb2="00000000" w:usb3="00000000" w:csb0="00000001" w:csb1="00000000"/>
  </w:font>
  <w:font w:name="CG Omega">
    <w:altName w:val="Times New Roman"/>
    <w:charset w:val="00"/>
    <w:family w:val="roman"/>
    <w:pitch w:val="default"/>
    <w:sig w:usb0="00000003" w:usb1="00000000" w:usb2="00000000" w:usb3="00000000" w:csb0="00000001" w:csb1="00000000"/>
  </w:font>
  <w:font w:name="C39 Medium 36pt LJ4">
    <w:charset w:val="00"/>
    <w:family w:val="auto"/>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46E2E" w14:textId="77777777" w:rsidR="007E57CE" w:rsidRDefault="007E57CE" w:rsidP="00EE217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D73CEC6" w14:textId="77777777" w:rsidR="007E57CE" w:rsidRPr="00192B2B" w:rsidRDefault="00000000" w:rsidP="00EE217E">
    <w:pPr>
      <w:pStyle w:val="Footer"/>
      <w:ind w:right="360"/>
    </w:pPr>
    <w:fldSimple w:instr=" DOCVARIABLE  CUFooterText  \* MERGEFORMAT \* MERGEFORMAT " w:fldLock="1">
      <w:r w:rsidR="007E57CE">
        <w:t>L\326128895.5</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12E50" w14:textId="0200176F" w:rsidR="007E57CE" w:rsidRPr="00722C5E" w:rsidRDefault="00075F97" w:rsidP="00722C5E">
    <w:pPr>
      <w:pStyle w:val="Footer"/>
      <w:pBdr>
        <w:top w:val="single" w:sz="4" w:space="1" w:color="auto"/>
      </w:pBdr>
    </w:pPr>
    <w:r>
      <w:rPr>
        <w:noProof/>
        <w:szCs w:val="18"/>
      </w:rPr>
      <mc:AlternateContent>
        <mc:Choice Requires="wps">
          <w:drawing>
            <wp:anchor distT="0" distB="0" distL="114300" distR="114300" simplePos="0" relativeHeight="251666432" behindDoc="0" locked="0" layoutInCell="0" allowOverlap="1" wp14:anchorId="588FA449" wp14:editId="2999967B">
              <wp:simplePos x="0" y="0"/>
              <wp:positionH relativeFrom="page">
                <wp:align>left</wp:align>
              </wp:positionH>
              <wp:positionV relativeFrom="page">
                <wp:align>bottom</wp:align>
              </wp:positionV>
              <wp:extent cx="7772400" cy="463550"/>
              <wp:effectExtent l="0" t="0" r="0" b="12700"/>
              <wp:wrapNone/>
              <wp:docPr id="4" name="MSIPCM3e544602b3883d5820cefd28" descr="{&quot;HashCode&quot;:-1267603503,&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E31BA17" w14:textId="53013DE8" w:rsidR="00075F97" w:rsidRPr="00EF28C2" w:rsidRDefault="00EF28C2" w:rsidP="00EF28C2">
                          <w:pPr>
                            <w:spacing w:after="0"/>
                            <w:rPr>
                              <w:rFonts w:ascii="Calibri" w:hAnsi="Calibri" w:cs="Calibri"/>
                              <w:color w:val="000000"/>
                              <w:sz w:val="22"/>
                            </w:rPr>
                          </w:pPr>
                          <w:r w:rsidRPr="00EF28C2">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588FA449" id="_x0000_t202" coordsize="21600,21600" o:spt="202" path="m,l,21600r21600,l21600,xe">
              <v:stroke joinstyle="miter"/>
              <v:path gradientshapeok="t" o:connecttype="rect"/>
            </v:shapetype>
            <v:shape id="MSIPCM3e544602b3883d5820cefd28" o:spid="_x0000_s1026" type="#_x0000_t202" alt="{&quot;HashCode&quot;:-1267603503,&quot;Height&quot;:9999999.0,&quot;Width&quot;:9999999.0,&quot;Placement&quot;:&quot;Footer&quot;,&quot;Index&quot;:&quot;Primary&quot;,&quot;Section&quot;:1,&quot;Top&quot;:0.0,&quot;Left&quot;:0.0}" style="position:absolute;margin-left:0;margin-top:0;width:612pt;height:36.5pt;z-index:251666432;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" o:allowincell="f" filled="f" stroked="f" strokeweight=".5pt">
              <v:textbox inset="20pt,0,,0">
                <w:txbxContent>
                  <w:p w14:paraId="6E31BA17" w14:textId="53013DE8" w:rsidR="00075F97" w:rsidRPr="00EF28C2" w:rsidRDefault="00EF28C2" w:rsidP="00EF28C2">
                    <w:pPr>
                      <w:spacing w:after="0"/>
                      <w:rPr>
                        <w:rFonts w:ascii="Calibri" w:hAnsi="Calibri" w:cs="Calibri"/>
                        <w:color w:val="000000"/>
                        <w:sz w:val="22"/>
                      </w:rPr>
                    </w:pPr>
                    <w:r w:rsidRPr="00EF28C2">
                      <w:rPr>
                        <w:rFonts w:ascii="Calibri" w:hAnsi="Calibri" w:cs="Calibri"/>
                        <w:color w:val="000000"/>
                        <w:sz w:val="22"/>
                      </w:rPr>
                      <w:t>OFFICIAL</w:t>
                    </w:r>
                  </w:p>
                </w:txbxContent>
              </v:textbox>
              <w10:wrap anchorx="page" anchory="page"/>
            </v:shape>
          </w:pict>
        </mc:Fallback>
      </mc:AlternateContent>
    </w:r>
    <w:r w:rsidR="007E57CE">
      <w:rPr>
        <w:szCs w:val="18"/>
      </w:rPr>
      <w:t xml:space="preserve">Consultancy Agreement </w:t>
    </w:r>
    <w:r w:rsidR="006563D2">
      <w:rPr>
        <w:szCs w:val="18"/>
      </w:rPr>
      <w:t xml:space="preserve">(Long form) </w:t>
    </w:r>
    <w:r w:rsidR="007E57CE">
      <w:rPr>
        <w:szCs w:val="18"/>
      </w:rPr>
      <w:t>(</w:t>
    </w:r>
    <w:r>
      <w:rPr>
        <w:szCs w:val="18"/>
      </w:rPr>
      <w:t>June 2023</w:t>
    </w:r>
    <w:r w:rsidR="007E57CE">
      <w:rPr>
        <w:szCs w:val="18"/>
      </w:rPr>
      <w:t>)</w:t>
    </w:r>
    <w:r w:rsidR="00AA532D">
      <w:rPr>
        <w:szCs w:val="18"/>
      </w:rPr>
      <w:t xml:space="preserve"> Optional clauses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EC3DC" w14:textId="5FF9EF8D" w:rsidR="007E57CE" w:rsidRPr="00192B2B" w:rsidRDefault="00222217" w:rsidP="00722C5E">
    <w:pPr>
      <w:pStyle w:val="Footer"/>
      <w:pBdr>
        <w:top w:val="single" w:sz="4" w:space="1" w:color="auto"/>
      </w:pBdr>
      <w:tabs>
        <w:tab w:val="center" w:pos="4536"/>
        <w:tab w:val="right" w:pos="9214"/>
      </w:tabs>
    </w:pPr>
    <w:r>
      <w:rPr>
        <w:noProof/>
      </w:rPr>
      <mc:AlternateContent>
        <mc:Choice Requires="wps">
          <w:drawing>
            <wp:anchor distT="0" distB="0" distL="114300" distR="114300" simplePos="0" relativeHeight="251654144" behindDoc="0" locked="0" layoutInCell="0" allowOverlap="1" wp14:anchorId="3F61C2AE" wp14:editId="2793391D">
              <wp:simplePos x="0" y="0"/>
              <wp:positionH relativeFrom="page">
                <wp:align>left</wp:align>
              </wp:positionH>
              <wp:positionV relativeFrom="page">
                <wp:align>bottom</wp:align>
              </wp:positionV>
              <wp:extent cx="7772400" cy="266700"/>
              <wp:effectExtent l="0" t="0" r="0" b="0"/>
              <wp:wrapNone/>
              <wp:docPr id="2" name="MSIPCMd5d243f0ab42d657a9dfd244" descr="{&quot;HashCode&quot;:-1267603503,&quot;Height&quot;:9999999.0,&quot;Width&quot;:9999999.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A4A76B0" w14:textId="173D68D9" w:rsidR="00222217" w:rsidRPr="00F16E92" w:rsidRDefault="00222217" w:rsidP="00F16E92">
                          <w:pPr>
                            <w:spacing w:after="0"/>
                            <w:rPr>
                              <w:rFonts w:ascii="Calibri" w:hAnsi="Calibri" w:cs="Calibri"/>
                              <w:color w:val="000000"/>
                              <w:sz w:val="22"/>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3F61C2AE" id="_x0000_t202" coordsize="21600,21600" o:spt="202" path="m,l,21600r21600,l21600,xe">
              <v:stroke joinstyle="miter"/>
              <v:path gradientshapeok="t" o:connecttype="rect"/>
            </v:shapetype>
            <v:shape id="MSIPCMd5d243f0ab42d657a9dfd244" o:spid="_x0000_s1028" type="#_x0000_t202" alt="{&quot;HashCode&quot;:-1267603503,&quot;Height&quot;:9999999.0,&quot;Width&quot;:9999999.0,&quot;Placement&quot;:&quot;Footer&quot;,&quot;Index&quot;:&quot;FirstPage&quot;,&quot;Section&quot;:1,&quot;Top&quot;:0.0,&quot;Left&quot;:0.0}" style="position:absolute;margin-left:0;margin-top:0;width:612pt;height:21pt;z-index:251654144;visibility:visible;mso-wrap-style:square;mso-wrap-distance-left:9pt;mso-wrap-distance-top:0;mso-wrap-distance-right:9pt;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" o:allowincell="f" filled="f" stroked="f" strokeweight=".5pt">
              <v:textbox inset="20pt,0,,0">
                <w:txbxContent>
                  <w:p w14:paraId="2A4A76B0" w14:textId="173D68D9" w:rsidR="00222217" w:rsidRPr="00F16E92" w:rsidRDefault="00222217" w:rsidP="00F16E92">
                    <w:pPr>
                      <w:spacing w:after="0"/>
                      <w:rPr>
                        <w:rFonts w:ascii="Calibri" w:hAnsi="Calibri" w:cs="Calibri"/>
                        <w:color w:val="000000"/>
                        <w:sz w:val="22"/>
                      </w:rPr>
                    </w:pPr>
                  </w:p>
                </w:txbxContent>
              </v:textbox>
              <w10:wrap anchorx="page" anchory="page"/>
            </v:shape>
          </w:pict>
        </mc:Fallback>
      </mc:AlternateContent>
    </w:r>
    <w:r w:rsidR="007E57CE">
      <w:t xml:space="preserve">Consultancy Agreement </w:t>
    </w:r>
    <w:r w:rsidR="00AA532D">
      <w:rPr>
        <w:szCs w:val="18"/>
      </w:rPr>
      <w:t xml:space="preserve">(Long form) </w:t>
    </w:r>
    <w:r w:rsidR="007E57CE">
      <w:t>(</w:t>
    </w:r>
    <w:r w:rsidR="0070074C">
      <w:t>July</w:t>
    </w:r>
    <w:r w:rsidR="00703A9D">
      <w:t xml:space="preserve"> 2021</w:t>
    </w:r>
    <w:r w:rsidR="007E57CE">
      <w:t>)</w:t>
    </w:r>
    <w:r w:rsidR="00AA532D">
      <w:t xml:space="preserve"> </w:t>
    </w:r>
    <w:r w:rsidR="007E57CE">
      <w:tab/>
    </w:r>
    <w:r w:rsidR="002F21AE">
      <w:t>Optional clauses</w:t>
    </w:r>
    <w:r w:rsidR="007E57CE">
      <w:tab/>
    </w:r>
    <w:r w:rsidR="007E57CE">
      <w:fldChar w:fldCharType="begin"/>
    </w:r>
    <w:r w:rsidR="007E57CE">
      <w:instrText xml:space="preserve"> PAGE   \* MERGEFORMAT </w:instrText>
    </w:r>
    <w:r w:rsidR="007E57CE">
      <w:fldChar w:fldCharType="separate"/>
    </w:r>
    <w:r w:rsidR="00D613D7">
      <w:rPr>
        <w:noProof/>
      </w:rPr>
      <w:t>1</w:t>
    </w:r>
    <w:r w:rsidR="007E57CE">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E1C0D4" w14:textId="77777777" w:rsidR="00BE61EE" w:rsidRDefault="00BE61EE">
      <w:r>
        <w:separator/>
      </w:r>
    </w:p>
  </w:footnote>
  <w:footnote w:type="continuationSeparator" w:id="0">
    <w:p w14:paraId="5149C40F" w14:textId="77777777" w:rsidR="00BE61EE" w:rsidRDefault="00BE61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D5B14" w14:textId="77777777" w:rsidR="00EF28C2" w:rsidRDefault="00EF28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181AD" w14:textId="77777777" w:rsidR="00EF28C2" w:rsidRDefault="00EF28C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BEB10" w14:textId="5EAF1E8A" w:rsidR="00703A9D" w:rsidRDefault="00703A9D">
    <w:pPr>
      <w:pStyle w:val="Header"/>
    </w:pPr>
    <w:r>
      <w:rPr>
        <w:noProof/>
      </w:rPr>
      <mc:AlternateContent>
        <mc:Choice Requires="wps">
          <w:drawing>
            <wp:anchor distT="0" distB="0" distL="114300" distR="114300" simplePos="0" relativeHeight="251660288" behindDoc="0" locked="0" layoutInCell="0" allowOverlap="1" wp14:anchorId="7F338D97" wp14:editId="2A15F003">
              <wp:simplePos x="0" y="0"/>
              <wp:positionH relativeFrom="page">
                <wp:align>center</wp:align>
              </wp:positionH>
              <wp:positionV relativeFrom="page">
                <wp:align>top</wp:align>
              </wp:positionV>
              <wp:extent cx="7772400" cy="463550"/>
              <wp:effectExtent l="0" t="0" r="0" b="12700"/>
              <wp:wrapNone/>
              <wp:docPr id="6" name="MSIPCM0cd84a4b890fd8c6a82da357" descr="{&quot;HashCode&quot;:-1288901358,&quot;Height&quot;:9999999.0,&quot;Width&quot;:9999999.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0201F1B" w14:textId="0F097BEF" w:rsidR="00703A9D" w:rsidRPr="00703A9D" w:rsidRDefault="00703A9D" w:rsidP="00703A9D">
                          <w:pPr>
                            <w:spacing w:after="0"/>
                            <w:jc w:val="center"/>
                            <w:rPr>
                              <w:rFonts w:ascii="Calibri" w:hAnsi="Calibri" w:cs="Calibri"/>
                              <w:color w:val="000000"/>
                              <w:sz w:val="22"/>
                            </w:rPr>
                          </w:pPr>
                          <w:r w:rsidRPr="00703A9D">
                            <w:rPr>
                              <w:rFonts w:ascii="Calibri" w:hAnsi="Calibri" w:cs="Calibri"/>
                              <w:color w:val="000000"/>
                              <w:sz w:val="22"/>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7F338D97" id="_x0000_t202" coordsize="21600,21600" o:spt="202" path="m,l,21600r21600,l21600,xe">
              <v:stroke joinstyle="miter"/>
              <v:path gradientshapeok="t" o:connecttype="rect"/>
            </v:shapetype>
            <v:shape id="MSIPCM0cd84a4b890fd8c6a82da357" o:spid="_x0000_s1027" type="#_x0000_t202" alt="{&quot;HashCode&quot;:-1288901358,&quot;Height&quot;:9999999.0,&quot;Width&quot;:9999999.0,&quot;Placement&quot;:&quot;Header&quot;,&quot;Index&quot;:&quot;FirstPage&quot;,&quot;Section&quot;:1,&quot;Top&quot;:0.0,&quot;Left&quot;:0.0}" style="position:absolute;margin-left:0;margin-top:0;width:612pt;height:36.5pt;z-index:251660288;visibility:visible;mso-wrap-style:square;mso-wrap-distance-left:9pt;mso-wrap-distance-top:0;mso-wrap-distance-right:9pt;mso-wrap-distance-bottom:0;mso-position-horizontal:center;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" o:allowincell="f" filled="f" stroked="f" strokeweight=".5pt">
              <v:textbox inset=",0,,0">
                <w:txbxContent>
                  <w:p w14:paraId="40201F1B" w14:textId="0F097BEF" w:rsidR="00703A9D" w:rsidRPr="00703A9D" w:rsidRDefault="00703A9D" w:rsidP="00703A9D">
                    <w:pPr>
                      <w:spacing w:after="0"/>
                      <w:jc w:val="center"/>
                      <w:rPr>
                        <w:rFonts w:ascii="Calibri" w:hAnsi="Calibri" w:cs="Calibri"/>
                        <w:color w:val="000000"/>
                        <w:sz w:val="22"/>
                      </w:rPr>
                    </w:pPr>
                    <w:r w:rsidRPr="00703A9D">
                      <w:rPr>
                        <w:rFonts w:ascii="Calibri" w:hAnsi="Calibri" w:cs="Calibri"/>
                        <w:color w:val="000000"/>
                        <w:sz w:val="22"/>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E8E1798"/>
    <w:lvl w:ilvl="0">
      <w:start w:val="1"/>
      <w:numFmt w:val="decimal"/>
      <w:pStyle w:val="ListNumber5"/>
      <w:lvlText w:val="%1)"/>
      <w:lvlJc w:val="left"/>
      <w:pPr>
        <w:tabs>
          <w:tab w:val="num" w:pos="4216"/>
        </w:tabs>
        <w:ind w:left="4216" w:hanging="360"/>
      </w:pPr>
      <w:rPr>
        <w:rFonts w:hint="default"/>
      </w:rPr>
    </w:lvl>
  </w:abstractNum>
  <w:abstractNum w:abstractNumId="1" w15:restartNumberingAfterBreak="0">
    <w:nsid w:val="FFFFFF7D"/>
    <w:multiLevelType w:val="singleLevel"/>
    <w:tmpl w:val="7F4AB33E"/>
    <w:lvl w:ilvl="0">
      <w:start w:val="1"/>
      <w:numFmt w:val="upperLetter"/>
      <w:pStyle w:val="ListNumber4"/>
      <w:lvlText w:val="%1."/>
      <w:lvlJc w:val="left"/>
      <w:pPr>
        <w:tabs>
          <w:tab w:val="num" w:pos="3856"/>
        </w:tabs>
        <w:ind w:left="3856" w:hanging="964"/>
      </w:pPr>
      <w:rPr>
        <w:rFonts w:hint="default"/>
      </w:rPr>
    </w:lvl>
  </w:abstractNum>
  <w:abstractNum w:abstractNumId="2" w15:restartNumberingAfterBreak="0">
    <w:nsid w:val="FFFFFF7E"/>
    <w:multiLevelType w:val="singleLevel"/>
    <w:tmpl w:val="426E0034"/>
    <w:lvl w:ilvl="0">
      <w:start w:val="1"/>
      <w:numFmt w:val="lowerRoman"/>
      <w:pStyle w:val="ListNumber3"/>
      <w:lvlText w:val="(%1)"/>
      <w:lvlJc w:val="left"/>
      <w:pPr>
        <w:tabs>
          <w:tab w:val="num" w:pos="2892"/>
        </w:tabs>
        <w:ind w:left="2892" w:hanging="964"/>
      </w:pPr>
      <w:rPr>
        <w:rFonts w:hint="default"/>
      </w:rPr>
    </w:lvl>
  </w:abstractNum>
  <w:abstractNum w:abstractNumId="3" w15:restartNumberingAfterBreak="0">
    <w:nsid w:val="FFFFFF7F"/>
    <w:multiLevelType w:val="singleLevel"/>
    <w:tmpl w:val="0E285452"/>
    <w:lvl w:ilvl="0">
      <w:start w:val="1"/>
      <w:numFmt w:val="lowerLetter"/>
      <w:pStyle w:val="ListNumber2"/>
      <w:lvlText w:val="(%1)"/>
      <w:lvlJc w:val="left"/>
      <w:pPr>
        <w:tabs>
          <w:tab w:val="num" w:pos="1928"/>
        </w:tabs>
        <w:ind w:left="1928" w:hanging="964"/>
      </w:pPr>
      <w:rPr>
        <w:rFonts w:hint="default"/>
      </w:rPr>
    </w:lvl>
  </w:abstractNum>
  <w:abstractNum w:abstractNumId="4" w15:restartNumberingAfterBreak="0">
    <w:nsid w:val="01500B94"/>
    <w:multiLevelType w:val="multilevel"/>
    <w:tmpl w:val="35B24AE4"/>
    <w:styleLink w:val="CUNumber"/>
    <w:lvl w:ilvl="0">
      <w:start w:val="1"/>
      <w:numFmt w:val="decimal"/>
      <w:pStyle w:val="CUNumber1"/>
      <w:lvlText w:val="%1."/>
      <w:lvlJc w:val="left"/>
      <w:pPr>
        <w:tabs>
          <w:tab w:val="num" w:pos="964"/>
        </w:tabs>
        <w:ind w:left="964" w:hanging="964"/>
      </w:pPr>
      <w:rPr>
        <w:rFonts w:hint="default"/>
        <w:b w:val="0"/>
        <w:i w:val="0"/>
        <w:caps/>
        <w:sz w:val="20"/>
        <w:szCs w:val="22"/>
        <w:u w:val="none"/>
      </w:rPr>
    </w:lvl>
    <w:lvl w:ilvl="1">
      <w:start w:val="1"/>
      <w:numFmt w:val="decimal"/>
      <w:pStyle w:val="CUNumber2"/>
      <w:lvlText w:val="%1.%2"/>
      <w:lvlJc w:val="left"/>
      <w:pPr>
        <w:tabs>
          <w:tab w:val="num" w:pos="964"/>
        </w:tabs>
        <w:ind w:left="964" w:hanging="964"/>
      </w:pPr>
      <w:rPr>
        <w:rFonts w:ascii="Arial" w:hAnsi="Arial" w:hint="default"/>
        <w:b w:val="0"/>
        <w:i w:val="0"/>
        <w:sz w:val="20"/>
        <w:u w:val="none"/>
      </w:rPr>
    </w:lvl>
    <w:lvl w:ilvl="2">
      <w:start w:val="1"/>
      <w:numFmt w:val="lowerLetter"/>
      <w:pStyle w:val="CUNumber3"/>
      <w:lvlText w:val="(%3)"/>
      <w:lvlJc w:val="left"/>
      <w:pPr>
        <w:tabs>
          <w:tab w:val="num" w:pos="1928"/>
        </w:tabs>
        <w:ind w:left="1928" w:hanging="964"/>
      </w:pPr>
      <w:rPr>
        <w:rFonts w:ascii="Arial" w:hAnsi="Arial" w:hint="default"/>
        <w:b w:val="0"/>
        <w:i w:val="0"/>
        <w:sz w:val="20"/>
        <w:u w:val="none"/>
      </w:rPr>
    </w:lvl>
    <w:lvl w:ilvl="3">
      <w:start w:val="1"/>
      <w:numFmt w:val="lowerRoman"/>
      <w:pStyle w:val="CUNumber4"/>
      <w:lvlText w:val="(%4)"/>
      <w:lvlJc w:val="left"/>
      <w:pPr>
        <w:tabs>
          <w:tab w:val="num" w:pos="2891"/>
        </w:tabs>
        <w:ind w:left="2891" w:hanging="963"/>
      </w:pPr>
      <w:rPr>
        <w:rFonts w:ascii="Arial" w:hAnsi="Arial" w:hint="default"/>
        <w:b w:val="0"/>
        <w:i w:val="0"/>
        <w:sz w:val="20"/>
        <w:u w:val="none"/>
      </w:rPr>
    </w:lvl>
    <w:lvl w:ilvl="4">
      <w:start w:val="1"/>
      <w:numFmt w:val="upperLetter"/>
      <w:pStyle w:val="CUNumber5"/>
      <w:lvlText w:val="%5."/>
      <w:lvlJc w:val="left"/>
      <w:pPr>
        <w:tabs>
          <w:tab w:val="num" w:pos="3855"/>
        </w:tabs>
        <w:ind w:left="3855" w:hanging="964"/>
      </w:pPr>
      <w:rPr>
        <w:rFonts w:ascii="Arial" w:hAnsi="Arial" w:hint="default"/>
        <w:b w:val="0"/>
        <w:i w:val="0"/>
        <w:sz w:val="20"/>
        <w:u w:val="none"/>
      </w:rPr>
    </w:lvl>
    <w:lvl w:ilvl="5">
      <w:start w:val="1"/>
      <w:numFmt w:val="decimal"/>
      <w:pStyle w:val="CUNumber6"/>
      <w:lvlText w:val="%6)"/>
      <w:lvlJc w:val="left"/>
      <w:pPr>
        <w:tabs>
          <w:tab w:val="num" w:pos="4819"/>
        </w:tabs>
        <w:ind w:left="4819" w:hanging="964"/>
      </w:pPr>
      <w:rPr>
        <w:rFonts w:ascii="Arial" w:hAnsi="Arial" w:hint="default"/>
        <w:b w:val="0"/>
        <w:i w:val="0"/>
        <w:sz w:val="20"/>
        <w:u w:val="none"/>
      </w:rPr>
    </w:lvl>
    <w:lvl w:ilvl="6">
      <w:start w:val="1"/>
      <w:numFmt w:val="lowerLetter"/>
      <w:pStyle w:val="CUNumber7"/>
      <w:lvlText w:val="%7)"/>
      <w:lvlJc w:val="left"/>
      <w:pPr>
        <w:tabs>
          <w:tab w:val="num" w:pos="5783"/>
        </w:tabs>
        <w:ind w:left="5783" w:hanging="964"/>
      </w:pPr>
      <w:rPr>
        <w:rFonts w:ascii="Arial" w:hAnsi="Arial" w:hint="default"/>
        <w:b w:val="0"/>
        <w:i w:val="0"/>
        <w:sz w:val="20"/>
        <w:u w:val="none"/>
      </w:rPr>
    </w:lvl>
    <w:lvl w:ilvl="7">
      <w:start w:val="1"/>
      <w:numFmt w:val="lowerRoman"/>
      <w:pStyle w:val="CUNumber8"/>
      <w:lvlText w:val="%8)"/>
      <w:lvlJc w:val="left"/>
      <w:pPr>
        <w:tabs>
          <w:tab w:val="num" w:pos="6746"/>
        </w:tabs>
        <w:ind w:left="6746" w:hanging="963"/>
      </w:pPr>
      <w:rPr>
        <w:rFonts w:ascii="Arial" w:hAnsi="Arial" w:hint="default"/>
        <w:b w:val="0"/>
        <w:i w:val="0"/>
        <w:sz w:val="20"/>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5" w15:restartNumberingAfterBreak="0">
    <w:nsid w:val="031B5502"/>
    <w:multiLevelType w:val="hybridMultilevel"/>
    <w:tmpl w:val="84CA9D3C"/>
    <w:lvl w:ilvl="0" w:tplc="E160A6C0">
      <w:start w:val="1"/>
      <w:numFmt w:val="decimal"/>
      <w:pStyle w:val="ItemNumbering"/>
      <w:lvlText w:val="Item %1"/>
      <w:lvlJc w:val="left"/>
      <w:pPr>
        <w:tabs>
          <w:tab w:val="num" w:pos="1928"/>
        </w:tabs>
        <w:ind w:left="1928" w:hanging="1928"/>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 w15:restartNumberingAfterBreak="0">
    <w:nsid w:val="0BAD2E30"/>
    <w:multiLevelType w:val="multilevel"/>
    <w:tmpl w:val="4A1477D0"/>
    <w:styleLink w:val="ZZNumbersloweralpha"/>
    <w:lvl w:ilvl="0">
      <w:start w:val="1"/>
      <w:numFmt w:val="lowerLetter"/>
      <w:pStyle w:val="DHHSnumberloweralpha"/>
      <w:lvlText w:val="(%1)"/>
      <w:lvlJc w:val="left"/>
      <w:pPr>
        <w:tabs>
          <w:tab w:val="num" w:pos="397"/>
        </w:tabs>
        <w:ind w:left="397" w:hanging="397"/>
      </w:pPr>
      <w:rPr>
        <w:rFonts w:hint="default"/>
      </w:rPr>
    </w:lvl>
    <w:lvl w:ilvl="1">
      <w:start w:val="1"/>
      <w:numFmt w:val="lowerLetter"/>
      <w:pStyle w:val="DHHS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7" w15:restartNumberingAfterBreak="0">
    <w:nsid w:val="10B1082B"/>
    <w:multiLevelType w:val="multilevel"/>
    <w:tmpl w:val="B3D0A6B2"/>
    <w:numStyleLink w:val="Schedules"/>
  </w:abstractNum>
  <w:abstractNum w:abstractNumId="8" w15:restartNumberingAfterBreak="0">
    <w:nsid w:val="11330189"/>
    <w:multiLevelType w:val="multilevel"/>
    <w:tmpl w:val="63DC8372"/>
    <w:lvl w:ilvl="0">
      <w:start w:val="47"/>
      <w:numFmt w:val="decimal"/>
      <w:lvlRestart w:val="0"/>
      <w:lvlText w:val="%1"/>
      <w:lvlJc w:val="left"/>
      <w:pPr>
        <w:tabs>
          <w:tab w:val="num" w:pos="567"/>
        </w:tabs>
        <w:ind w:left="567" w:hanging="567"/>
      </w:pPr>
      <w:rPr>
        <w:rFonts w:ascii="Times New Roman Bold" w:hAnsi="Times New Roman Bold" w:hint="default"/>
        <w:b/>
        <w:i w:val="0"/>
        <w:caps w:val="0"/>
        <w:strike w:val="0"/>
        <w:dstrike w:val="0"/>
        <w:vanish w:val="0"/>
        <w:color w:val="000000"/>
        <w:sz w:val="22"/>
        <w:szCs w:val="22"/>
        <w:u w:val="none"/>
        <w:vertAlign w:val="baseline"/>
      </w:rPr>
    </w:lvl>
    <w:lvl w:ilvl="1">
      <w:start w:val="3"/>
      <w:numFmt w:val="decimal"/>
      <w:lvlText w:val="%1.%2"/>
      <w:lvlJc w:val="left"/>
      <w:pPr>
        <w:tabs>
          <w:tab w:val="num" w:pos="567"/>
        </w:tabs>
        <w:ind w:left="567" w:hanging="567"/>
      </w:pPr>
      <w:rPr>
        <w:rFonts w:ascii="Times New Roman Bold" w:hAnsi="Times New Roman Bold" w:hint="default"/>
        <w:b/>
        <w:i w:val="0"/>
        <w:caps w:val="0"/>
        <w:strike w:val="0"/>
        <w:dstrike w:val="0"/>
        <w:vanish w:val="0"/>
        <w:color w:val="000000"/>
        <w:sz w:val="22"/>
        <w:u w:val="none"/>
        <w:vertAlign w:val="baseline"/>
      </w:rPr>
    </w:lvl>
    <w:lvl w:ilvl="2">
      <w:start w:val="1"/>
      <w:numFmt w:val="lowerLetter"/>
      <w:lvlText w:val="(%3)"/>
      <w:lvlJc w:val="left"/>
      <w:pPr>
        <w:tabs>
          <w:tab w:val="num" w:pos="567"/>
        </w:tabs>
        <w:ind w:left="567" w:hanging="567"/>
      </w:pPr>
      <w:rPr>
        <w:rFonts w:ascii="Times New Roman" w:hAnsi="Times New Roman" w:hint="default"/>
        <w:b w:val="0"/>
        <w:i w:val="0"/>
        <w:sz w:val="22"/>
        <w:u w:val="none"/>
      </w:rPr>
    </w:lvl>
    <w:lvl w:ilvl="3">
      <w:start w:val="1"/>
      <w:numFmt w:val="lowerRoman"/>
      <w:lvlText w:val="(%4)"/>
      <w:lvlJc w:val="left"/>
      <w:pPr>
        <w:tabs>
          <w:tab w:val="num" w:pos="1134"/>
        </w:tabs>
        <w:ind w:left="1134" w:hanging="567"/>
      </w:pPr>
      <w:rPr>
        <w:rFonts w:ascii="Times New Roman" w:hAnsi="Times New Roman" w:hint="default"/>
        <w:b w:val="0"/>
        <w:i w:val="0"/>
        <w:sz w:val="22"/>
        <w:u w:val="none"/>
      </w:rPr>
    </w:lvl>
    <w:lvl w:ilvl="4">
      <w:start w:val="1"/>
      <w:numFmt w:val="upperLetter"/>
      <w:lvlText w:val="(%5)"/>
      <w:lvlJc w:val="left"/>
      <w:pPr>
        <w:tabs>
          <w:tab w:val="num" w:pos="1701"/>
        </w:tabs>
        <w:ind w:left="1701" w:hanging="567"/>
      </w:pPr>
      <w:rPr>
        <w:rFonts w:ascii="Times New Roman" w:hAnsi="Times New Roman" w:hint="default"/>
        <w:b w:val="0"/>
        <w:i w:val="0"/>
        <w:sz w:val="22"/>
        <w:u w:val="none"/>
      </w:rPr>
    </w:lvl>
    <w:lvl w:ilvl="5">
      <w:start w:val="1"/>
      <w:numFmt w:val="decimal"/>
      <w:lvlText w:val="%6)"/>
      <w:lvlJc w:val="left"/>
      <w:pPr>
        <w:tabs>
          <w:tab w:val="num" w:pos="2268"/>
        </w:tabs>
        <w:ind w:left="2268" w:hanging="567"/>
      </w:pPr>
      <w:rPr>
        <w:rFonts w:ascii="Times New Roman" w:hAnsi="Times New Roman" w:hint="default"/>
        <w:b w:val="0"/>
        <w:i w:val="0"/>
        <w:sz w:val="22"/>
        <w:u w:val="none"/>
      </w:rPr>
    </w:lvl>
    <w:lvl w:ilvl="6">
      <w:start w:val="1"/>
      <w:numFmt w:val="decimal"/>
      <w:lvlRestart w:val="1"/>
      <w:lvlText w:val="%1.%7"/>
      <w:lvlJc w:val="left"/>
      <w:pPr>
        <w:tabs>
          <w:tab w:val="num" w:pos="567"/>
        </w:tabs>
        <w:ind w:left="567" w:hanging="567"/>
      </w:pPr>
      <w:rPr>
        <w:rFonts w:ascii="Times New Roman" w:hAnsi="Times New Roman" w:hint="default"/>
        <w:b w:val="0"/>
        <w:i w:val="0"/>
        <w:sz w:val="22"/>
        <w:u w:val="none"/>
      </w:rPr>
    </w:lvl>
    <w:lvl w:ilvl="7">
      <w:start w:val="1"/>
      <w:numFmt w:val="none"/>
      <w:lvlRestart w:val="1"/>
      <w:lvlText w:val="%8"/>
      <w:lvlJc w:val="left"/>
      <w:pPr>
        <w:tabs>
          <w:tab w:val="num" w:pos="567"/>
        </w:tabs>
        <w:ind w:left="567" w:hanging="567"/>
      </w:pPr>
      <w:rPr>
        <w:rFonts w:ascii="Times New Roman" w:hAnsi="Times New Roman" w:hint="default"/>
        <w:b w:val="0"/>
        <w:i w:val="0"/>
        <w:sz w:val="22"/>
        <w:u w:val="none"/>
      </w:rPr>
    </w:lvl>
    <w:lvl w:ilvl="8">
      <w:start w:val="1"/>
      <w:numFmt w:val="none"/>
      <w:suff w:val="nothing"/>
      <w:lvlText w:val=""/>
      <w:lvlJc w:val="left"/>
      <w:pPr>
        <w:ind w:left="-1757" w:firstLine="0"/>
      </w:pPr>
      <w:rPr>
        <w:rFonts w:ascii="Times New Roman" w:hAnsi="Times New Roman" w:hint="default"/>
        <w:b w:val="0"/>
        <w:i w:val="0"/>
        <w:sz w:val="24"/>
      </w:rPr>
    </w:lvl>
  </w:abstractNum>
  <w:abstractNum w:abstractNumId="9" w15:restartNumberingAfterBreak="0">
    <w:nsid w:val="151C052C"/>
    <w:multiLevelType w:val="multilevel"/>
    <w:tmpl w:val="E4A2ADE6"/>
    <w:numStyleLink w:val="CUTable"/>
  </w:abstractNum>
  <w:abstractNum w:abstractNumId="10" w15:restartNumberingAfterBreak="0">
    <w:nsid w:val="156A427F"/>
    <w:multiLevelType w:val="hybridMultilevel"/>
    <w:tmpl w:val="99D86794"/>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88C57BD"/>
    <w:multiLevelType w:val="multilevel"/>
    <w:tmpl w:val="AB322554"/>
    <w:lvl w:ilvl="0">
      <w:numFmt w:val="none"/>
      <w:suff w:val="nothing"/>
      <w:lvlText w:val=""/>
      <w:lvlJc w:val="left"/>
      <w:pPr>
        <w:ind w:left="964" w:firstLine="0"/>
      </w:pPr>
      <w:rPr>
        <w:rFonts w:ascii="Times New Roman" w:hAnsi="Times New Roman" w:hint="default"/>
        <w:b w:val="0"/>
        <w:i w:val="0"/>
        <w:caps w:val="0"/>
        <w:sz w:val="22"/>
        <w:szCs w:val="22"/>
        <w:u w:val="none"/>
      </w:rPr>
    </w:lvl>
    <w:lvl w:ilvl="1">
      <w:start w:val="1"/>
      <w:numFmt w:val="lowerLetter"/>
      <w:lvlText w:val="(%2)"/>
      <w:lvlJc w:val="left"/>
      <w:pPr>
        <w:tabs>
          <w:tab w:val="num" w:pos="1928"/>
        </w:tabs>
        <w:ind w:left="1928" w:hanging="964"/>
      </w:pPr>
      <w:rPr>
        <w:rFonts w:ascii="Times New Roman" w:hAnsi="Times New Roman" w:hint="default"/>
        <w:b w:val="0"/>
        <w:i w:val="0"/>
        <w:sz w:val="22"/>
        <w:szCs w:val="22"/>
        <w:u w:val="none"/>
      </w:rPr>
    </w:lvl>
    <w:lvl w:ilvl="2">
      <w:start w:val="1"/>
      <w:numFmt w:val="lowerRoman"/>
      <w:lvlText w:val="(%3)"/>
      <w:lvlJc w:val="left"/>
      <w:pPr>
        <w:tabs>
          <w:tab w:val="num" w:pos="2892"/>
        </w:tabs>
        <w:ind w:left="2892" w:hanging="964"/>
      </w:pPr>
      <w:rPr>
        <w:rFonts w:hint="default"/>
        <w:b w:val="0"/>
        <w:i w:val="0"/>
        <w:u w:val="none"/>
      </w:rPr>
    </w:lvl>
    <w:lvl w:ilvl="3">
      <w:start w:val="1"/>
      <w:numFmt w:val="upperLetter"/>
      <w:lvlText w:val="%4."/>
      <w:lvlJc w:val="left"/>
      <w:pPr>
        <w:tabs>
          <w:tab w:val="num" w:pos="3856"/>
        </w:tabs>
        <w:ind w:left="3856" w:hanging="964"/>
      </w:pPr>
      <w:rPr>
        <w:rFonts w:hint="default"/>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12" w15:restartNumberingAfterBreak="0">
    <w:nsid w:val="1D4506AA"/>
    <w:multiLevelType w:val="multilevel"/>
    <w:tmpl w:val="B3D0A6B2"/>
    <w:styleLink w:val="Schedules"/>
    <w:lvl w:ilvl="0">
      <w:start w:val="1"/>
      <w:numFmt w:val="decimal"/>
      <w:suff w:val="space"/>
      <w:lvlText w:val="Schedule %1"/>
      <w:lvlJc w:val="left"/>
      <w:pPr>
        <w:ind w:left="0" w:firstLine="0"/>
      </w:pPr>
      <w:rPr>
        <w:rFonts w:ascii="Arial" w:hAnsi="Arial" w:hint="default"/>
        <w:b/>
        <w:i w:val="0"/>
        <w:sz w:val="24"/>
        <w:szCs w:val="24"/>
      </w:rPr>
    </w:lvl>
    <w:lvl w:ilvl="1">
      <w:start w:val="1"/>
      <w:numFmt w:val="decimal"/>
      <w:lvlText w:val="%2."/>
      <w:lvlJc w:val="left"/>
      <w:pPr>
        <w:tabs>
          <w:tab w:val="num" w:pos="964"/>
        </w:tabs>
        <w:ind w:left="964" w:hanging="964"/>
      </w:pPr>
      <w:rPr>
        <w:rFonts w:ascii="Arial" w:hAnsi="Arial" w:hint="default"/>
        <w:b/>
        <w:i w:val="0"/>
        <w:sz w:val="28"/>
        <w:szCs w:val="28"/>
      </w:rPr>
    </w:lvl>
    <w:lvl w:ilvl="2">
      <w:start w:val="1"/>
      <w:numFmt w:val="decimal"/>
      <w:lvlText w:val="%2.%3"/>
      <w:lvlJc w:val="left"/>
      <w:pPr>
        <w:tabs>
          <w:tab w:val="num" w:pos="964"/>
        </w:tabs>
        <w:ind w:left="964" w:hanging="964"/>
      </w:pPr>
      <w:rPr>
        <w:rFonts w:ascii="Arial" w:hAnsi="Arial" w:hint="default"/>
        <w:b/>
        <w:i w:val="0"/>
        <w:sz w:val="24"/>
        <w:szCs w:val="24"/>
      </w:rPr>
    </w:lvl>
    <w:lvl w:ilvl="3">
      <w:start w:val="1"/>
      <w:numFmt w:val="lowerLetter"/>
      <w:lvlText w:val="(%4)"/>
      <w:lvlJc w:val="left"/>
      <w:pPr>
        <w:tabs>
          <w:tab w:val="num" w:pos="1928"/>
        </w:tabs>
        <w:ind w:left="1928" w:hanging="964"/>
      </w:pPr>
      <w:rPr>
        <w:rFonts w:ascii="Arial" w:hAnsi="Arial" w:hint="default"/>
        <w:sz w:val="20"/>
      </w:rPr>
    </w:lvl>
    <w:lvl w:ilvl="4">
      <w:start w:val="1"/>
      <w:numFmt w:val="lowerRoman"/>
      <w:lvlText w:val="(%5)"/>
      <w:lvlJc w:val="left"/>
      <w:pPr>
        <w:tabs>
          <w:tab w:val="num" w:pos="2892"/>
        </w:tabs>
        <w:ind w:left="2892" w:hanging="964"/>
      </w:pPr>
      <w:rPr>
        <w:rFonts w:ascii="Arial" w:hAnsi="Arial" w:hint="default"/>
        <w:sz w:val="20"/>
      </w:rPr>
    </w:lvl>
    <w:lvl w:ilvl="5">
      <w:start w:val="1"/>
      <w:numFmt w:val="upperLetter"/>
      <w:lvlText w:val="%6."/>
      <w:lvlJc w:val="left"/>
      <w:pPr>
        <w:tabs>
          <w:tab w:val="num" w:pos="3856"/>
        </w:tabs>
        <w:ind w:left="3856" w:hanging="964"/>
      </w:pPr>
      <w:rPr>
        <w:rFonts w:ascii="Arial" w:hAnsi="Arial" w:hint="default"/>
        <w:sz w:val="20"/>
      </w:rPr>
    </w:lvl>
    <w:lvl w:ilvl="6">
      <w:start w:val="1"/>
      <w:numFmt w:val="decimal"/>
      <w:lvlText w:val="%7)"/>
      <w:lvlJc w:val="left"/>
      <w:pPr>
        <w:tabs>
          <w:tab w:val="num" w:pos="4820"/>
        </w:tabs>
        <w:ind w:left="4820" w:hanging="964"/>
      </w:pPr>
      <w:rPr>
        <w:rFonts w:ascii="Arial" w:hAnsi="Arial" w:hint="default"/>
        <w:sz w:val="20"/>
      </w:rPr>
    </w:lvl>
    <w:lvl w:ilvl="7">
      <w:start w:val="1"/>
      <w:numFmt w:val="lowerLetter"/>
      <w:lvlText w:val="%8)"/>
      <w:lvlJc w:val="left"/>
      <w:pPr>
        <w:tabs>
          <w:tab w:val="num" w:pos="5783"/>
        </w:tabs>
        <w:ind w:left="5783" w:hanging="963"/>
      </w:pPr>
      <w:rPr>
        <w:rFonts w:ascii="Arial" w:hAnsi="Arial" w:hint="default"/>
        <w:sz w:val="20"/>
      </w:rPr>
    </w:lvl>
    <w:lvl w:ilvl="8">
      <w:start w:val="1"/>
      <w:numFmt w:val="lowerRoman"/>
      <w:lvlText w:val="%9)"/>
      <w:lvlJc w:val="left"/>
      <w:pPr>
        <w:tabs>
          <w:tab w:val="num" w:pos="6747"/>
        </w:tabs>
        <w:ind w:left="6747" w:hanging="964"/>
      </w:pPr>
      <w:rPr>
        <w:rFonts w:ascii="Arial" w:hAnsi="Arial" w:hint="default"/>
        <w:sz w:val="20"/>
      </w:rPr>
    </w:lvl>
  </w:abstractNum>
  <w:abstractNum w:abstractNumId="13" w15:restartNumberingAfterBreak="0">
    <w:nsid w:val="203F4E04"/>
    <w:multiLevelType w:val="multilevel"/>
    <w:tmpl w:val="E5D48D36"/>
    <w:lvl w:ilvl="0">
      <w:start w:val="1"/>
      <w:numFmt w:val="decimal"/>
      <w:lvlRestart w:val="0"/>
      <w:pStyle w:val="ASHeading1"/>
      <w:lvlText w:val="%1"/>
      <w:lvlJc w:val="left"/>
      <w:pPr>
        <w:tabs>
          <w:tab w:val="num" w:pos="567"/>
        </w:tabs>
        <w:ind w:left="567" w:hanging="567"/>
      </w:pPr>
      <w:rPr>
        <w:rFonts w:ascii="Times New Roman Bold" w:hAnsi="Times New Roman Bold" w:hint="default"/>
        <w:b/>
        <w:i w:val="0"/>
        <w:caps w:val="0"/>
        <w:strike w:val="0"/>
        <w:dstrike w:val="0"/>
        <w:vanish w:val="0"/>
        <w:color w:val="000000"/>
        <w:sz w:val="22"/>
        <w:szCs w:val="22"/>
        <w:u w:val="none"/>
        <w:vertAlign w:val="baseline"/>
      </w:rPr>
    </w:lvl>
    <w:lvl w:ilvl="1">
      <w:start w:val="1"/>
      <w:numFmt w:val="decimal"/>
      <w:pStyle w:val="ASHeading2"/>
      <w:lvlText w:val="%1.%2"/>
      <w:lvlJc w:val="left"/>
      <w:pPr>
        <w:tabs>
          <w:tab w:val="num" w:pos="567"/>
        </w:tabs>
        <w:ind w:left="567" w:hanging="567"/>
      </w:pPr>
      <w:rPr>
        <w:rFonts w:ascii="Times New Roman Bold" w:hAnsi="Times New Roman Bold" w:hint="default"/>
        <w:b/>
        <w:i w:val="0"/>
        <w:caps w:val="0"/>
        <w:strike w:val="0"/>
        <w:dstrike w:val="0"/>
        <w:vanish w:val="0"/>
        <w:color w:val="000000"/>
        <w:sz w:val="22"/>
        <w:u w:val="none"/>
        <w:vertAlign w:val="baseline"/>
      </w:rPr>
    </w:lvl>
    <w:lvl w:ilvl="2">
      <w:start w:val="1"/>
      <w:numFmt w:val="lowerLetter"/>
      <w:pStyle w:val="ASHeading3"/>
      <w:lvlText w:val="(%3)"/>
      <w:lvlJc w:val="left"/>
      <w:pPr>
        <w:tabs>
          <w:tab w:val="num" w:pos="567"/>
        </w:tabs>
        <w:ind w:left="567" w:hanging="567"/>
      </w:pPr>
      <w:rPr>
        <w:rFonts w:ascii="Times New Roman" w:hAnsi="Times New Roman" w:hint="default"/>
        <w:b w:val="0"/>
        <w:i w:val="0"/>
        <w:sz w:val="22"/>
        <w:u w:val="none"/>
      </w:rPr>
    </w:lvl>
    <w:lvl w:ilvl="3">
      <w:start w:val="1"/>
      <w:numFmt w:val="lowerRoman"/>
      <w:pStyle w:val="ASHeading4"/>
      <w:lvlText w:val="(%4)"/>
      <w:lvlJc w:val="left"/>
      <w:pPr>
        <w:tabs>
          <w:tab w:val="num" w:pos="1134"/>
        </w:tabs>
        <w:ind w:left="1134" w:hanging="567"/>
      </w:pPr>
      <w:rPr>
        <w:rFonts w:ascii="Times New Roman" w:hAnsi="Times New Roman" w:hint="default"/>
        <w:b w:val="0"/>
        <w:i w:val="0"/>
        <w:sz w:val="22"/>
        <w:u w:val="none"/>
      </w:rPr>
    </w:lvl>
    <w:lvl w:ilvl="4">
      <w:start w:val="1"/>
      <w:numFmt w:val="upperLetter"/>
      <w:pStyle w:val="ASHeading5"/>
      <w:lvlText w:val="(%5)"/>
      <w:lvlJc w:val="left"/>
      <w:pPr>
        <w:tabs>
          <w:tab w:val="num" w:pos="1701"/>
        </w:tabs>
        <w:ind w:left="1701" w:hanging="567"/>
      </w:pPr>
      <w:rPr>
        <w:rFonts w:ascii="Times New Roman" w:hAnsi="Times New Roman" w:hint="default"/>
        <w:b w:val="0"/>
        <w:i w:val="0"/>
        <w:sz w:val="22"/>
        <w:u w:val="none"/>
      </w:rPr>
    </w:lvl>
    <w:lvl w:ilvl="5">
      <w:start w:val="1"/>
      <w:numFmt w:val="decimal"/>
      <w:pStyle w:val="ASHeading6"/>
      <w:lvlText w:val="%6)"/>
      <w:lvlJc w:val="left"/>
      <w:pPr>
        <w:tabs>
          <w:tab w:val="num" w:pos="2268"/>
        </w:tabs>
        <w:ind w:left="2268" w:hanging="567"/>
      </w:pPr>
      <w:rPr>
        <w:rFonts w:ascii="Times New Roman" w:hAnsi="Times New Roman" w:hint="default"/>
        <w:b w:val="0"/>
        <w:i w:val="0"/>
        <w:sz w:val="22"/>
        <w:u w:val="none"/>
      </w:rPr>
    </w:lvl>
    <w:lvl w:ilvl="6">
      <w:start w:val="1"/>
      <w:numFmt w:val="decimal"/>
      <w:lvlRestart w:val="1"/>
      <w:pStyle w:val="ASHeading2NoBold"/>
      <w:lvlText w:val="%1.%7"/>
      <w:lvlJc w:val="left"/>
      <w:pPr>
        <w:tabs>
          <w:tab w:val="num" w:pos="567"/>
        </w:tabs>
        <w:ind w:left="567" w:hanging="567"/>
      </w:pPr>
      <w:rPr>
        <w:rFonts w:ascii="Times New Roman" w:hAnsi="Times New Roman" w:hint="default"/>
        <w:b w:val="0"/>
        <w:i w:val="0"/>
        <w:sz w:val="22"/>
        <w:u w:val="none"/>
      </w:rPr>
    </w:lvl>
    <w:lvl w:ilvl="7">
      <w:start w:val="1"/>
      <w:numFmt w:val="none"/>
      <w:lvlRestart w:val="1"/>
      <w:lvlText w:val="%8"/>
      <w:lvlJc w:val="left"/>
      <w:pPr>
        <w:tabs>
          <w:tab w:val="num" w:pos="567"/>
        </w:tabs>
        <w:ind w:left="567" w:hanging="567"/>
      </w:pPr>
      <w:rPr>
        <w:rFonts w:ascii="Times New Roman" w:hAnsi="Times New Roman" w:hint="default"/>
        <w:b w:val="0"/>
        <w:i w:val="0"/>
        <w:sz w:val="22"/>
        <w:u w:val="none"/>
      </w:rPr>
    </w:lvl>
    <w:lvl w:ilvl="8">
      <w:start w:val="1"/>
      <w:numFmt w:val="none"/>
      <w:suff w:val="nothing"/>
      <w:lvlText w:val=""/>
      <w:lvlJc w:val="left"/>
      <w:pPr>
        <w:ind w:left="-1757" w:firstLine="0"/>
      </w:pPr>
      <w:rPr>
        <w:rFonts w:ascii="Times New Roman" w:hAnsi="Times New Roman" w:hint="default"/>
        <w:b w:val="0"/>
        <w:i w:val="0"/>
        <w:sz w:val="24"/>
      </w:rPr>
    </w:lvl>
  </w:abstractNum>
  <w:abstractNum w:abstractNumId="14" w15:restartNumberingAfterBreak="0">
    <w:nsid w:val="22A37DCE"/>
    <w:multiLevelType w:val="hybridMultilevel"/>
    <w:tmpl w:val="4A24DC3E"/>
    <w:lvl w:ilvl="0" w:tplc="2C6A672E">
      <w:start w:val="1"/>
      <w:numFmt w:val="lowerRoman"/>
      <w:pStyle w:val="ListNumber7"/>
      <w:lvlText w:val="%1)"/>
      <w:lvlJc w:val="left"/>
      <w:pPr>
        <w:tabs>
          <w:tab w:val="num" w:pos="6747"/>
        </w:tabs>
        <w:ind w:left="6747" w:hanging="964"/>
      </w:pPr>
      <w:rPr>
        <w:rFonts w:hint="default"/>
      </w:rPr>
    </w:lvl>
    <w:lvl w:ilvl="1" w:tplc="B31CE620" w:tentative="1">
      <w:start w:val="1"/>
      <w:numFmt w:val="lowerLetter"/>
      <w:lvlText w:val="%2."/>
      <w:lvlJc w:val="left"/>
      <w:pPr>
        <w:tabs>
          <w:tab w:val="num" w:pos="1440"/>
        </w:tabs>
        <w:ind w:left="1440" w:hanging="360"/>
      </w:pPr>
    </w:lvl>
    <w:lvl w:ilvl="2" w:tplc="EF1A6D2A" w:tentative="1">
      <w:start w:val="1"/>
      <w:numFmt w:val="lowerRoman"/>
      <w:lvlText w:val="%3."/>
      <w:lvlJc w:val="right"/>
      <w:pPr>
        <w:tabs>
          <w:tab w:val="num" w:pos="2160"/>
        </w:tabs>
        <w:ind w:left="2160" w:hanging="180"/>
      </w:pPr>
    </w:lvl>
    <w:lvl w:ilvl="3" w:tplc="758CF39A" w:tentative="1">
      <w:start w:val="1"/>
      <w:numFmt w:val="decimal"/>
      <w:lvlText w:val="%4."/>
      <w:lvlJc w:val="left"/>
      <w:pPr>
        <w:tabs>
          <w:tab w:val="num" w:pos="2880"/>
        </w:tabs>
        <w:ind w:left="2880" w:hanging="360"/>
      </w:pPr>
    </w:lvl>
    <w:lvl w:ilvl="4" w:tplc="F638509C" w:tentative="1">
      <w:start w:val="1"/>
      <w:numFmt w:val="lowerLetter"/>
      <w:lvlText w:val="%5."/>
      <w:lvlJc w:val="left"/>
      <w:pPr>
        <w:tabs>
          <w:tab w:val="num" w:pos="3600"/>
        </w:tabs>
        <w:ind w:left="3600" w:hanging="360"/>
      </w:pPr>
    </w:lvl>
    <w:lvl w:ilvl="5" w:tplc="DF929EB8" w:tentative="1">
      <w:start w:val="1"/>
      <w:numFmt w:val="lowerRoman"/>
      <w:lvlText w:val="%6."/>
      <w:lvlJc w:val="right"/>
      <w:pPr>
        <w:tabs>
          <w:tab w:val="num" w:pos="4320"/>
        </w:tabs>
        <w:ind w:left="4320" w:hanging="180"/>
      </w:pPr>
    </w:lvl>
    <w:lvl w:ilvl="6" w:tplc="99EA4AA8" w:tentative="1">
      <w:start w:val="1"/>
      <w:numFmt w:val="decimal"/>
      <w:lvlText w:val="%7."/>
      <w:lvlJc w:val="left"/>
      <w:pPr>
        <w:tabs>
          <w:tab w:val="num" w:pos="5040"/>
        </w:tabs>
        <w:ind w:left="5040" w:hanging="360"/>
      </w:pPr>
    </w:lvl>
    <w:lvl w:ilvl="7" w:tplc="5C020CB6" w:tentative="1">
      <w:start w:val="1"/>
      <w:numFmt w:val="lowerLetter"/>
      <w:lvlText w:val="%8."/>
      <w:lvlJc w:val="left"/>
      <w:pPr>
        <w:tabs>
          <w:tab w:val="num" w:pos="5760"/>
        </w:tabs>
        <w:ind w:left="5760" w:hanging="360"/>
      </w:pPr>
    </w:lvl>
    <w:lvl w:ilvl="8" w:tplc="FCC00CDE" w:tentative="1">
      <w:start w:val="1"/>
      <w:numFmt w:val="lowerRoman"/>
      <w:lvlText w:val="%9."/>
      <w:lvlJc w:val="right"/>
      <w:pPr>
        <w:tabs>
          <w:tab w:val="num" w:pos="6480"/>
        </w:tabs>
        <w:ind w:left="6480" w:hanging="180"/>
      </w:pPr>
    </w:lvl>
  </w:abstractNum>
  <w:abstractNum w:abstractNumId="15" w15:restartNumberingAfterBreak="0">
    <w:nsid w:val="23FE1090"/>
    <w:multiLevelType w:val="multilevel"/>
    <w:tmpl w:val="35B24AE4"/>
    <w:numStyleLink w:val="CUNumber"/>
  </w:abstractNum>
  <w:abstractNum w:abstractNumId="16" w15:restartNumberingAfterBreak="0">
    <w:nsid w:val="240C198B"/>
    <w:multiLevelType w:val="hybridMultilevel"/>
    <w:tmpl w:val="44FE424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6A71780"/>
    <w:multiLevelType w:val="multilevel"/>
    <w:tmpl w:val="8AFEB994"/>
    <w:styleLink w:val="DefenceHeading"/>
    <w:lvl w:ilvl="0">
      <w:start w:val="1"/>
      <w:numFmt w:val="decimal"/>
      <w:pStyle w:val="DefenceHeading1"/>
      <w:lvlText w:val="%1."/>
      <w:lvlJc w:val="left"/>
      <w:pPr>
        <w:tabs>
          <w:tab w:val="num" w:pos="964"/>
        </w:tabs>
        <w:ind w:left="964" w:hanging="964"/>
      </w:pPr>
      <w:rPr>
        <w:rFonts w:ascii="Arial Bold" w:hAnsi="Arial Bold" w:hint="default"/>
        <w:b/>
        <w:i w:val="0"/>
        <w:caps/>
        <w:strike w:val="0"/>
        <w:dstrike w:val="0"/>
        <w:sz w:val="22"/>
        <w:szCs w:val="22"/>
        <w:u w:val="none"/>
        <w:effect w:val="none"/>
      </w:rPr>
    </w:lvl>
    <w:lvl w:ilvl="1">
      <w:start w:val="1"/>
      <w:numFmt w:val="decimal"/>
      <w:pStyle w:val="DefenceHeading2"/>
      <w:lvlText w:val="%1.%2"/>
      <w:lvlJc w:val="left"/>
      <w:pPr>
        <w:tabs>
          <w:tab w:val="num" w:pos="964"/>
        </w:tabs>
        <w:ind w:left="964" w:hanging="964"/>
      </w:pPr>
      <w:rPr>
        <w:rFonts w:ascii="Arial Bold" w:hAnsi="Arial Bold" w:hint="default"/>
        <w:b/>
        <w:i w:val="0"/>
        <w:strike w:val="0"/>
        <w:dstrike w:val="0"/>
        <w:sz w:val="22"/>
        <w:szCs w:val="22"/>
        <w:u w:val="none"/>
        <w:effect w:val="none"/>
      </w:rPr>
    </w:lvl>
    <w:lvl w:ilvl="2">
      <w:start w:val="1"/>
      <w:numFmt w:val="lowerLetter"/>
      <w:pStyle w:val="DefenceHeading3"/>
      <w:lvlText w:val="(%3)"/>
      <w:lvlJc w:val="left"/>
      <w:pPr>
        <w:tabs>
          <w:tab w:val="num" w:pos="964"/>
        </w:tabs>
        <w:ind w:left="964" w:hanging="964"/>
      </w:pPr>
      <w:rPr>
        <w:rFonts w:ascii="Times New Roman" w:hAnsi="Times New Roman" w:cs="Times New Roman" w:hint="default"/>
        <w:b w:val="0"/>
        <w:i w:val="0"/>
        <w:strike w:val="0"/>
        <w:dstrike w:val="0"/>
        <w:sz w:val="20"/>
        <w:szCs w:val="20"/>
        <w:u w:val="none"/>
        <w:effect w:val="none"/>
      </w:rPr>
    </w:lvl>
    <w:lvl w:ilvl="3">
      <w:start w:val="1"/>
      <w:numFmt w:val="lowerRoman"/>
      <w:pStyle w:val="DefenceHeading4"/>
      <w:lvlText w:val="(%4)"/>
      <w:lvlJc w:val="left"/>
      <w:pPr>
        <w:tabs>
          <w:tab w:val="num" w:pos="1928"/>
        </w:tabs>
        <w:ind w:left="1928" w:hanging="964"/>
      </w:pPr>
      <w:rPr>
        <w:rFonts w:ascii="Times New Roman" w:hAnsi="Times New Roman" w:cs="Times New Roman" w:hint="default"/>
        <w:b w:val="0"/>
        <w:i w:val="0"/>
        <w:strike w:val="0"/>
        <w:dstrike w:val="0"/>
        <w:sz w:val="20"/>
        <w:szCs w:val="20"/>
        <w:u w:val="none"/>
        <w:effect w:val="none"/>
      </w:rPr>
    </w:lvl>
    <w:lvl w:ilvl="4">
      <w:start w:val="1"/>
      <w:numFmt w:val="upperLetter"/>
      <w:pStyle w:val="DefenceHeading5"/>
      <w:lvlText w:val="%5."/>
      <w:lvlJc w:val="left"/>
      <w:pPr>
        <w:tabs>
          <w:tab w:val="num" w:pos="2892"/>
        </w:tabs>
        <w:ind w:left="2892" w:hanging="964"/>
      </w:pPr>
      <w:rPr>
        <w:rFonts w:ascii="Times New Roman" w:hAnsi="Times New Roman" w:cs="Times New Roman" w:hint="default"/>
        <w:b w:val="0"/>
        <w:i w:val="0"/>
        <w:strike w:val="0"/>
        <w:dstrike w:val="0"/>
        <w:sz w:val="20"/>
        <w:szCs w:val="20"/>
        <w:u w:val="none"/>
        <w:effect w:val="none"/>
      </w:rPr>
    </w:lvl>
    <w:lvl w:ilvl="5">
      <w:start w:val="1"/>
      <w:numFmt w:val="decimal"/>
      <w:pStyle w:val="DefenceHeading6"/>
      <w:lvlText w:val="%6)"/>
      <w:lvlJc w:val="left"/>
      <w:pPr>
        <w:tabs>
          <w:tab w:val="num" w:pos="3856"/>
        </w:tabs>
        <w:ind w:left="3856" w:hanging="964"/>
      </w:pPr>
      <w:rPr>
        <w:rFonts w:ascii="Times New Roman" w:hAnsi="Times New Roman" w:cs="Times New Roman" w:hint="default"/>
        <w:b w:val="0"/>
        <w:i w:val="0"/>
        <w:strike w:val="0"/>
        <w:dstrike w:val="0"/>
        <w:sz w:val="20"/>
        <w:szCs w:val="20"/>
        <w:u w:val="none"/>
        <w:effect w:val="none"/>
      </w:rPr>
    </w:lvl>
    <w:lvl w:ilvl="6">
      <w:start w:val="1"/>
      <w:numFmt w:val="lowerLetter"/>
      <w:pStyle w:val="DefenceHeading7"/>
      <w:lvlText w:val="%7)"/>
      <w:lvlJc w:val="left"/>
      <w:pPr>
        <w:tabs>
          <w:tab w:val="num" w:pos="4820"/>
        </w:tabs>
        <w:ind w:left="4820" w:hanging="964"/>
      </w:pPr>
      <w:rPr>
        <w:rFonts w:ascii="Times New Roman" w:hAnsi="Times New Roman" w:cs="Times New Roman" w:hint="default"/>
        <w:b w:val="0"/>
        <w:i w:val="0"/>
        <w:strike w:val="0"/>
        <w:dstrike w:val="0"/>
        <w:sz w:val="20"/>
        <w:szCs w:val="20"/>
        <w:u w:val="none"/>
        <w:effect w:val="none"/>
      </w:rPr>
    </w:lvl>
    <w:lvl w:ilvl="7">
      <w:start w:val="1"/>
      <w:numFmt w:val="lowerRoman"/>
      <w:pStyle w:val="DefenceHeading8"/>
      <w:lvlText w:val="%8)"/>
      <w:lvlJc w:val="left"/>
      <w:pPr>
        <w:tabs>
          <w:tab w:val="num" w:pos="5783"/>
        </w:tabs>
        <w:ind w:left="5783" w:hanging="963"/>
      </w:pPr>
      <w:rPr>
        <w:rFonts w:ascii="Times New Roman" w:hAnsi="Times New Roman" w:cs="Times New Roman" w:hint="default"/>
        <w:b w:val="0"/>
        <w:i w:val="0"/>
        <w:strike w:val="0"/>
        <w:dstrike w:val="0"/>
        <w:sz w:val="20"/>
        <w:szCs w:val="20"/>
        <w:u w:val="none"/>
        <w:effect w:val="none"/>
      </w:rPr>
    </w:lvl>
    <w:lvl w:ilvl="8">
      <w:start w:val="1"/>
      <w:numFmt w:val="none"/>
      <w:lvlRestart w:val="0"/>
      <w:pStyle w:val="DefenceHeading9"/>
      <w:suff w:val="nothing"/>
      <w:lvlText w:val=""/>
      <w:lvlJc w:val="left"/>
      <w:pPr>
        <w:ind w:left="964" w:firstLine="0"/>
      </w:pPr>
      <w:rPr>
        <w:rFonts w:ascii="CG Omega" w:hAnsi="CG Omega" w:hint="default"/>
        <w:b w:val="0"/>
        <w:i w:val="0"/>
        <w:sz w:val="20"/>
      </w:rPr>
    </w:lvl>
  </w:abstractNum>
  <w:abstractNum w:abstractNumId="18" w15:restartNumberingAfterBreak="0">
    <w:nsid w:val="28DE79B5"/>
    <w:multiLevelType w:val="hybridMultilevel"/>
    <w:tmpl w:val="C5B0A204"/>
    <w:lvl w:ilvl="0" w:tplc="0C09000F">
      <w:start w:val="1"/>
      <w:numFmt w:val="decimal"/>
      <w:lvlText w:val="%1."/>
      <w:lvlJc w:val="left"/>
      <w:pPr>
        <w:tabs>
          <w:tab w:val="num" w:pos="800"/>
        </w:tabs>
        <w:ind w:left="80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9" w15:restartNumberingAfterBreak="0">
    <w:nsid w:val="2DB81657"/>
    <w:multiLevelType w:val="multilevel"/>
    <w:tmpl w:val="E0D8827E"/>
    <w:styleLink w:val="Annexures"/>
    <w:lvl w:ilvl="0">
      <w:start w:val="1"/>
      <w:numFmt w:val="upperLetter"/>
      <w:lvlRestart w:val="0"/>
      <w:suff w:val="space"/>
      <w:lvlText w:val="Annexure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720"/>
      </w:pPr>
      <w:rPr>
        <w:rFonts w:hint="default"/>
      </w:rPr>
    </w:lvl>
    <w:lvl w:ilvl="2">
      <w:start w:val="1"/>
      <w:numFmt w:val="none"/>
      <w:lvlText w:val=""/>
      <w:lvlJc w:val="left"/>
      <w:pPr>
        <w:tabs>
          <w:tab w:val="num" w:pos="720"/>
        </w:tabs>
        <w:ind w:left="720" w:hanging="720"/>
      </w:pPr>
      <w:rPr>
        <w:rFonts w:hint="default"/>
      </w:rPr>
    </w:lvl>
    <w:lvl w:ilvl="3">
      <w:start w:val="1"/>
      <w:numFmt w:val="none"/>
      <w:lvlText w:val=""/>
      <w:lvlJc w:val="left"/>
      <w:pPr>
        <w:tabs>
          <w:tab w:val="num" w:pos="1134"/>
        </w:tabs>
        <w:ind w:left="709" w:hanging="709"/>
      </w:pPr>
      <w:rPr>
        <w:rFonts w:hint="default"/>
      </w:rPr>
    </w:lvl>
    <w:lvl w:ilvl="4">
      <w:start w:val="1"/>
      <w:numFmt w:val="none"/>
      <w:lvlText w:val=""/>
      <w:lvlJc w:val="left"/>
      <w:pPr>
        <w:tabs>
          <w:tab w:val="num" w:pos="2517"/>
        </w:tabs>
        <w:ind w:left="2234" w:hanging="79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20" w15:restartNumberingAfterBreak="0">
    <w:nsid w:val="2EA94E41"/>
    <w:multiLevelType w:val="multilevel"/>
    <w:tmpl w:val="3AD089BC"/>
    <w:styleLink w:val="CUTableBullet"/>
    <w:lvl w:ilvl="0">
      <w:start w:val="1"/>
      <w:numFmt w:val="bullet"/>
      <w:pStyle w:val="CUTableBullet1"/>
      <w:lvlText w:val=""/>
      <w:lvlJc w:val="left"/>
      <w:pPr>
        <w:ind w:left="567" w:hanging="567"/>
      </w:pPr>
      <w:rPr>
        <w:rFonts w:ascii="Symbol" w:hAnsi="Symbol" w:hint="default"/>
      </w:rPr>
    </w:lvl>
    <w:lvl w:ilvl="1">
      <w:start w:val="1"/>
      <w:numFmt w:val="bullet"/>
      <w:pStyle w:val="CUTableBullet2"/>
      <w:lvlText w:val=""/>
      <w:lvlJc w:val="left"/>
      <w:pPr>
        <w:tabs>
          <w:tab w:val="num" w:pos="1134"/>
        </w:tabs>
        <w:ind w:left="1134" w:hanging="567"/>
      </w:pPr>
      <w:rPr>
        <w:rFonts w:ascii="Symbol" w:hAnsi="Symbol" w:hint="default"/>
      </w:rPr>
    </w:lvl>
    <w:lvl w:ilvl="2">
      <w:start w:val="1"/>
      <w:numFmt w:val="bullet"/>
      <w:pStyle w:val="CUTableBullet3"/>
      <w:lvlText w:val=""/>
      <w:lvlJc w:val="left"/>
      <w:pPr>
        <w:tabs>
          <w:tab w:val="num" w:pos="1701"/>
        </w:tabs>
        <w:ind w:left="1701" w:hanging="567"/>
      </w:pPr>
      <w:rPr>
        <w:rFonts w:ascii="Symbol" w:hAnsi="Symbol"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1" w15:restartNumberingAfterBreak="0">
    <w:nsid w:val="352D4D84"/>
    <w:multiLevelType w:val="multilevel"/>
    <w:tmpl w:val="26DC3372"/>
    <w:styleLink w:val="CUSchedule"/>
    <w:lvl w:ilvl="0">
      <w:start w:val="1"/>
      <w:numFmt w:val="decimal"/>
      <w:pStyle w:val="ScheduleHeading"/>
      <w:suff w:val="space"/>
      <w:lvlText w:val="Schedule %1"/>
      <w:lvlJc w:val="left"/>
      <w:pPr>
        <w:ind w:left="0" w:firstLine="0"/>
      </w:pPr>
      <w:rPr>
        <w:rFonts w:ascii="Arial" w:hAnsi="Arial" w:hint="default"/>
        <w:b/>
        <w:i w:val="0"/>
        <w:sz w:val="24"/>
        <w:szCs w:val="24"/>
      </w:rPr>
    </w:lvl>
    <w:lvl w:ilvl="1">
      <w:start w:val="1"/>
      <w:numFmt w:val="decimal"/>
      <w:pStyle w:val="Schedule1"/>
      <w:lvlText w:val="%2."/>
      <w:lvlJc w:val="left"/>
      <w:pPr>
        <w:tabs>
          <w:tab w:val="num" w:pos="964"/>
        </w:tabs>
        <w:ind w:left="964" w:hanging="964"/>
      </w:pPr>
      <w:rPr>
        <w:rFonts w:ascii="Arial" w:hAnsi="Arial" w:hint="default"/>
        <w:b/>
        <w:i w:val="0"/>
        <w:sz w:val="28"/>
        <w:szCs w:val="28"/>
      </w:rPr>
    </w:lvl>
    <w:lvl w:ilvl="2">
      <w:start w:val="1"/>
      <w:numFmt w:val="decimal"/>
      <w:pStyle w:val="Schedule2"/>
      <w:lvlText w:val="%2.%3"/>
      <w:lvlJc w:val="left"/>
      <w:pPr>
        <w:tabs>
          <w:tab w:val="num" w:pos="964"/>
        </w:tabs>
        <w:ind w:left="964" w:hanging="964"/>
      </w:pPr>
      <w:rPr>
        <w:rFonts w:ascii="Arial" w:hAnsi="Arial" w:hint="default"/>
        <w:b/>
        <w:i w:val="0"/>
        <w:sz w:val="24"/>
        <w:szCs w:val="24"/>
      </w:rPr>
    </w:lvl>
    <w:lvl w:ilvl="3">
      <w:start w:val="1"/>
      <w:numFmt w:val="lowerLetter"/>
      <w:pStyle w:val="Schedule3"/>
      <w:lvlText w:val="(%4)"/>
      <w:lvlJc w:val="left"/>
      <w:pPr>
        <w:tabs>
          <w:tab w:val="num" w:pos="1928"/>
        </w:tabs>
        <w:ind w:left="1928" w:hanging="964"/>
      </w:pPr>
      <w:rPr>
        <w:rFonts w:ascii="Arial" w:hAnsi="Arial" w:hint="default"/>
        <w:b w:val="0"/>
        <w:i w:val="0"/>
        <w:sz w:val="20"/>
      </w:rPr>
    </w:lvl>
    <w:lvl w:ilvl="4">
      <w:start w:val="1"/>
      <w:numFmt w:val="lowerRoman"/>
      <w:pStyle w:val="Schedule4"/>
      <w:lvlText w:val="(%5)"/>
      <w:lvlJc w:val="left"/>
      <w:pPr>
        <w:tabs>
          <w:tab w:val="num" w:pos="2892"/>
        </w:tabs>
        <w:ind w:left="2892" w:hanging="964"/>
      </w:pPr>
      <w:rPr>
        <w:rFonts w:ascii="Arial" w:hAnsi="Arial" w:hint="default"/>
        <w:b w:val="0"/>
        <w:i w:val="0"/>
        <w:sz w:val="20"/>
      </w:rPr>
    </w:lvl>
    <w:lvl w:ilvl="5">
      <w:start w:val="1"/>
      <w:numFmt w:val="upperLetter"/>
      <w:pStyle w:val="Schedule5"/>
      <w:lvlText w:val="%6."/>
      <w:lvlJc w:val="left"/>
      <w:pPr>
        <w:tabs>
          <w:tab w:val="num" w:pos="3856"/>
        </w:tabs>
        <w:ind w:left="3856" w:hanging="964"/>
      </w:pPr>
      <w:rPr>
        <w:rFonts w:ascii="Arial" w:hAnsi="Arial" w:hint="default"/>
        <w:b w:val="0"/>
        <w:i w:val="0"/>
        <w:sz w:val="20"/>
      </w:rPr>
    </w:lvl>
    <w:lvl w:ilvl="6">
      <w:start w:val="1"/>
      <w:numFmt w:val="decimal"/>
      <w:pStyle w:val="Schedule6"/>
      <w:lvlText w:val="%7)"/>
      <w:lvlJc w:val="left"/>
      <w:pPr>
        <w:tabs>
          <w:tab w:val="num" w:pos="4820"/>
        </w:tabs>
        <w:ind w:left="4820" w:hanging="964"/>
      </w:pPr>
      <w:rPr>
        <w:rFonts w:ascii="Arial" w:hAnsi="Arial" w:hint="default"/>
        <w:b w:val="0"/>
        <w:i w:val="0"/>
        <w:sz w:val="20"/>
      </w:rPr>
    </w:lvl>
    <w:lvl w:ilvl="7">
      <w:start w:val="1"/>
      <w:numFmt w:val="lowerLetter"/>
      <w:pStyle w:val="Schedule7"/>
      <w:lvlText w:val="%8)"/>
      <w:lvlJc w:val="left"/>
      <w:pPr>
        <w:tabs>
          <w:tab w:val="num" w:pos="5783"/>
        </w:tabs>
        <w:ind w:left="5783" w:hanging="963"/>
      </w:pPr>
      <w:rPr>
        <w:rFonts w:ascii="Arial" w:hAnsi="Arial" w:hint="default"/>
        <w:b w:val="0"/>
        <w:i w:val="0"/>
        <w:sz w:val="20"/>
      </w:rPr>
    </w:lvl>
    <w:lvl w:ilvl="8">
      <w:start w:val="1"/>
      <w:numFmt w:val="lowerRoman"/>
      <w:pStyle w:val="Schedule8"/>
      <w:lvlText w:val="%9)"/>
      <w:lvlJc w:val="left"/>
      <w:pPr>
        <w:tabs>
          <w:tab w:val="num" w:pos="6747"/>
        </w:tabs>
        <w:ind w:left="6747" w:hanging="964"/>
      </w:pPr>
      <w:rPr>
        <w:rFonts w:ascii="Arial" w:hAnsi="Arial" w:hint="default"/>
        <w:b w:val="0"/>
        <w:i w:val="0"/>
        <w:sz w:val="20"/>
      </w:rPr>
    </w:lvl>
  </w:abstractNum>
  <w:abstractNum w:abstractNumId="22" w15:restartNumberingAfterBreak="0">
    <w:nsid w:val="3B9F0EE5"/>
    <w:multiLevelType w:val="multilevel"/>
    <w:tmpl w:val="959E5978"/>
    <w:numStyleLink w:val="CUDefinitions"/>
  </w:abstractNum>
  <w:abstractNum w:abstractNumId="23" w15:restartNumberingAfterBreak="0">
    <w:nsid w:val="3C9157C0"/>
    <w:multiLevelType w:val="multilevel"/>
    <w:tmpl w:val="9FD8B506"/>
    <w:styleLink w:val="CUIndent"/>
    <w:lvl w:ilvl="0">
      <w:start w:val="1"/>
      <w:numFmt w:val="none"/>
      <w:pStyle w:val="IndentParaLevel1"/>
      <w:lvlText w:val="%1"/>
      <w:lvlJc w:val="left"/>
      <w:pPr>
        <w:tabs>
          <w:tab w:val="num" w:pos="964"/>
        </w:tabs>
        <w:ind w:left="964" w:firstLine="0"/>
      </w:pPr>
      <w:rPr>
        <w:rFonts w:hint="default"/>
      </w:rPr>
    </w:lvl>
    <w:lvl w:ilvl="1">
      <w:start w:val="1"/>
      <w:numFmt w:val="none"/>
      <w:pStyle w:val="IndentParaLevel2"/>
      <w:lvlText w:val="%2"/>
      <w:lvlJc w:val="left"/>
      <w:pPr>
        <w:tabs>
          <w:tab w:val="num" w:pos="1928"/>
        </w:tabs>
        <w:ind w:left="1928" w:firstLine="0"/>
      </w:pPr>
      <w:rPr>
        <w:rFonts w:hint="default"/>
      </w:rPr>
    </w:lvl>
    <w:lvl w:ilvl="2">
      <w:start w:val="1"/>
      <w:numFmt w:val="none"/>
      <w:pStyle w:val="IndentParaLevel3"/>
      <w:lvlText w:val=""/>
      <w:lvlJc w:val="left"/>
      <w:pPr>
        <w:tabs>
          <w:tab w:val="num" w:pos="2892"/>
        </w:tabs>
        <w:ind w:left="2892" w:firstLine="0"/>
      </w:pPr>
      <w:rPr>
        <w:rFonts w:hint="default"/>
      </w:rPr>
    </w:lvl>
    <w:lvl w:ilvl="3">
      <w:start w:val="1"/>
      <w:numFmt w:val="none"/>
      <w:pStyle w:val="IndentParaLevel4"/>
      <w:lvlText w:val=""/>
      <w:lvlJc w:val="left"/>
      <w:pPr>
        <w:tabs>
          <w:tab w:val="num" w:pos="3856"/>
        </w:tabs>
        <w:ind w:left="3856" w:firstLine="0"/>
      </w:pPr>
      <w:rPr>
        <w:rFonts w:hint="default"/>
      </w:rPr>
    </w:lvl>
    <w:lvl w:ilvl="4">
      <w:start w:val="1"/>
      <w:numFmt w:val="none"/>
      <w:pStyle w:val="IndentParaLevel5"/>
      <w:lvlText w:val=""/>
      <w:lvlJc w:val="left"/>
      <w:pPr>
        <w:tabs>
          <w:tab w:val="num" w:pos="4820"/>
        </w:tabs>
        <w:ind w:left="4820" w:firstLine="0"/>
      </w:pPr>
      <w:rPr>
        <w:rFonts w:hint="default"/>
      </w:rPr>
    </w:lvl>
    <w:lvl w:ilvl="5">
      <w:start w:val="1"/>
      <w:numFmt w:val="none"/>
      <w:pStyle w:val="IndentParaLevel6"/>
      <w:lvlText w:val=""/>
      <w:lvlJc w:val="left"/>
      <w:pPr>
        <w:tabs>
          <w:tab w:val="num" w:pos="5783"/>
        </w:tabs>
        <w:ind w:left="5783" w:firstLine="0"/>
      </w:pPr>
      <w:rPr>
        <w:rFonts w:hint="default"/>
      </w:rPr>
    </w:lvl>
    <w:lvl w:ilvl="6">
      <w:start w:val="1"/>
      <w:numFmt w:val="none"/>
      <w:lvlText w:val=""/>
      <w:lvlJc w:val="left"/>
      <w:pPr>
        <w:tabs>
          <w:tab w:val="num" w:pos="964"/>
        </w:tabs>
        <w:ind w:left="964" w:firstLine="0"/>
      </w:pPr>
      <w:rPr>
        <w:rFonts w:hint="default"/>
      </w:rPr>
    </w:lvl>
    <w:lvl w:ilvl="7">
      <w:start w:val="1"/>
      <w:numFmt w:val="none"/>
      <w:lvlText w:val=""/>
      <w:lvlJc w:val="left"/>
      <w:pPr>
        <w:tabs>
          <w:tab w:val="num" w:pos="964"/>
        </w:tabs>
        <w:ind w:left="964" w:firstLine="0"/>
      </w:pPr>
      <w:rPr>
        <w:rFonts w:hint="default"/>
      </w:rPr>
    </w:lvl>
    <w:lvl w:ilvl="8">
      <w:start w:val="1"/>
      <w:numFmt w:val="none"/>
      <w:lvlText w:val=""/>
      <w:lvlJc w:val="left"/>
      <w:pPr>
        <w:tabs>
          <w:tab w:val="num" w:pos="964"/>
        </w:tabs>
        <w:ind w:left="964" w:firstLine="0"/>
      </w:pPr>
      <w:rPr>
        <w:rFonts w:hint="default"/>
      </w:rPr>
    </w:lvl>
  </w:abstractNum>
  <w:abstractNum w:abstractNumId="24" w15:restartNumberingAfterBreak="0">
    <w:nsid w:val="40786FF1"/>
    <w:multiLevelType w:val="multilevel"/>
    <w:tmpl w:val="8C4CC720"/>
    <w:numStyleLink w:val="Definitions"/>
  </w:abstractNum>
  <w:abstractNum w:abstractNumId="25" w15:restartNumberingAfterBreak="0">
    <w:nsid w:val="407910D7"/>
    <w:multiLevelType w:val="multilevel"/>
    <w:tmpl w:val="DB48F254"/>
    <w:lvl w:ilvl="0">
      <w:start w:val="1"/>
      <w:numFmt w:val="none"/>
      <w:suff w:val="nothing"/>
      <w:lvlText w:val=""/>
      <w:lvlJc w:val="left"/>
      <w:pPr>
        <w:ind w:left="1575"/>
      </w:pPr>
      <w:rPr>
        <w:rFonts w:cs="C39 Medium 36pt LJ4" w:hint="default"/>
        <w:vanish w:val="0"/>
      </w:rPr>
    </w:lvl>
    <w:lvl w:ilvl="1">
      <w:start w:val="1"/>
      <w:numFmt w:val="decimal"/>
      <w:lvlText w:val="%2"/>
      <w:lvlJc w:val="left"/>
      <w:pPr>
        <w:tabs>
          <w:tab w:val="num" w:pos="851"/>
        </w:tabs>
        <w:ind w:left="851" w:hanging="851"/>
      </w:pPr>
      <w:rPr>
        <w:rFonts w:ascii="Arial Bold" w:hAnsi="Arial Bold" w:cs="C39 Medium 36pt LJ4" w:hint="default"/>
        <w:b/>
        <w:bCs w:val="0"/>
        <w:i w:val="0"/>
        <w:iCs w:val="0"/>
        <w:caps w:val="0"/>
        <w:smallCaps w:val="0"/>
        <w:strike w:val="0"/>
        <w:dstrike w:val="0"/>
        <w:vanish w:val="0"/>
        <w:color w:val="000000"/>
        <w:spacing w:val="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2.%3"/>
      <w:lvlJc w:val="left"/>
      <w:pPr>
        <w:tabs>
          <w:tab w:val="num" w:pos="956"/>
        </w:tabs>
        <w:ind w:left="956" w:hanging="851"/>
      </w:pPr>
      <w:rPr>
        <w:rFonts w:cs="C39 Medium 36pt LJ4" w:hint="default"/>
      </w:rPr>
    </w:lvl>
    <w:lvl w:ilvl="3">
      <w:start w:val="1"/>
      <w:numFmt w:val="lowerLetter"/>
      <w:lvlText w:val="(%4)"/>
      <w:lvlJc w:val="left"/>
      <w:pPr>
        <w:tabs>
          <w:tab w:val="num" w:pos="1985"/>
        </w:tabs>
        <w:ind w:left="1985" w:hanging="851"/>
      </w:pPr>
      <w:rPr>
        <w:rFonts w:cs="C39 Medium 36pt LJ4" w:hint="default"/>
        <w:b w:val="0"/>
        <w:i w:val="0"/>
      </w:rPr>
    </w:lvl>
    <w:lvl w:ilvl="4">
      <w:start w:val="1"/>
      <w:numFmt w:val="lowerRoman"/>
      <w:lvlText w:val="(%5)"/>
      <w:lvlJc w:val="left"/>
      <w:pPr>
        <w:tabs>
          <w:tab w:val="num" w:pos="1701"/>
        </w:tabs>
        <w:ind w:left="1701" w:hanging="850"/>
      </w:pPr>
      <w:rPr>
        <w:rFonts w:cs="C39 Medium 36pt LJ4" w:hint="default"/>
        <w:b w:val="0"/>
      </w:rPr>
    </w:lvl>
    <w:lvl w:ilvl="5">
      <w:start w:val="1"/>
      <w:numFmt w:val="upperLetter"/>
      <w:lvlText w:val="(%6)"/>
      <w:lvlJc w:val="left"/>
      <w:pPr>
        <w:tabs>
          <w:tab w:val="num" w:pos="4977"/>
        </w:tabs>
        <w:ind w:left="4977" w:hanging="851"/>
      </w:pPr>
      <w:rPr>
        <w:rFonts w:cs="C39 Medium 36pt LJ4" w:hint="default"/>
        <w:b w:val="0"/>
      </w:rPr>
    </w:lvl>
    <w:lvl w:ilvl="6">
      <w:start w:val="1"/>
      <w:numFmt w:val="decimal"/>
      <w:lvlText w:val="(%7)"/>
      <w:lvlJc w:val="left"/>
      <w:pPr>
        <w:tabs>
          <w:tab w:val="num" w:pos="5827"/>
        </w:tabs>
        <w:ind w:left="5827" w:hanging="850"/>
      </w:pPr>
      <w:rPr>
        <w:rFonts w:cs="C39 Medium 36pt LJ4" w:hint="default"/>
      </w:rPr>
    </w:lvl>
    <w:lvl w:ilvl="7">
      <w:start w:val="1"/>
      <w:numFmt w:val="bullet"/>
      <w:lvlText w:val=""/>
      <w:lvlJc w:val="left"/>
      <w:pPr>
        <w:tabs>
          <w:tab w:val="num" w:pos="6677"/>
        </w:tabs>
        <w:ind w:left="6677" w:hanging="850"/>
      </w:pPr>
      <w:rPr>
        <w:rFonts w:ascii="Symbol" w:hAnsi="Symbol" w:hint="default"/>
      </w:rPr>
    </w:lvl>
    <w:lvl w:ilvl="8">
      <w:start w:val="1"/>
      <w:numFmt w:val="none"/>
      <w:lvlText w:val=""/>
      <w:lvlJc w:val="left"/>
      <w:pPr>
        <w:tabs>
          <w:tab w:val="num" w:pos="6677"/>
        </w:tabs>
        <w:ind w:left="6677" w:hanging="850"/>
      </w:pPr>
      <w:rPr>
        <w:rFonts w:cs="C39 Medium 36pt LJ4" w:hint="default"/>
      </w:rPr>
    </w:lvl>
  </w:abstractNum>
  <w:abstractNum w:abstractNumId="26" w15:restartNumberingAfterBreak="0">
    <w:nsid w:val="438F7C9D"/>
    <w:multiLevelType w:val="multilevel"/>
    <w:tmpl w:val="12DAB30C"/>
    <w:styleLink w:val="Style1"/>
    <w:lvl w:ilvl="0">
      <w:start w:val="1"/>
      <w:numFmt w:val="upperLetter"/>
      <w:lvlRestart w:val="0"/>
      <w:suff w:val="space"/>
      <w:lvlText w:val="Annexure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720"/>
      </w:pPr>
      <w:rPr>
        <w:rFonts w:hint="default"/>
      </w:rPr>
    </w:lvl>
    <w:lvl w:ilvl="2">
      <w:start w:val="1"/>
      <w:numFmt w:val="none"/>
      <w:lvlText w:val=""/>
      <w:lvlJc w:val="left"/>
      <w:pPr>
        <w:tabs>
          <w:tab w:val="num" w:pos="720"/>
        </w:tabs>
        <w:ind w:left="720" w:hanging="720"/>
      </w:pPr>
      <w:rPr>
        <w:rFonts w:hint="default"/>
      </w:rPr>
    </w:lvl>
    <w:lvl w:ilvl="3">
      <w:start w:val="1"/>
      <w:numFmt w:val="none"/>
      <w:lvlText w:val=""/>
      <w:lvlJc w:val="left"/>
      <w:pPr>
        <w:tabs>
          <w:tab w:val="num" w:pos="1134"/>
        </w:tabs>
        <w:ind w:left="709" w:hanging="709"/>
      </w:pPr>
      <w:rPr>
        <w:rFonts w:hint="default"/>
      </w:rPr>
    </w:lvl>
    <w:lvl w:ilvl="4">
      <w:start w:val="1"/>
      <w:numFmt w:val="none"/>
      <w:lvlText w:val=""/>
      <w:lvlJc w:val="left"/>
      <w:pPr>
        <w:tabs>
          <w:tab w:val="num" w:pos="2517"/>
        </w:tabs>
        <w:ind w:left="2234" w:hanging="79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27" w15:restartNumberingAfterBreak="0">
    <w:nsid w:val="45E2354F"/>
    <w:multiLevelType w:val="multilevel"/>
    <w:tmpl w:val="E4A2ADE6"/>
    <w:styleLink w:val="CUTable"/>
    <w:lvl w:ilvl="0">
      <w:start w:val="1"/>
      <w:numFmt w:val="decimal"/>
      <w:pStyle w:val="CUTable1"/>
      <w:lvlText w:val="%1."/>
      <w:lvlJc w:val="left"/>
      <w:pPr>
        <w:tabs>
          <w:tab w:val="num" w:pos="567"/>
        </w:tabs>
        <w:ind w:left="567" w:hanging="567"/>
      </w:pPr>
      <w:rPr>
        <w:rFonts w:ascii="Arial" w:hAnsi="Arial" w:hint="default"/>
        <w:b w:val="0"/>
        <w:i w:val="0"/>
        <w:sz w:val="20"/>
      </w:rPr>
    </w:lvl>
    <w:lvl w:ilvl="1">
      <w:start w:val="1"/>
      <w:numFmt w:val="decimal"/>
      <w:pStyle w:val="CUTable2"/>
      <w:lvlText w:val="%1.%2"/>
      <w:lvlJc w:val="left"/>
      <w:pPr>
        <w:tabs>
          <w:tab w:val="num" w:pos="567"/>
        </w:tabs>
        <w:ind w:left="567" w:hanging="567"/>
      </w:pPr>
      <w:rPr>
        <w:rFonts w:ascii="Arial" w:hAnsi="Arial" w:hint="default"/>
        <w:b w:val="0"/>
        <w:i w:val="0"/>
        <w:sz w:val="20"/>
      </w:rPr>
    </w:lvl>
    <w:lvl w:ilvl="2">
      <w:start w:val="1"/>
      <w:numFmt w:val="lowerLetter"/>
      <w:pStyle w:val="CUTable3"/>
      <w:lvlText w:val="(%3)"/>
      <w:lvlJc w:val="left"/>
      <w:pPr>
        <w:tabs>
          <w:tab w:val="num" w:pos="1134"/>
        </w:tabs>
        <w:ind w:left="1134" w:hanging="567"/>
      </w:pPr>
      <w:rPr>
        <w:rFonts w:ascii="Arial" w:hAnsi="Arial" w:hint="default"/>
        <w:b w:val="0"/>
        <w:i w:val="0"/>
        <w:sz w:val="20"/>
      </w:rPr>
    </w:lvl>
    <w:lvl w:ilvl="3">
      <w:start w:val="1"/>
      <w:numFmt w:val="lowerRoman"/>
      <w:pStyle w:val="CUTable4"/>
      <w:lvlText w:val="(%4)"/>
      <w:lvlJc w:val="left"/>
      <w:pPr>
        <w:tabs>
          <w:tab w:val="num" w:pos="1701"/>
        </w:tabs>
        <w:ind w:left="1701" w:hanging="567"/>
      </w:pPr>
      <w:rPr>
        <w:rFonts w:ascii="Arial" w:hAnsi="Arial" w:hint="default"/>
        <w:b w:val="0"/>
        <w:i w:val="0"/>
        <w:sz w:val="20"/>
      </w:rPr>
    </w:lvl>
    <w:lvl w:ilvl="4">
      <w:start w:val="1"/>
      <w:numFmt w:val="upperLetter"/>
      <w:pStyle w:val="CUTable5"/>
      <w:lvlText w:val="%5."/>
      <w:lvlJc w:val="left"/>
      <w:pPr>
        <w:tabs>
          <w:tab w:val="num" w:pos="2268"/>
        </w:tabs>
        <w:ind w:left="2268" w:hanging="567"/>
      </w:pPr>
      <w:rPr>
        <w:rFonts w:ascii="Arial" w:hAnsi="Arial" w:hint="default"/>
        <w:b w:val="0"/>
        <w:i w:val="0"/>
        <w:sz w:val="2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8" w15:restartNumberingAfterBreak="0">
    <w:nsid w:val="47B22ACF"/>
    <w:multiLevelType w:val="hybridMultilevel"/>
    <w:tmpl w:val="ECAE79E8"/>
    <w:lvl w:ilvl="0" w:tplc="B87ACBA2">
      <w:start w:val="1"/>
      <w:numFmt w:val="bullet"/>
      <w:pStyle w:val="PIPBullet2"/>
      <w:lvlText w:val=""/>
      <w:lvlJc w:val="left"/>
      <w:pPr>
        <w:tabs>
          <w:tab w:val="num" w:pos="1928"/>
        </w:tabs>
        <w:ind w:left="1928" w:hanging="96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A6E11E5"/>
    <w:multiLevelType w:val="multilevel"/>
    <w:tmpl w:val="B2002F32"/>
    <w:styleLink w:val="CUHeading"/>
    <w:lvl w:ilvl="0">
      <w:start w:val="1"/>
      <w:numFmt w:val="decimal"/>
      <w:pStyle w:val="Heading1"/>
      <w:lvlText w:val="%1."/>
      <w:lvlJc w:val="left"/>
      <w:pPr>
        <w:tabs>
          <w:tab w:val="num" w:pos="964"/>
        </w:tabs>
        <w:ind w:left="964" w:hanging="964"/>
      </w:pPr>
      <w:rPr>
        <w:rFonts w:ascii="Arial" w:hAnsi="Arial" w:hint="default"/>
        <w:b/>
        <w:i w:val="0"/>
        <w:caps/>
        <w:sz w:val="28"/>
        <w:u w:val="none"/>
      </w:rPr>
    </w:lvl>
    <w:lvl w:ilvl="1">
      <w:start w:val="1"/>
      <w:numFmt w:val="decimal"/>
      <w:pStyle w:val="Heading2"/>
      <w:lvlText w:val="%1.%2"/>
      <w:lvlJc w:val="left"/>
      <w:pPr>
        <w:tabs>
          <w:tab w:val="num" w:pos="964"/>
        </w:tabs>
        <w:ind w:left="964" w:hanging="964"/>
      </w:pPr>
      <w:rPr>
        <w:rFonts w:ascii="Arial" w:hAnsi="Arial" w:hint="default"/>
        <w:b/>
        <w:i w:val="0"/>
        <w:sz w:val="24"/>
        <w:u w:val="none"/>
      </w:rPr>
    </w:lvl>
    <w:lvl w:ilvl="2">
      <w:start w:val="1"/>
      <w:numFmt w:val="lowerLetter"/>
      <w:pStyle w:val="Heading3"/>
      <w:lvlText w:val="(%3)"/>
      <w:lvlJc w:val="left"/>
      <w:pPr>
        <w:tabs>
          <w:tab w:val="num" w:pos="1928"/>
        </w:tabs>
        <w:ind w:left="1928" w:hanging="964"/>
      </w:pPr>
      <w:rPr>
        <w:rFonts w:ascii="Arial" w:hAnsi="Arial" w:hint="default"/>
        <w:b w:val="0"/>
        <w:i w:val="0"/>
        <w:sz w:val="20"/>
        <w:u w:val="none"/>
      </w:rPr>
    </w:lvl>
    <w:lvl w:ilvl="3">
      <w:start w:val="1"/>
      <w:numFmt w:val="lowerRoman"/>
      <w:pStyle w:val="Heading4"/>
      <w:lvlText w:val="(%4)"/>
      <w:lvlJc w:val="left"/>
      <w:pPr>
        <w:tabs>
          <w:tab w:val="num" w:pos="2892"/>
        </w:tabs>
        <w:ind w:left="2892" w:hanging="964"/>
      </w:pPr>
      <w:rPr>
        <w:rFonts w:ascii="Arial" w:hAnsi="Arial" w:hint="default"/>
        <w:b w:val="0"/>
        <w:i w:val="0"/>
        <w:sz w:val="20"/>
        <w:u w:val="none"/>
      </w:rPr>
    </w:lvl>
    <w:lvl w:ilvl="4">
      <w:start w:val="1"/>
      <w:numFmt w:val="upperLetter"/>
      <w:pStyle w:val="Heading5"/>
      <w:lvlText w:val="%5."/>
      <w:lvlJc w:val="left"/>
      <w:pPr>
        <w:tabs>
          <w:tab w:val="num" w:pos="3856"/>
        </w:tabs>
        <w:ind w:left="3856" w:hanging="964"/>
      </w:pPr>
      <w:rPr>
        <w:rFonts w:ascii="Arial" w:hAnsi="Arial" w:hint="default"/>
        <w:b w:val="0"/>
        <w:i w:val="0"/>
        <w:sz w:val="20"/>
        <w:u w:val="none"/>
      </w:rPr>
    </w:lvl>
    <w:lvl w:ilvl="5">
      <w:start w:val="1"/>
      <w:numFmt w:val="decimal"/>
      <w:pStyle w:val="Heading6"/>
      <w:lvlText w:val="%6)"/>
      <w:lvlJc w:val="left"/>
      <w:pPr>
        <w:tabs>
          <w:tab w:val="num" w:pos="4820"/>
        </w:tabs>
        <w:ind w:left="4820" w:hanging="964"/>
      </w:pPr>
      <w:rPr>
        <w:rFonts w:ascii="Arial" w:hAnsi="Arial" w:hint="default"/>
        <w:b w:val="0"/>
        <w:i w:val="0"/>
        <w:sz w:val="20"/>
        <w:u w:val="none"/>
      </w:rPr>
    </w:lvl>
    <w:lvl w:ilvl="6">
      <w:start w:val="1"/>
      <w:numFmt w:val="lowerLetter"/>
      <w:pStyle w:val="Heading7"/>
      <w:lvlText w:val="%7)"/>
      <w:lvlJc w:val="left"/>
      <w:pPr>
        <w:tabs>
          <w:tab w:val="num" w:pos="5783"/>
        </w:tabs>
        <w:ind w:left="5783" w:hanging="963"/>
      </w:pPr>
      <w:rPr>
        <w:rFonts w:ascii="Arial" w:hAnsi="Arial" w:hint="default"/>
        <w:b w:val="0"/>
        <w:i w:val="0"/>
        <w:sz w:val="20"/>
        <w:u w:val="none"/>
      </w:rPr>
    </w:lvl>
    <w:lvl w:ilvl="7">
      <w:start w:val="1"/>
      <w:numFmt w:val="lowerRoman"/>
      <w:pStyle w:val="Heading8"/>
      <w:lvlText w:val="%8)"/>
      <w:lvlJc w:val="left"/>
      <w:pPr>
        <w:tabs>
          <w:tab w:val="num" w:pos="6747"/>
        </w:tabs>
        <w:ind w:left="6747" w:hanging="964"/>
      </w:pPr>
      <w:rPr>
        <w:rFonts w:ascii="Arial" w:hAnsi="Arial" w:hint="default"/>
        <w:b w:val="0"/>
        <w:i w:val="0"/>
        <w:sz w:val="20"/>
        <w:u w:val="none"/>
      </w:rPr>
    </w:lvl>
    <w:lvl w:ilvl="8">
      <w:start w:val="1"/>
      <w:numFmt w:val="none"/>
      <w:lvlRestart w:val="0"/>
      <w:pStyle w:val="Heading9"/>
      <w:suff w:val="nothing"/>
      <w:lvlText w:val=""/>
      <w:lvlJc w:val="left"/>
      <w:pPr>
        <w:ind w:left="0" w:firstLine="0"/>
      </w:pPr>
      <w:rPr>
        <w:rFonts w:hint="default"/>
      </w:rPr>
    </w:lvl>
  </w:abstractNum>
  <w:abstractNum w:abstractNumId="30" w15:restartNumberingAfterBreak="0">
    <w:nsid w:val="4ECF2678"/>
    <w:multiLevelType w:val="multilevel"/>
    <w:tmpl w:val="959E5978"/>
    <w:styleLink w:val="CUDefinitions"/>
    <w:lvl w:ilvl="0">
      <w:numFmt w:val="none"/>
      <w:pStyle w:val="Definition"/>
      <w:suff w:val="nothing"/>
      <w:lvlText w:val=""/>
      <w:lvlJc w:val="left"/>
      <w:pPr>
        <w:ind w:left="964" w:firstLine="0"/>
      </w:pPr>
      <w:rPr>
        <w:rFonts w:ascii="Times New Roman" w:hAnsi="Times New Roman" w:hint="default"/>
        <w:b w:val="0"/>
        <w:i w:val="0"/>
        <w:caps w:val="0"/>
        <w:sz w:val="22"/>
        <w:szCs w:val="22"/>
        <w:u w:val="none"/>
      </w:rPr>
    </w:lvl>
    <w:lvl w:ilvl="1">
      <w:start w:val="1"/>
      <w:numFmt w:val="lowerLetter"/>
      <w:pStyle w:val="DefinitionNum2"/>
      <w:lvlText w:val="(%2)"/>
      <w:lvlJc w:val="left"/>
      <w:pPr>
        <w:tabs>
          <w:tab w:val="num" w:pos="1928"/>
        </w:tabs>
        <w:ind w:left="1928" w:hanging="964"/>
      </w:pPr>
      <w:rPr>
        <w:rFonts w:ascii="Arial" w:hAnsi="Arial" w:hint="default"/>
        <w:b w:val="0"/>
        <w:i w:val="0"/>
        <w:sz w:val="20"/>
        <w:szCs w:val="22"/>
        <w:u w:val="none"/>
      </w:rPr>
    </w:lvl>
    <w:lvl w:ilvl="2">
      <w:start w:val="1"/>
      <w:numFmt w:val="lowerRoman"/>
      <w:pStyle w:val="DefinitionNum3"/>
      <w:lvlText w:val="(%3)"/>
      <w:lvlJc w:val="left"/>
      <w:pPr>
        <w:tabs>
          <w:tab w:val="num" w:pos="2892"/>
        </w:tabs>
        <w:ind w:left="2892" w:hanging="964"/>
      </w:pPr>
      <w:rPr>
        <w:rFonts w:ascii="Arial" w:hAnsi="Arial" w:hint="default"/>
        <w:b w:val="0"/>
        <w:i w:val="0"/>
        <w:sz w:val="20"/>
        <w:u w:val="none"/>
      </w:rPr>
    </w:lvl>
    <w:lvl w:ilvl="3">
      <w:start w:val="1"/>
      <w:numFmt w:val="upperLetter"/>
      <w:pStyle w:val="DefinitionNum4"/>
      <w:lvlText w:val="%4."/>
      <w:lvlJc w:val="left"/>
      <w:pPr>
        <w:tabs>
          <w:tab w:val="num" w:pos="3856"/>
        </w:tabs>
        <w:ind w:left="3856" w:hanging="964"/>
      </w:pPr>
      <w:rPr>
        <w:rFonts w:ascii="Arial" w:hAnsi="Arial" w:hint="default"/>
        <w:b w:val="0"/>
        <w:i w:val="0"/>
        <w:sz w:val="20"/>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31" w15:restartNumberingAfterBreak="0">
    <w:nsid w:val="51BE2D26"/>
    <w:multiLevelType w:val="multilevel"/>
    <w:tmpl w:val="E0DE27D8"/>
    <w:styleLink w:val="Headings"/>
    <w:lvl w:ilvl="0">
      <w:start w:val="1"/>
      <w:numFmt w:val="decimal"/>
      <w:lvlText w:val="%1."/>
      <w:lvlJc w:val="left"/>
      <w:pPr>
        <w:tabs>
          <w:tab w:val="num" w:pos="964"/>
        </w:tabs>
        <w:ind w:left="964" w:hanging="964"/>
      </w:pPr>
      <w:rPr>
        <w:rFonts w:hint="default"/>
        <w:b/>
        <w:i w:val="0"/>
        <w:caps/>
        <w:sz w:val="28"/>
        <w:u w:val="none"/>
      </w:rPr>
    </w:lvl>
    <w:lvl w:ilvl="1">
      <w:start w:val="1"/>
      <w:numFmt w:val="decimal"/>
      <w:lvlText w:val="%1.%2"/>
      <w:lvlJc w:val="left"/>
      <w:pPr>
        <w:tabs>
          <w:tab w:val="num" w:pos="964"/>
        </w:tabs>
        <w:ind w:left="964" w:hanging="964"/>
      </w:pPr>
      <w:rPr>
        <w:rFonts w:ascii="Arial" w:hAnsi="Arial" w:hint="default"/>
        <w:b/>
        <w:i w:val="0"/>
        <w:sz w:val="24"/>
        <w:u w:val="none"/>
      </w:rPr>
    </w:lvl>
    <w:lvl w:ilvl="2">
      <w:start w:val="1"/>
      <w:numFmt w:val="lowerLetter"/>
      <w:lvlText w:val="(%3)"/>
      <w:lvlJc w:val="left"/>
      <w:pPr>
        <w:tabs>
          <w:tab w:val="num" w:pos="1928"/>
        </w:tabs>
        <w:ind w:left="1928" w:hanging="964"/>
      </w:pPr>
      <w:rPr>
        <w:rFonts w:ascii="Arial" w:hAnsi="Arial" w:hint="default"/>
        <w:b w:val="0"/>
        <w:i w:val="0"/>
        <w:sz w:val="20"/>
        <w:u w:val="none"/>
      </w:rPr>
    </w:lvl>
    <w:lvl w:ilvl="3">
      <w:start w:val="1"/>
      <w:numFmt w:val="lowerRoman"/>
      <w:lvlText w:val="(%4)"/>
      <w:lvlJc w:val="left"/>
      <w:pPr>
        <w:tabs>
          <w:tab w:val="num" w:pos="2892"/>
        </w:tabs>
        <w:ind w:left="2892" w:hanging="964"/>
      </w:pPr>
      <w:rPr>
        <w:rFonts w:ascii="Arial" w:hAnsi="Arial" w:hint="default"/>
        <w:sz w:val="20"/>
        <w:u w:val="none"/>
      </w:rPr>
    </w:lvl>
    <w:lvl w:ilvl="4">
      <w:start w:val="1"/>
      <w:numFmt w:val="upperLetter"/>
      <w:lvlText w:val="%5."/>
      <w:lvlJc w:val="left"/>
      <w:pPr>
        <w:tabs>
          <w:tab w:val="num" w:pos="3856"/>
        </w:tabs>
        <w:ind w:left="3856" w:hanging="964"/>
      </w:pPr>
      <w:rPr>
        <w:rFonts w:ascii="Arial" w:hAnsi="Arial" w:hint="default"/>
        <w:b w:val="0"/>
        <w:i w:val="0"/>
        <w:sz w:val="20"/>
        <w:u w:val="none"/>
      </w:rPr>
    </w:lvl>
    <w:lvl w:ilvl="5">
      <w:start w:val="1"/>
      <w:numFmt w:val="decimal"/>
      <w:lvlText w:val="%6)"/>
      <w:lvlJc w:val="left"/>
      <w:pPr>
        <w:tabs>
          <w:tab w:val="num" w:pos="4820"/>
        </w:tabs>
        <w:ind w:left="4820" w:hanging="964"/>
      </w:pPr>
      <w:rPr>
        <w:rFonts w:ascii="Arial" w:hAnsi="Arial" w:hint="default"/>
        <w:b w:val="0"/>
        <w:i w:val="0"/>
        <w:sz w:val="20"/>
        <w:u w:val="none"/>
      </w:rPr>
    </w:lvl>
    <w:lvl w:ilvl="6">
      <w:start w:val="1"/>
      <w:numFmt w:val="lowerLetter"/>
      <w:lvlText w:val="%7)"/>
      <w:lvlJc w:val="left"/>
      <w:pPr>
        <w:tabs>
          <w:tab w:val="num" w:pos="5783"/>
        </w:tabs>
        <w:ind w:left="5783" w:hanging="963"/>
      </w:pPr>
      <w:rPr>
        <w:rFonts w:ascii="Arial" w:hAnsi="Arial" w:hint="default"/>
        <w:b w:val="0"/>
        <w:i w:val="0"/>
        <w:sz w:val="20"/>
        <w:u w:val="none"/>
      </w:rPr>
    </w:lvl>
    <w:lvl w:ilvl="7">
      <w:start w:val="1"/>
      <w:numFmt w:val="lowerRoman"/>
      <w:lvlText w:val="%8)"/>
      <w:lvlJc w:val="left"/>
      <w:pPr>
        <w:tabs>
          <w:tab w:val="num" w:pos="6747"/>
        </w:tabs>
        <w:ind w:left="6747" w:hanging="964"/>
      </w:pPr>
      <w:rPr>
        <w:rFonts w:ascii="Arial" w:hAnsi="Arial" w:hint="default"/>
        <w:b w:val="0"/>
        <w:i w:val="0"/>
        <w:sz w:val="20"/>
        <w:u w:val="none"/>
      </w:rPr>
    </w:lvl>
    <w:lvl w:ilvl="8">
      <w:start w:val="1"/>
      <w:numFmt w:val="none"/>
      <w:lvlRestart w:val="0"/>
      <w:suff w:val="nothing"/>
      <w:lvlText w:val=""/>
      <w:lvlJc w:val="left"/>
      <w:pPr>
        <w:ind w:left="0" w:firstLine="0"/>
      </w:pPr>
      <w:rPr>
        <w:rFonts w:hint="default"/>
      </w:rPr>
    </w:lvl>
  </w:abstractNum>
  <w:abstractNum w:abstractNumId="32" w15:restartNumberingAfterBreak="0">
    <w:nsid w:val="53551C6A"/>
    <w:multiLevelType w:val="multilevel"/>
    <w:tmpl w:val="4EBE3488"/>
    <w:name w:val="SectOutline22"/>
    <w:lvl w:ilvl="0">
      <w:start w:val="1"/>
      <w:numFmt w:val="decimal"/>
      <w:lvlText w:val="%1."/>
      <w:lvlJc w:val="left"/>
      <w:pPr>
        <w:tabs>
          <w:tab w:val="num" w:pos="964"/>
        </w:tabs>
        <w:ind w:left="964" w:hanging="964"/>
      </w:pPr>
      <w:rPr>
        <w:rFonts w:ascii="Arial" w:hAnsi="Arial" w:hint="default"/>
        <w:b/>
        <w:i w:val="0"/>
        <w:caps/>
        <w:sz w:val="28"/>
        <w:u w:val="none"/>
      </w:rPr>
    </w:lvl>
    <w:lvl w:ilvl="1">
      <w:start w:val="1"/>
      <w:numFmt w:val="decimal"/>
      <w:lvlText w:val="%1.%2"/>
      <w:lvlJc w:val="left"/>
      <w:pPr>
        <w:tabs>
          <w:tab w:val="num" w:pos="964"/>
        </w:tabs>
        <w:ind w:left="964" w:hanging="964"/>
      </w:pPr>
      <w:rPr>
        <w:rFonts w:ascii="Arial" w:hAnsi="Arial" w:hint="default"/>
        <w:b/>
        <w:i w:val="0"/>
        <w:sz w:val="24"/>
        <w:u w:val="none"/>
      </w:rPr>
    </w:lvl>
    <w:lvl w:ilvl="2">
      <w:start w:val="1"/>
      <w:numFmt w:val="lowerLetter"/>
      <w:lvlText w:val="(%3)"/>
      <w:lvlJc w:val="left"/>
      <w:pPr>
        <w:tabs>
          <w:tab w:val="num" w:pos="1928"/>
        </w:tabs>
        <w:ind w:left="1928" w:hanging="964"/>
      </w:pPr>
      <w:rPr>
        <w:rFonts w:hint="default"/>
        <w:b w:val="0"/>
        <w:i w:val="0"/>
        <w:u w:val="none"/>
      </w:rPr>
    </w:lvl>
    <w:lvl w:ilvl="3">
      <w:start w:val="1"/>
      <w:numFmt w:val="lowerRoman"/>
      <w:lvlText w:val="(%4)"/>
      <w:lvlJc w:val="left"/>
      <w:pPr>
        <w:tabs>
          <w:tab w:val="num" w:pos="2892"/>
        </w:tabs>
        <w:ind w:left="2892" w:hanging="964"/>
      </w:pPr>
      <w:rPr>
        <w:rFonts w:hint="default"/>
        <w:u w:val="none"/>
      </w:rPr>
    </w:lvl>
    <w:lvl w:ilvl="4">
      <w:start w:val="1"/>
      <w:numFmt w:val="upperLetter"/>
      <w:lvlText w:val="%5."/>
      <w:lvlJc w:val="left"/>
      <w:pPr>
        <w:tabs>
          <w:tab w:val="num" w:pos="3856"/>
        </w:tabs>
        <w:ind w:left="3856" w:hanging="964"/>
      </w:pPr>
      <w:rPr>
        <w:rFonts w:hint="default"/>
        <w:b w:val="0"/>
        <w:i w:val="0"/>
        <w:u w:val="none"/>
      </w:rPr>
    </w:lvl>
    <w:lvl w:ilvl="5">
      <w:start w:val="1"/>
      <w:numFmt w:val="decimal"/>
      <w:lvlText w:val="%6)"/>
      <w:lvlJc w:val="left"/>
      <w:pPr>
        <w:tabs>
          <w:tab w:val="num" w:pos="4820"/>
        </w:tabs>
        <w:ind w:left="4820" w:hanging="964"/>
      </w:pPr>
      <w:rPr>
        <w:rFonts w:hint="default"/>
        <w:b w:val="0"/>
        <w:i w:val="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33" w15:restartNumberingAfterBreak="0">
    <w:nsid w:val="572626BF"/>
    <w:multiLevelType w:val="hybridMultilevel"/>
    <w:tmpl w:val="8D8E014A"/>
    <w:lvl w:ilvl="0" w:tplc="C428B984">
      <w:start w:val="1"/>
      <w:numFmt w:val="bullet"/>
      <w:pStyle w:val="PIPBullet"/>
      <w:lvlText w:val=""/>
      <w:lvlJc w:val="left"/>
      <w:pPr>
        <w:tabs>
          <w:tab w:val="num" w:pos="964"/>
        </w:tabs>
        <w:ind w:left="964" w:hanging="96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75F14E9"/>
    <w:multiLevelType w:val="hybridMultilevel"/>
    <w:tmpl w:val="4A26FEAA"/>
    <w:lvl w:ilvl="0" w:tplc="88382C90">
      <w:start w:val="1"/>
      <w:numFmt w:val="decimal"/>
      <w:pStyle w:val="ListNumber"/>
      <w:lvlText w:val="%1."/>
      <w:lvlJc w:val="left"/>
      <w:pPr>
        <w:tabs>
          <w:tab w:val="num" w:pos="964"/>
        </w:tabs>
        <w:ind w:left="964" w:hanging="964"/>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57C1549E"/>
    <w:multiLevelType w:val="multilevel"/>
    <w:tmpl w:val="F2E003D0"/>
    <w:styleLink w:val="CUBullet"/>
    <w:lvl w:ilvl="0">
      <w:start w:val="1"/>
      <w:numFmt w:val="bullet"/>
      <w:pStyle w:val="ListBullet"/>
      <w:lvlText w:val=""/>
      <w:lvlJc w:val="left"/>
      <w:pPr>
        <w:tabs>
          <w:tab w:val="num" w:pos="964"/>
        </w:tabs>
        <w:ind w:left="964" w:hanging="964"/>
      </w:pPr>
      <w:rPr>
        <w:rFonts w:ascii="Symbol" w:hAnsi="Symbol" w:hint="default"/>
      </w:rPr>
    </w:lvl>
    <w:lvl w:ilvl="1">
      <w:start w:val="1"/>
      <w:numFmt w:val="bullet"/>
      <w:pStyle w:val="ListBullet2"/>
      <w:lvlText w:val=""/>
      <w:lvlJc w:val="left"/>
      <w:pPr>
        <w:tabs>
          <w:tab w:val="num" w:pos="1928"/>
        </w:tabs>
        <w:ind w:left="1928" w:hanging="964"/>
      </w:pPr>
      <w:rPr>
        <w:rFonts w:ascii="Symbol" w:hAnsi="Symbol" w:hint="default"/>
      </w:rPr>
    </w:lvl>
    <w:lvl w:ilvl="2">
      <w:start w:val="1"/>
      <w:numFmt w:val="bullet"/>
      <w:pStyle w:val="ListBullet3"/>
      <w:lvlText w:val=""/>
      <w:lvlJc w:val="left"/>
      <w:pPr>
        <w:tabs>
          <w:tab w:val="num" w:pos="2892"/>
        </w:tabs>
        <w:ind w:left="2892" w:hanging="964"/>
      </w:pPr>
      <w:rPr>
        <w:rFonts w:ascii="Symbol" w:hAnsi="Symbol" w:hint="default"/>
      </w:rPr>
    </w:lvl>
    <w:lvl w:ilvl="3">
      <w:start w:val="1"/>
      <w:numFmt w:val="bullet"/>
      <w:pStyle w:val="ListBullet4"/>
      <w:lvlText w:val=""/>
      <w:lvlJc w:val="left"/>
      <w:pPr>
        <w:tabs>
          <w:tab w:val="num" w:pos="3856"/>
        </w:tabs>
        <w:ind w:left="3856" w:hanging="964"/>
      </w:pPr>
      <w:rPr>
        <w:rFonts w:ascii="Symbol" w:hAnsi="Symbol" w:hint="default"/>
      </w:rPr>
    </w:lvl>
    <w:lvl w:ilvl="4">
      <w:start w:val="1"/>
      <w:numFmt w:val="bullet"/>
      <w:pStyle w:val="ListBullet5"/>
      <w:lvlText w:val=""/>
      <w:lvlJc w:val="left"/>
      <w:pPr>
        <w:tabs>
          <w:tab w:val="num" w:pos="4820"/>
        </w:tabs>
        <w:ind w:left="4820" w:hanging="964"/>
      </w:pPr>
      <w:rPr>
        <w:rFonts w:ascii="Symbol" w:hAnsi="Symbol"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36" w15:restartNumberingAfterBreak="0">
    <w:nsid w:val="581C6A3C"/>
    <w:multiLevelType w:val="multilevel"/>
    <w:tmpl w:val="A5204D1A"/>
    <w:lvl w:ilvl="0">
      <w:start w:val="1"/>
      <w:numFmt w:val="decimal"/>
      <w:lvlRestart w:val="0"/>
      <w:pStyle w:val="PIPNumber1"/>
      <w:lvlText w:val="%1."/>
      <w:lvlJc w:val="left"/>
      <w:pPr>
        <w:tabs>
          <w:tab w:val="num" w:pos="964"/>
        </w:tabs>
        <w:ind w:left="964" w:hanging="964"/>
      </w:pPr>
      <w:rPr>
        <w:rFonts w:ascii="Arial" w:hAnsi="Arial" w:hint="default"/>
        <w:b w:val="0"/>
        <w:i w:val="0"/>
        <w:caps/>
        <w:sz w:val="20"/>
        <w:szCs w:val="22"/>
        <w:u w:val="none"/>
      </w:rPr>
    </w:lvl>
    <w:lvl w:ilvl="1">
      <w:start w:val="1"/>
      <w:numFmt w:val="decimal"/>
      <w:pStyle w:val="PIPNumber2"/>
      <w:lvlText w:val="%1.%2"/>
      <w:lvlJc w:val="left"/>
      <w:pPr>
        <w:tabs>
          <w:tab w:val="num" w:pos="964"/>
        </w:tabs>
        <w:ind w:left="964" w:hanging="964"/>
      </w:pPr>
      <w:rPr>
        <w:rFonts w:ascii="Arial" w:hAnsi="Arial" w:hint="default"/>
        <w:b w:val="0"/>
        <w:i w:val="0"/>
        <w:sz w:val="20"/>
        <w:u w:val="none"/>
      </w:rPr>
    </w:lvl>
    <w:lvl w:ilvl="2">
      <w:start w:val="1"/>
      <w:numFmt w:val="lowerLetter"/>
      <w:pStyle w:val="PIPNumber3"/>
      <w:lvlText w:val="(%3)"/>
      <w:lvlJc w:val="left"/>
      <w:pPr>
        <w:tabs>
          <w:tab w:val="num" w:pos="1928"/>
        </w:tabs>
        <w:ind w:left="1928" w:hanging="964"/>
      </w:pPr>
      <w:rPr>
        <w:rFonts w:ascii="Arial" w:hAnsi="Arial" w:hint="default"/>
        <w:b w:val="0"/>
        <w:i w:val="0"/>
        <w:sz w:val="20"/>
        <w:u w:val="none"/>
      </w:rPr>
    </w:lvl>
    <w:lvl w:ilvl="3">
      <w:start w:val="1"/>
      <w:numFmt w:val="none"/>
      <w:lvlText w:val=""/>
      <w:lvlJc w:val="left"/>
      <w:pPr>
        <w:tabs>
          <w:tab w:val="num" w:pos="2891"/>
        </w:tabs>
        <w:ind w:left="2891" w:hanging="963"/>
      </w:pPr>
      <w:rPr>
        <w:rFonts w:ascii="Times New Roman" w:hAnsi="Times New Roman" w:hint="default"/>
        <w:b w:val="0"/>
        <w:i w:val="0"/>
        <w:sz w:val="22"/>
        <w:u w:val="none"/>
      </w:rPr>
    </w:lvl>
    <w:lvl w:ilvl="4">
      <w:start w:val="1"/>
      <w:numFmt w:val="none"/>
      <w:lvlText w:val=""/>
      <w:lvlJc w:val="left"/>
      <w:pPr>
        <w:tabs>
          <w:tab w:val="num" w:pos="3855"/>
        </w:tabs>
        <w:ind w:left="3855" w:hanging="964"/>
      </w:pPr>
      <w:rPr>
        <w:rFonts w:ascii="Times New Roman" w:hAnsi="Times New Roman" w:hint="default"/>
        <w:b w:val="0"/>
        <w:i w:val="0"/>
        <w:sz w:val="22"/>
        <w:u w:val="none"/>
      </w:rPr>
    </w:lvl>
    <w:lvl w:ilvl="5">
      <w:start w:val="1"/>
      <w:numFmt w:val="none"/>
      <w:lvlText w:val=""/>
      <w:lvlJc w:val="left"/>
      <w:pPr>
        <w:tabs>
          <w:tab w:val="num" w:pos="4819"/>
        </w:tabs>
        <w:ind w:left="4819" w:hanging="964"/>
      </w:pPr>
      <w:rPr>
        <w:rFonts w:ascii="Times New Roman" w:hAnsi="Times New Roman" w:hint="default"/>
        <w:b w:val="0"/>
        <w:i w:val="0"/>
        <w:sz w:val="22"/>
        <w:u w:val="none"/>
      </w:rPr>
    </w:lvl>
    <w:lvl w:ilvl="6">
      <w:start w:val="1"/>
      <w:numFmt w:val="none"/>
      <w:lvlText w:val=""/>
      <w:lvlJc w:val="left"/>
      <w:pPr>
        <w:tabs>
          <w:tab w:val="num" w:pos="5783"/>
        </w:tabs>
        <w:ind w:left="5783" w:hanging="964"/>
      </w:pPr>
      <w:rPr>
        <w:rFonts w:ascii="Times New Roman" w:hAnsi="Times New Roman" w:hint="default"/>
        <w:b w:val="0"/>
        <w:i w:val="0"/>
        <w:sz w:val="22"/>
        <w:u w:val="none"/>
      </w:rPr>
    </w:lvl>
    <w:lvl w:ilvl="7">
      <w:start w:val="1"/>
      <w:numFmt w:val="none"/>
      <w:lvlText w:val=""/>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37" w15:restartNumberingAfterBreak="0">
    <w:nsid w:val="597244AA"/>
    <w:multiLevelType w:val="multilevel"/>
    <w:tmpl w:val="AD74D40A"/>
    <w:lvl w:ilvl="0">
      <w:start w:val="1"/>
      <w:numFmt w:val="decimal"/>
      <w:pStyle w:val="ExhibitHeading"/>
      <w:suff w:val="space"/>
      <w:lvlText w:val="Exhibit %1"/>
      <w:lvlJc w:val="left"/>
      <w:pPr>
        <w:ind w:left="0" w:firstLine="0"/>
      </w:pPr>
      <w:rPr>
        <w:rFonts w:ascii="Arial" w:hAnsi="Arial" w:hint="default"/>
        <w:b/>
        <w:i w:val="0"/>
        <w:sz w:val="24"/>
        <w:szCs w:val="24"/>
      </w:rPr>
    </w:lvl>
    <w:lvl w:ilvl="1">
      <w:start w:val="1"/>
      <w:numFmt w:val="decimal"/>
      <w:lvlText w:val="%1"/>
      <w:lvlJc w:val="left"/>
      <w:pPr>
        <w:tabs>
          <w:tab w:val="num" w:pos="792"/>
        </w:tabs>
        <w:ind w:left="792" w:hanging="432"/>
      </w:pPr>
      <w:rPr>
        <w:rFonts w:hint="default"/>
      </w:rPr>
    </w:lvl>
    <w:lvl w:ilvl="2">
      <w:start w:val="1"/>
      <w:numFmt w:val="decimal"/>
      <w:lvlText w:val="%1"/>
      <w:lvlJc w:val="left"/>
      <w:pPr>
        <w:tabs>
          <w:tab w:val="num" w:pos="1224"/>
        </w:tabs>
        <w:ind w:left="1224" w:hanging="504"/>
      </w:pPr>
      <w:rPr>
        <w:rFonts w:hint="default"/>
      </w:rPr>
    </w:lvl>
    <w:lvl w:ilvl="3">
      <w:start w:val="1"/>
      <w:numFmt w:val="decimal"/>
      <w:lvlText w:val="%1"/>
      <w:lvlJc w:val="left"/>
      <w:pPr>
        <w:tabs>
          <w:tab w:val="num" w:pos="1800"/>
        </w:tabs>
        <w:ind w:left="1728" w:hanging="648"/>
      </w:pPr>
      <w:rPr>
        <w:rFonts w:hint="default"/>
      </w:rPr>
    </w:lvl>
    <w:lvl w:ilvl="4">
      <w:start w:val="1"/>
      <w:numFmt w:val="decimal"/>
      <w:lvlText w:val="%1"/>
      <w:lvlJc w:val="left"/>
      <w:pPr>
        <w:tabs>
          <w:tab w:val="num" w:pos="2520"/>
        </w:tabs>
        <w:ind w:left="2232" w:hanging="792"/>
      </w:pPr>
      <w:rPr>
        <w:rFonts w:hint="default"/>
      </w:rPr>
    </w:lvl>
    <w:lvl w:ilvl="5">
      <w:start w:val="1"/>
      <w:numFmt w:val="decimal"/>
      <w:lvlText w:val="%1"/>
      <w:lvlJc w:val="left"/>
      <w:pPr>
        <w:tabs>
          <w:tab w:val="num" w:pos="2880"/>
        </w:tabs>
        <w:ind w:left="2736" w:hanging="936"/>
      </w:pPr>
      <w:rPr>
        <w:rFonts w:hint="default"/>
      </w:rPr>
    </w:lvl>
    <w:lvl w:ilvl="6">
      <w:start w:val="1"/>
      <w:numFmt w:val="decimal"/>
      <w:lvlText w:val="%1"/>
      <w:lvlJc w:val="left"/>
      <w:pPr>
        <w:tabs>
          <w:tab w:val="num" w:pos="3600"/>
        </w:tabs>
        <w:ind w:left="3240" w:hanging="1080"/>
      </w:pPr>
      <w:rPr>
        <w:rFonts w:hint="default"/>
      </w:rPr>
    </w:lvl>
    <w:lvl w:ilvl="7">
      <w:start w:val="1"/>
      <w:numFmt w:val="decimal"/>
      <w:lvlText w:val="%1"/>
      <w:lvlJc w:val="left"/>
      <w:pPr>
        <w:tabs>
          <w:tab w:val="num" w:pos="3960"/>
        </w:tabs>
        <w:ind w:left="3744" w:hanging="1224"/>
      </w:pPr>
      <w:rPr>
        <w:rFonts w:hint="default"/>
      </w:rPr>
    </w:lvl>
    <w:lvl w:ilvl="8">
      <w:start w:val="1"/>
      <w:numFmt w:val="decimal"/>
      <w:lvlText w:val="%1"/>
      <w:lvlJc w:val="left"/>
      <w:pPr>
        <w:tabs>
          <w:tab w:val="num" w:pos="4680"/>
        </w:tabs>
        <w:ind w:left="4320" w:hanging="1440"/>
      </w:pPr>
      <w:rPr>
        <w:rFonts w:hint="default"/>
      </w:rPr>
    </w:lvl>
  </w:abstractNum>
  <w:abstractNum w:abstractNumId="38" w15:restartNumberingAfterBreak="0">
    <w:nsid w:val="5A720722"/>
    <w:multiLevelType w:val="hybridMultilevel"/>
    <w:tmpl w:val="B0DA4F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5B615AA8"/>
    <w:multiLevelType w:val="multilevel"/>
    <w:tmpl w:val="359042BE"/>
    <w:lvl w:ilvl="0">
      <w:start w:val="1"/>
      <w:numFmt w:val="upperLetter"/>
      <w:lvlRestart w:val="0"/>
      <w:pStyle w:val="AnnexureHeading"/>
      <w:suff w:val="space"/>
      <w:lvlText w:val="Annexure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720"/>
      </w:pPr>
      <w:rPr>
        <w:rFonts w:hint="default"/>
      </w:rPr>
    </w:lvl>
    <w:lvl w:ilvl="2">
      <w:start w:val="1"/>
      <w:numFmt w:val="none"/>
      <w:lvlText w:val=""/>
      <w:lvlJc w:val="left"/>
      <w:pPr>
        <w:tabs>
          <w:tab w:val="num" w:pos="720"/>
        </w:tabs>
        <w:ind w:left="720" w:hanging="720"/>
      </w:pPr>
      <w:rPr>
        <w:rFonts w:hint="default"/>
      </w:rPr>
    </w:lvl>
    <w:lvl w:ilvl="3">
      <w:start w:val="1"/>
      <w:numFmt w:val="none"/>
      <w:lvlText w:val=""/>
      <w:lvlJc w:val="left"/>
      <w:pPr>
        <w:tabs>
          <w:tab w:val="num" w:pos="1134"/>
        </w:tabs>
        <w:ind w:left="709" w:hanging="709"/>
      </w:pPr>
      <w:rPr>
        <w:rFonts w:hint="default"/>
      </w:rPr>
    </w:lvl>
    <w:lvl w:ilvl="4">
      <w:start w:val="1"/>
      <w:numFmt w:val="none"/>
      <w:lvlText w:val=""/>
      <w:lvlJc w:val="left"/>
      <w:pPr>
        <w:tabs>
          <w:tab w:val="num" w:pos="2517"/>
        </w:tabs>
        <w:ind w:left="2234" w:hanging="79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40" w15:restartNumberingAfterBreak="0">
    <w:nsid w:val="5D320822"/>
    <w:multiLevelType w:val="hybridMultilevel"/>
    <w:tmpl w:val="7F8463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5E024435"/>
    <w:multiLevelType w:val="multilevel"/>
    <w:tmpl w:val="8C4CC720"/>
    <w:styleLink w:val="Definitions"/>
    <w:lvl w:ilvl="0">
      <w:numFmt w:val="none"/>
      <w:suff w:val="nothing"/>
      <w:lvlText w:val=""/>
      <w:lvlJc w:val="left"/>
      <w:pPr>
        <w:ind w:left="964" w:firstLine="0"/>
      </w:pPr>
      <w:rPr>
        <w:rFonts w:ascii="Times New Roman" w:hAnsi="Times New Roman" w:hint="default"/>
        <w:b w:val="0"/>
        <w:i w:val="0"/>
        <w:caps w:val="0"/>
        <w:sz w:val="22"/>
        <w:szCs w:val="22"/>
        <w:u w:val="none"/>
      </w:rPr>
    </w:lvl>
    <w:lvl w:ilvl="1">
      <w:start w:val="1"/>
      <w:numFmt w:val="lowerLetter"/>
      <w:lvlText w:val="(%2)"/>
      <w:lvlJc w:val="left"/>
      <w:pPr>
        <w:tabs>
          <w:tab w:val="num" w:pos="1928"/>
        </w:tabs>
        <w:ind w:left="1928" w:hanging="964"/>
      </w:pPr>
      <w:rPr>
        <w:rFonts w:ascii="Arial" w:hAnsi="Arial" w:hint="default"/>
        <w:b w:val="0"/>
        <w:i w:val="0"/>
        <w:sz w:val="20"/>
        <w:szCs w:val="22"/>
        <w:u w:val="none"/>
      </w:rPr>
    </w:lvl>
    <w:lvl w:ilvl="2">
      <w:start w:val="1"/>
      <w:numFmt w:val="lowerRoman"/>
      <w:lvlText w:val="(%3)"/>
      <w:lvlJc w:val="left"/>
      <w:pPr>
        <w:tabs>
          <w:tab w:val="num" w:pos="2892"/>
        </w:tabs>
        <w:ind w:left="2892" w:hanging="964"/>
      </w:pPr>
      <w:rPr>
        <w:rFonts w:ascii="Arial" w:hAnsi="Arial" w:hint="default"/>
        <w:b w:val="0"/>
        <w:i w:val="0"/>
        <w:sz w:val="20"/>
        <w:u w:val="none"/>
      </w:rPr>
    </w:lvl>
    <w:lvl w:ilvl="3">
      <w:start w:val="1"/>
      <w:numFmt w:val="upperLetter"/>
      <w:lvlText w:val="%4."/>
      <w:lvlJc w:val="left"/>
      <w:pPr>
        <w:tabs>
          <w:tab w:val="num" w:pos="3856"/>
        </w:tabs>
        <w:ind w:left="3856" w:hanging="964"/>
      </w:pPr>
      <w:rPr>
        <w:rFonts w:ascii="Arial" w:hAnsi="Arial" w:hint="default"/>
        <w:sz w:val="20"/>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42" w15:restartNumberingAfterBreak="0">
    <w:nsid w:val="5F8C4FF8"/>
    <w:multiLevelType w:val="hybridMultilevel"/>
    <w:tmpl w:val="E2FA124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7">
      <w:start w:val="1"/>
      <w:numFmt w:val="lowerLetter"/>
      <w:lvlText w:val="%3)"/>
      <w:lvlJc w:val="lef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63993352"/>
    <w:multiLevelType w:val="multilevel"/>
    <w:tmpl w:val="D43C87D8"/>
    <w:lvl w:ilvl="0">
      <w:start w:val="1"/>
      <w:numFmt w:val="upperLetter"/>
      <w:pStyle w:val="Background"/>
      <w:lvlText w:val="%1."/>
      <w:lvlJc w:val="left"/>
      <w:pPr>
        <w:tabs>
          <w:tab w:val="num" w:pos="964"/>
        </w:tabs>
        <w:ind w:left="964" w:hanging="964"/>
      </w:pPr>
      <w:rPr>
        <w:rFonts w:ascii="Arial" w:hAnsi="Arial" w:hint="default"/>
        <w:sz w:val="20"/>
      </w:rPr>
    </w:lvl>
    <w:lvl w:ilvl="1">
      <w:start w:val="1"/>
      <w:numFmt w:val="none"/>
      <w:lvlText w:val="%2"/>
      <w:lvlJc w:val="left"/>
      <w:pPr>
        <w:tabs>
          <w:tab w:val="num" w:pos="964"/>
        </w:tabs>
        <w:ind w:left="964" w:firstLine="0"/>
      </w:pPr>
      <w:rPr>
        <w:rFonts w:hint="default"/>
      </w:rPr>
    </w:lvl>
    <w:lvl w:ilvl="2">
      <w:start w:val="1"/>
      <w:numFmt w:val="none"/>
      <w:lvlText w:val=""/>
      <w:lvlJc w:val="left"/>
      <w:pPr>
        <w:tabs>
          <w:tab w:val="num" w:pos="2160"/>
        </w:tabs>
        <w:ind w:left="2160" w:hanging="360"/>
      </w:pPr>
      <w:rPr>
        <w:rFonts w:hint="default"/>
      </w:rPr>
    </w:lvl>
    <w:lvl w:ilvl="3">
      <w:start w:val="1"/>
      <w:numFmt w:val="none"/>
      <w:lvlText w:val=""/>
      <w:lvlJc w:val="left"/>
      <w:pPr>
        <w:tabs>
          <w:tab w:val="num" w:pos="2880"/>
        </w:tabs>
        <w:ind w:left="2880" w:hanging="360"/>
      </w:pPr>
      <w:rPr>
        <w:rFonts w:hint="default"/>
      </w:rPr>
    </w:lvl>
    <w:lvl w:ilvl="4">
      <w:start w:val="1"/>
      <w:numFmt w:val="none"/>
      <w:lvlText w:val=""/>
      <w:lvlJc w:val="left"/>
      <w:pPr>
        <w:tabs>
          <w:tab w:val="num" w:pos="3600"/>
        </w:tabs>
        <w:ind w:left="3600" w:hanging="360"/>
      </w:pPr>
      <w:rPr>
        <w:rFonts w:hint="default"/>
      </w:rPr>
    </w:lvl>
    <w:lvl w:ilvl="5">
      <w:start w:val="1"/>
      <w:numFmt w:val="none"/>
      <w:lvlText w:val=""/>
      <w:lvlJc w:val="left"/>
      <w:pPr>
        <w:tabs>
          <w:tab w:val="num" w:pos="4320"/>
        </w:tabs>
        <w:ind w:left="4320" w:hanging="360"/>
      </w:pPr>
      <w:rPr>
        <w:rFonts w:hint="default"/>
      </w:rPr>
    </w:lvl>
    <w:lvl w:ilvl="6">
      <w:start w:val="1"/>
      <w:numFmt w:val="none"/>
      <w:lvlText w:val=""/>
      <w:lvlJc w:val="left"/>
      <w:pPr>
        <w:tabs>
          <w:tab w:val="num" w:pos="5040"/>
        </w:tabs>
        <w:ind w:left="5040" w:hanging="360"/>
      </w:pPr>
      <w:rPr>
        <w:rFonts w:hint="default"/>
      </w:rPr>
    </w:lvl>
    <w:lvl w:ilvl="7">
      <w:start w:val="1"/>
      <w:numFmt w:val="none"/>
      <w:lvlText w:val=""/>
      <w:lvlJc w:val="left"/>
      <w:pPr>
        <w:tabs>
          <w:tab w:val="num" w:pos="5760"/>
        </w:tabs>
        <w:ind w:left="5760" w:hanging="360"/>
      </w:pPr>
      <w:rPr>
        <w:rFonts w:hint="default"/>
      </w:rPr>
    </w:lvl>
    <w:lvl w:ilvl="8">
      <w:start w:val="1"/>
      <w:numFmt w:val="none"/>
      <w:lvlText w:val=""/>
      <w:lvlJc w:val="left"/>
      <w:pPr>
        <w:tabs>
          <w:tab w:val="num" w:pos="6480"/>
        </w:tabs>
        <w:ind w:left="6480" w:hanging="360"/>
      </w:pPr>
      <w:rPr>
        <w:rFonts w:hint="default"/>
      </w:rPr>
    </w:lvl>
  </w:abstractNum>
  <w:abstractNum w:abstractNumId="44" w15:restartNumberingAfterBreak="0">
    <w:nsid w:val="68070EE3"/>
    <w:multiLevelType w:val="hybridMultilevel"/>
    <w:tmpl w:val="7AD607D6"/>
    <w:lvl w:ilvl="0" w:tplc="FFFFFFFF">
      <w:start w:val="1"/>
      <w:numFmt w:val="upperLetter"/>
      <w:lvlText w:val="%1."/>
      <w:lvlJc w:val="left"/>
      <w:pPr>
        <w:tabs>
          <w:tab w:val="num" w:pos="2044"/>
        </w:tabs>
        <w:ind w:left="2044" w:hanging="96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688D26AD"/>
    <w:multiLevelType w:val="multilevel"/>
    <w:tmpl w:val="35B24AE4"/>
    <w:numStyleLink w:val="CUNumber"/>
  </w:abstractNum>
  <w:abstractNum w:abstractNumId="46" w15:restartNumberingAfterBreak="0">
    <w:nsid w:val="6F4E4AF3"/>
    <w:multiLevelType w:val="multilevel"/>
    <w:tmpl w:val="A22CE254"/>
    <w:lvl w:ilvl="0">
      <w:start w:val="1"/>
      <w:numFmt w:val="decimal"/>
      <w:lvlRestart w:val="0"/>
      <w:pStyle w:val="List1Bullet"/>
      <w:lvlText w:val="%1"/>
      <w:lvlJc w:val="left"/>
      <w:pPr>
        <w:tabs>
          <w:tab w:val="num" w:pos="567"/>
        </w:tabs>
        <w:ind w:left="567" w:hanging="567"/>
      </w:pPr>
      <w:rPr>
        <w:rFonts w:ascii="Times New Roman Bold" w:hAnsi="Times New Roman Bold" w:hint="default"/>
        <w:b/>
        <w:i w:val="0"/>
        <w:caps w:val="0"/>
        <w:strike w:val="0"/>
        <w:dstrike w:val="0"/>
        <w:vanish w:val="0"/>
        <w:color w:val="000000"/>
        <w:sz w:val="24"/>
        <w:szCs w:val="22"/>
        <w:u w:val="none"/>
        <w:vertAlign w:val="baseline"/>
      </w:rPr>
    </w:lvl>
    <w:lvl w:ilvl="1">
      <w:start w:val="1"/>
      <w:numFmt w:val="decimal"/>
      <w:lvlText w:val="%1.%2"/>
      <w:lvlJc w:val="left"/>
      <w:pPr>
        <w:tabs>
          <w:tab w:val="num" w:pos="567"/>
        </w:tabs>
        <w:ind w:left="567" w:hanging="567"/>
      </w:pPr>
      <w:rPr>
        <w:rFonts w:ascii="Times New Roman Bold" w:hAnsi="Times New Roman Bold" w:hint="default"/>
        <w:b/>
        <w:i w:val="0"/>
        <w:caps w:val="0"/>
        <w:strike w:val="0"/>
        <w:dstrike w:val="0"/>
        <w:vanish w:val="0"/>
        <w:color w:val="000000"/>
        <w:sz w:val="22"/>
        <w:u w:val="none"/>
        <w:vertAlign w:val="baseline"/>
      </w:rPr>
    </w:lvl>
    <w:lvl w:ilvl="2">
      <w:start w:val="1"/>
      <w:numFmt w:val="lowerLetter"/>
      <w:pStyle w:val="H3A"/>
      <w:lvlText w:val="(%3)"/>
      <w:lvlJc w:val="left"/>
      <w:pPr>
        <w:tabs>
          <w:tab w:val="num" w:pos="567"/>
        </w:tabs>
        <w:ind w:left="567" w:hanging="567"/>
      </w:pPr>
      <w:rPr>
        <w:rFonts w:ascii="Times New Roman" w:hAnsi="Times New Roman" w:hint="default"/>
        <w:b w:val="0"/>
        <w:i w:val="0"/>
        <w:sz w:val="22"/>
        <w:u w:val="none"/>
      </w:rPr>
    </w:lvl>
    <w:lvl w:ilvl="3">
      <w:start w:val="1"/>
      <w:numFmt w:val="lowerRoman"/>
      <w:pStyle w:val="Schedule40"/>
      <w:lvlText w:val="(%4)"/>
      <w:lvlJc w:val="left"/>
      <w:pPr>
        <w:tabs>
          <w:tab w:val="num" w:pos="1134"/>
        </w:tabs>
        <w:ind w:left="1134" w:hanging="567"/>
      </w:pPr>
      <w:rPr>
        <w:rFonts w:ascii="Times New Roman" w:hAnsi="Times New Roman" w:hint="default"/>
        <w:b w:val="0"/>
        <w:i w:val="0"/>
        <w:sz w:val="22"/>
        <w:u w:val="none"/>
      </w:rPr>
    </w:lvl>
    <w:lvl w:ilvl="4">
      <w:start w:val="1"/>
      <w:numFmt w:val="upperLetter"/>
      <w:pStyle w:val="H5A"/>
      <w:lvlText w:val="(%5)"/>
      <w:lvlJc w:val="left"/>
      <w:pPr>
        <w:tabs>
          <w:tab w:val="num" w:pos="1701"/>
        </w:tabs>
        <w:ind w:left="1701" w:hanging="567"/>
      </w:pPr>
      <w:rPr>
        <w:rFonts w:ascii="Times New Roman" w:hAnsi="Times New Roman" w:hint="default"/>
        <w:b w:val="0"/>
        <w:i w:val="0"/>
        <w:sz w:val="22"/>
        <w:u w:val="none"/>
      </w:rPr>
    </w:lvl>
    <w:lvl w:ilvl="5">
      <w:start w:val="1"/>
      <w:numFmt w:val="decimal"/>
      <w:lvlText w:val="%6)"/>
      <w:lvlJc w:val="left"/>
      <w:pPr>
        <w:tabs>
          <w:tab w:val="num" w:pos="3062"/>
        </w:tabs>
        <w:ind w:left="3062" w:hanging="964"/>
      </w:pPr>
      <w:rPr>
        <w:rFonts w:ascii="Times New Roman" w:hAnsi="Times New Roman" w:hint="default"/>
        <w:b w:val="0"/>
        <w:i w:val="0"/>
        <w:sz w:val="22"/>
        <w:u w:val="none"/>
      </w:rPr>
    </w:lvl>
    <w:lvl w:ilvl="6">
      <w:start w:val="1"/>
      <w:numFmt w:val="lowerLetter"/>
      <w:lvlText w:val="%7)"/>
      <w:lvlJc w:val="left"/>
      <w:pPr>
        <w:tabs>
          <w:tab w:val="num" w:pos="4026"/>
        </w:tabs>
        <w:ind w:left="4026" w:hanging="964"/>
      </w:pPr>
      <w:rPr>
        <w:rFonts w:ascii="Times New Roman" w:hAnsi="Times New Roman" w:hint="default"/>
        <w:b w:val="0"/>
        <w:i w:val="0"/>
        <w:sz w:val="22"/>
        <w:u w:val="none"/>
      </w:rPr>
    </w:lvl>
    <w:lvl w:ilvl="7">
      <w:start w:val="1"/>
      <w:numFmt w:val="lowerRoman"/>
      <w:lvlText w:val="%8)"/>
      <w:lvlJc w:val="left"/>
      <w:pPr>
        <w:tabs>
          <w:tab w:val="num" w:pos="4989"/>
        </w:tabs>
        <w:ind w:left="4989" w:hanging="963"/>
      </w:pPr>
      <w:rPr>
        <w:rFonts w:ascii="Times New Roman" w:hAnsi="Times New Roman" w:hint="default"/>
        <w:b w:val="0"/>
        <w:i w:val="0"/>
        <w:sz w:val="22"/>
        <w:u w:val="none"/>
      </w:rPr>
    </w:lvl>
    <w:lvl w:ilvl="8">
      <w:start w:val="1"/>
      <w:numFmt w:val="none"/>
      <w:suff w:val="nothing"/>
      <w:lvlText w:val=""/>
      <w:lvlJc w:val="left"/>
      <w:pPr>
        <w:ind w:left="-1757" w:firstLine="0"/>
      </w:pPr>
      <w:rPr>
        <w:rFonts w:ascii="Times New Roman" w:hAnsi="Times New Roman" w:hint="default"/>
        <w:b w:val="0"/>
        <w:i w:val="0"/>
        <w:sz w:val="24"/>
      </w:rPr>
    </w:lvl>
  </w:abstractNum>
  <w:abstractNum w:abstractNumId="47" w15:restartNumberingAfterBreak="0">
    <w:nsid w:val="74EC53DE"/>
    <w:multiLevelType w:val="multilevel"/>
    <w:tmpl w:val="99861942"/>
    <w:styleLink w:val="ZZClausenumbers"/>
    <w:lvl w:ilvl="0">
      <w:start w:val="1"/>
      <w:numFmt w:val="decimal"/>
      <w:lvlText w:val="Schedule %1"/>
      <w:lvlJc w:val="left"/>
      <w:pPr>
        <w:tabs>
          <w:tab w:val="num" w:pos="2268"/>
        </w:tabs>
        <w:ind w:left="2268" w:hanging="2268"/>
      </w:pPr>
      <w:rPr>
        <w:rFonts w:cs="Times New Roman" w:hint="default"/>
        <w:b w:val="0"/>
        <w:i w:val="0"/>
        <w:sz w:val="36"/>
      </w:rPr>
    </w:lvl>
    <w:lvl w:ilvl="1">
      <w:start w:val="1"/>
      <w:numFmt w:val="decimal"/>
      <w:lvlText w:val="%2"/>
      <w:lvlJc w:val="left"/>
      <w:pPr>
        <w:tabs>
          <w:tab w:val="num" w:pos="851"/>
        </w:tabs>
        <w:ind w:left="851" w:hanging="851"/>
      </w:pPr>
      <w:rPr>
        <w:rFonts w:cs="Times New Roman" w:hint="default"/>
      </w:rPr>
    </w:lvl>
    <w:lvl w:ilvl="2">
      <w:start w:val="1"/>
      <w:numFmt w:val="decimal"/>
      <w:lvlText w:val="%2.%3"/>
      <w:lvlJc w:val="left"/>
      <w:pPr>
        <w:tabs>
          <w:tab w:val="num" w:pos="851"/>
        </w:tabs>
        <w:ind w:left="851" w:hanging="851"/>
      </w:pPr>
      <w:rPr>
        <w:rFonts w:cs="Times New Roman" w:hint="default"/>
      </w:rPr>
    </w:lvl>
    <w:lvl w:ilvl="3">
      <w:start w:val="1"/>
      <w:numFmt w:val="lowerLetter"/>
      <w:lvlText w:val="(%4)"/>
      <w:lvlJc w:val="left"/>
      <w:pPr>
        <w:tabs>
          <w:tab w:val="num" w:pos="1418"/>
        </w:tabs>
        <w:ind w:left="1418" w:hanging="567"/>
      </w:pPr>
      <w:rPr>
        <w:rFonts w:cs="Times New Roman" w:hint="default"/>
      </w:rPr>
    </w:lvl>
    <w:lvl w:ilvl="4">
      <w:start w:val="1"/>
      <w:numFmt w:val="lowerRoman"/>
      <w:lvlText w:val="(%5)"/>
      <w:lvlJc w:val="left"/>
      <w:pPr>
        <w:tabs>
          <w:tab w:val="num" w:pos="1985"/>
        </w:tabs>
        <w:ind w:left="1985" w:hanging="567"/>
      </w:pPr>
      <w:rPr>
        <w:rFonts w:cs="Times New Roman" w:hint="default"/>
      </w:rPr>
    </w:lvl>
    <w:lvl w:ilvl="5">
      <w:start w:val="1"/>
      <w:numFmt w:val="none"/>
      <w:lvlRestart w:val="0"/>
      <w:lvlText w:val=""/>
      <w:lvlJc w:val="right"/>
      <w:pPr>
        <w:ind w:left="0" w:firstLine="0"/>
      </w:pPr>
      <w:rPr>
        <w:rFonts w:cs="Times New Roman" w:hint="default"/>
      </w:rPr>
    </w:lvl>
    <w:lvl w:ilvl="6">
      <w:start w:val="1"/>
      <w:numFmt w:val="none"/>
      <w:lvlRestart w:val="0"/>
      <w:lvlText w:val=""/>
      <w:lvlJc w:val="left"/>
      <w:pPr>
        <w:ind w:left="0" w:firstLine="0"/>
      </w:pPr>
      <w:rPr>
        <w:rFonts w:cs="Times New Roman" w:hint="default"/>
      </w:rPr>
    </w:lvl>
    <w:lvl w:ilvl="7">
      <w:start w:val="1"/>
      <w:numFmt w:val="none"/>
      <w:lvlRestart w:val="0"/>
      <w:lvlText w:val=""/>
      <w:lvlJc w:val="left"/>
      <w:pPr>
        <w:ind w:left="0" w:firstLine="0"/>
      </w:pPr>
      <w:rPr>
        <w:rFonts w:cs="Times New Roman" w:hint="default"/>
      </w:rPr>
    </w:lvl>
    <w:lvl w:ilvl="8">
      <w:start w:val="1"/>
      <w:numFmt w:val="none"/>
      <w:lvlRestart w:val="0"/>
      <w:lvlText w:val=""/>
      <w:lvlJc w:val="right"/>
      <w:pPr>
        <w:ind w:left="0" w:firstLine="0"/>
      </w:pPr>
      <w:rPr>
        <w:rFonts w:cs="Times New Roman" w:hint="default"/>
      </w:rPr>
    </w:lvl>
  </w:abstractNum>
  <w:abstractNum w:abstractNumId="48" w15:restartNumberingAfterBreak="0">
    <w:nsid w:val="752B4A17"/>
    <w:multiLevelType w:val="multilevel"/>
    <w:tmpl w:val="8C4CC720"/>
    <w:numStyleLink w:val="Definitions"/>
  </w:abstractNum>
  <w:abstractNum w:abstractNumId="49" w15:restartNumberingAfterBreak="0">
    <w:nsid w:val="75A91515"/>
    <w:multiLevelType w:val="hybridMultilevel"/>
    <w:tmpl w:val="DDBE65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77EA1C1B"/>
    <w:multiLevelType w:val="multilevel"/>
    <w:tmpl w:val="CE6A5AEA"/>
    <w:styleLink w:val="CUTableIndent"/>
    <w:lvl w:ilvl="0">
      <w:start w:val="1"/>
      <w:numFmt w:val="none"/>
      <w:pStyle w:val="CUTableIndent1"/>
      <w:suff w:val="nothing"/>
      <w:lvlText w:val=""/>
      <w:lvlJc w:val="left"/>
      <w:pPr>
        <w:ind w:left="567" w:firstLine="0"/>
      </w:pPr>
      <w:rPr>
        <w:rFonts w:ascii="Arial" w:hAnsi="Arial" w:hint="default"/>
        <w:sz w:val="20"/>
      </w:rPr>
    </w:lvl>
    <w:lvl w:ilvl="1">
      <w:start w:val="1"/>
      <w:numFmt w:val="none"/>
      <w:pStyle w:val="CUTableIndent2"/>
      <w:suff w:val="nothing"/>
      <w:lvlText w:val=""/>
      <w:lvlJc w:val="left"/>
      <w:pPr>
        <w:ind w:left="1134" w:firstLine="0"/>
      </w:pPr>
      <w:rPr>
        <w:rFonts w:hint="default"/>
      </w:rPr>
    </w:lvl>
    <w:lvl w:ilvl="2">
      <w:start w:val="1"/>
      <w:numFmt w:val="none"/>
      <w:pStyle w:val="CUTableIndent3"/>
      <w:suff w:val="nothing"/>
      <w:lvlText w:val=""/>
      <w:lvlJc w:val="left"/>
      <w:pPr>
        <w:ind w:left="1701" w:firstLine="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51" w15:restartNumberingAfterBreak="0">
    <w:nsid w:val="78B5053C"/>
    <w:multiLevelType w:val="multilevel"/>
    <w:tmpl w:val="0E40EDA8"/>
    <w:lvl w:ilvl="0">
      <w:start w:val="1"/>
      <w:numFmt w:val="bullet"/>
      <w:lvlText w:val=""/>
      <w:lvlJc w:val="left"/>
      <w:pPr>
        <w:tabs>
          <w:tab w:val="num" w:pos="964"/>
        </w:tabs>
        <w:ind w:left="964" w:hanging="964"/>
      </w:pPr>
      <w:rPr>
        <w:rFonts w:ascii="Symbol" w:hAnsi="Symbol" w:hint="default"/>
        <w:sz w:val="20"/>
      </w:rPr>
    </w:lvl>
    <w:lvl w:ilvl="1">
      <w:start w:val="1"/>
      <w:numFmt w:val="bullet"/>
      <w:lvlText w:val=""/>
      <w:lvlJc w:val="left"/>
      <w:pPr>
        <w:tabs>
          <w:tab w:val="num" w:pos="1928"/>
        </w:tabs>
        <w:ind w:left="1928" w:hanging="964"/>
      </w:pPr>
      <w:rPr>
        <w:rFonts w:ascii="Symbol" w:hAnsi="Symbol" w:hint="default"/>
        <w:sz w:val="20"/>
      </w:rPr>
    </w:lvl>
    <w:lvl w:ilvl="2">
      <w:start w:val="1"/>
      <w:numFmt w:val="bullet"/>
      <w:lvlText w:val=""/>
      <w:lvlJc w:val="left"/>
      <w:pPr>
        <w:tabs>
          <w:tab w:val="num" w:pos="2892"/>
        </w:tabs>
        <w:ind w:left="2892" w:hanging="964"/>
      </w:pPr>
      <w:rPr>
        <w:rFonts w:ascii="Symbol" w:hAnsi="Symbol" w:hint="default"/>
        <w:sz w:val="20"/>
      </w:rPr>
    </w:lvl>
    <w:lvl w:ilvl="3">
      <w:start w:val="1"/>
      <w:numFmt w:val="bullet"/>
      <w:lvlText w:val=""/>
      <w:lvlJc w:val="left"/>
      <w:pPr>
        <w:tabs>
          <w:tab w:val="num" w:pos="3856"/>
        </w:tabs>
        <w:ind w:left="3856" w:hanging="964"/>
      </w:pPr>
      <w:rPr>
        <w:rFonts w:ascii="Symbol" w:hAnsi="Symbol" w:hint="default"/>
        <w:sz w:val="20"/>
      </w:rPr>
    </w:lvl>
    <w:lvl w:ilvl="4">
      <w:start w:val="1"/>
      <w:numFmt w:val="bullet"/>
      <w:lvlText w:val=""/>
      <w:lvlJc w:val="left"/>
      <w:pPr>
        <w:tabs>
          <w:tab w:val="num" w:pos="4820"/>
        </w:tabs>
        <w:ind w:left="4820" w:hanging="964"/>
      </w:pPr>
      <w:rPr>
        <w:rFonts w:ascii="Symbol" w:hAnsi="Symbol" w:hint="default"/>
        <w:sz w:val="20"/>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52" w15:restartNumberingAfterBreak="0">
    <w:nsid w:val="790577E2"/>
    <w:multiLevelType w:val="multilevel"/>
    <w:tmpl w:val="57523E74"/>
    <w:lvl w:ilvl="0">
      <w:start w:val="1"/>
      <w:numFmt w:val="decimal"/>
      <w:pStyle w:val="AttachmentHeading"/>
      <w:suff w:val="space"/>
      <w:lvlText w:val="Attachment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360"/>
      </w:pPr>
      <w:rPr>
        <w:rFonts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53" w15:restartNumberingAfterBreak="0">
    <w:nsid w:val="7A5B4FD5"/>
    <w:multiLevelType w:val="hybridMultilevel"/>
    <w:tmpl w:val="8306DAC4"/>
    <w:lvl w:ilvl="0" w:tplc="7F60FB3C">
      <w:start w:val="1"/>
      <w:numFmt w:val="lowerLetter"/>
      <w:pStyle w:val="ListNumber6"/>
      <w:lvlText w:val="%1)"/>
      <w:lvlJc w:val="left"/>
      <w:pPr>
        <w:tabs>
          <w:tab w:val="num" w:pos="5783"/>
        </w:tabs>
        <w:ind w:left="5783" w:hanging="963"/>
      </w:pPr>
      <w:rPr>
        <w:rFonts w:ascii="Times New Roman" w:hAnsi="Times New Roman" w:hint="default"/>
        <w:b w:val="0"/>
        <w:i w:val="0"/>
        <w:sz w:val="22"/>
      </w:rPr>
    </w:lvl>
    <w:lvl w:ilvl="1" w:tplc="93E42C7C"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54" w15:restartNumberingAfterBreak="0">
    <w:nsid w:val="7F9A1C6A"/>
    <w:multiLevelType w:val="multilevel"/>
    <w:tmpl w:val="CCCEB23A"/>
    <w:lvl w:ilvl="0">
      <w:start w:val="1"/>
      <w:numFmt w:val="decimal"/>
      <w:lvlText w:val="%1."/>
      <w:lvlJc w:val="left"/>
      <w:pPr>
        <w:tabs>
          <w:tab w:val="num" w:pos="964"/>
        </w:tabs>
        <w:ind w:left="964" w:hanging="964"/>
      </w:pPr>
      <w:rPr>
        <w:rFonts w:ascii="Arial" w:hAnsi="Arial" w:hint="default"/>
        <w:b/>
        <w:i w:val="0"/>
        <w:caps/>
        <w:sz w:val="28"/>
        <w:u w:val="none"/>
      </w:rPr>
    </w:lvl>
    <w:lvl w:ilvl="1">
      <w:start w:val="1"/>
      <w:numFmt w:val="decimal"/>
      <w:lvlText w:val="%1.%2"/>
      <w:lvlJc w:val="left"/>
      <w:pPr>
        <w:tabs>
          <w:tab w:val="num" w:pos="964"/>
        </w:tabs>
        <w:ind w:left="964" w:hanging="964"/>
      </w:pPr>
      <w:rPr>
        <w:rFonts w:ascii="Arial" w:hAnsi="Arial" w:hint="default"/>
        <w:b/>
        <w:i w:val="0"/>
        <w:sz w:val="24"/>
        <w:u w:val="none"/>
      </w:rPr>
    </w:lvl>
    <w:lvl w:ilvl="2">
      <w:start w:val="1"/>
      <w:numFmt w:val="lowerLetter"/>
      <w:lvlText w:val="(%3)"/>
      <w:lvlJc w:val="left"/>
      <w:pPr>
        <w:tabs>
          <w:tab w:val="num" w:pos="964"/>
        </w:tabs>
        <w:ind w:left="964" w:hanging="964"/>
      </w:pPr>
      <w:rPr>
        <w:rFonts w:hint="default"/>
        <w:b w:val="0"/>
        <w:i w:val="0"/>
        <w:u w:val="none"/>
      </w:rPr>
    </w:lvl>
    <w:lvl w:ilvl="3">
      <w:start w:val="1"/>
      <w:numFmt w:val="lowerRoman"/>
      <w:lvlText w:val="(%4)"/>
      <w:lvlJc w:val="left"/>
      <w:pPr>
        <w:tabs>
          <w:tab w:val="num" w:pos="964"/>
        </w:tabs>
        <w:ind w:left="964" w:hanging="964"/>
      </w:pPr>
      <w:rPr>
        <w:rFonts w:hint="default"/>
        <w:u w:val="none"/>
      </w:rPr>
    </w:lvl>
    <w:lvl w:ilvl="4">
      <w:start w:val="1"/>
      <w:numFmt w:val="upperLetter"/>
      <w:lvlText w:val="%5."/>
      <w:lvlJc w:val="left"/>
      <w:pPr>
        <w:tabs>
          <w:tab w:val="num" w:pos="3856"/>
        </w:tabs>
        <w:ind w:left="3856" w:hanging="964"/>
      </w:pPr>
      <w:rPr>
        <w:rFonts w:hint="default"/>
        <w:b w:val="0"/>
        <w:i w:val="0"/>
        <w:u w:val="none"/>
      </w:rPr>
    </w:lvl>
    <w:lvl w:ilvl="5">
      <w:start w:val="1"/>
      <w:numFmt w:val="decimal"/>
      <w:lvlText w:val="%6)"/>
      <w:lvlJc w:val="left"/>
      <w:pPr>
        <w:tabs>
          <w:tab w:val="num" w:pos="4820"/>
        </w:tabs>
        <w:ind w:left="4820" w:hanging="964"/>
      </w:pPr>
      <w:rPr>
        <w:rFonts w:hint="default"/>
        <w:b w:val="0"/>
        <w:i w:val="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num w:numId="1" w16cid:durableId="1486554995">
    <w:abstractNumId w:val="3"/>
  </w:num>
  <w:num w:numId="2" w16cid:durableId="1770615817">
    <w:abstractNumId w:val="2"/>
  </w:num>
  <w:num w:numId="3" w16cid:durableId="1471437108">
    <w:abstractNumId w:val="1"/>
  </w:num>
  <w:num w:numId="4" w16cid:durableId="1828089429">
    <w:abstractNumId w:val="0"/>
  </w:num>
  <w:num w:numId="5" w16cid:durableId="200439846">
    <w:abstractNumId w:val="53"/>
  </w:num>
  <w:num w:numId="6" w16cid:durableId="1002397896">
    <w:abstractNumId w:val="14"/>
  </w:num>
  <w:num w:numId="7" w16cid:durableId="1396664833">
    <w:abstractNumId w:val="34"/>
  </w:num>
  <w:num w:numId="8" w16cid:durableId="819855811">
    <w:abstractNumId w:val="43"/>
  </w:num>
  <w:num w:numId="9" w16cid:durableId="872234199">
    <w:abstractNumId w:val="18"/>
  </w:num>
  <w:num w:numId="10" w16cid:durableId="912088885">
    <w:abstractNumId w:val="52"/>
  </w:num>
  <w:num w:numId="11" w16cid:durableId="1160459640">
    <w:abstractNumId w:val="51"/>
  </w:num>
  <w:num w:numId="12" w16cid:durableId="208425012">
    <w:abstractNumId w:val="5"/>
  </w:num>
  <w:num w:numId="13" w16cid:durableId="309330288">
    <w:abstractNumId w:val="33"/>
  </w:num>
  <w:num w:numId="14" w16cid:durableId="1136531013">
    <w:abstractNumId w:val="44"/>
  </w:num>
  <w:num w:numId="15" w16cid:durableId="149614790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2660953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664608">
    <w:abstractNumId w:val="35"/>
  </w:num>
  <w:num w:numId="18" w16cid:durableId="1064373221">
    <w:abstractNumId w:val="30"/>
  </w:num>
  <w:num w:numId="19" w16cid:durableId="1424456527">
    <w:abstractNumId w:val="29"/>
  </w:num>
  <w:num w:numId="20" w16cid:durableId="1991666471">
    <w:abstractNumId w:val="23"/>
  </w:num>
  <w:num w:numId="21" w16cid:durableId="389309767">
    <w:abstractNumId w:val="4"/>
  </w:num>
  <w:num w:numId="22" w16cid:durableId="361901925">
    <w:abstractNumId w:val="21"/>
  </w:num>
  <w:num w:numId="23" w16cid:durableId="964312540">
    <w:abstractNumId w:val="27"/>
  </w:num>
  <w:num w:numId="24" w16cid:durableId="1583223856">
    <w:abstractNumId w:val="37"/>
  </w:num>
  <w:num w:numId="25" w16cid:durableId="254095652">
    <w:abstractNumId w:val="28"/>
  </w:num>
  <w:num w:numId="26" w16cid:durableId="2091850066">
    <w:abstractNumId w:val="31"/>
    <w:lvlOverride w:ilvl="0">
      <w:lvl w:ilvl="0">
        <w:start w:val="1"/>
        <w:numFmt w:val="decimal"/>
        <w:lvlText w:val="%1."/>
        <w:lvlJc w:val="left"/>
        <w:pPr>
          <w:tabs>
            <w:tab w:val="num" w:pos="964"/>
          </w:tabs>
          <w:ind w:left="964" w:hanging="964"/>
        </w:pPr>
        <w:rPr>
          <w:rFonts w:hint="default"/>
          <w:b/>
          <w:i w:val="0"/>
          <w:caps/>
          <w:sz w:val="28"/>
          <w:u w:val="none"/>
        </w:rPr>
      </w:lvl>
    </w:lvlOverride>
    <w:lvlOverride w:ilvl="1">
      <w:lvl w:ilvl="1">
        <w:start w:val="1"/>
        <w:numFmt w:val="decimal"/>
        <w:lvlText w:val="%1.%2"/>
        <w:lvlJc w:val="left"/>
        <w:pPr>
          <w:tabs>
            <w:tab w:val="num" w:pos="964"/>
          </w:tabs>
          <w:ind w:left="964" w:hanging="964"/>
        </w:pPr>
        <w:rPr>
          <w:rFonts w:ascii="Arial" w:hAnsi="Arial" w:hint="default"/>
          <w:b/>
          <w:i w:val="0"/>
          <w:sz w:val="24"/>
          <w:u w:val="none"/>
        </w:rPr>
      </w:lvl>
    </w:lvlOverride>
    <w:lvlOverride w:ilvl="2">
      <w:lvl w:ilvl="2">
        <w:start w:val="1"/>
        <w:numFmt w:val="lowerLetter"/>
        <w:lvlText w:val="(%3)"/>
        <w:lvlJc w:val="left"/>
        <w:pPr>
          <w:tabs>
            <w:tab w:val="num" w:pos="1928"/>
          </w:tabs>
          <w:ind w:left="1928" w:hanging="964"/>
        </w:pPr>
        <w:rPr>
          <w:rFonts w:ascii="Arial" w:hAnsi="Arial" w:hint="default"/>
          <w:b w:val="0"/>
          <w:i w:val="0"/>
          <w:sz w:val="20"/>
          <w:u w:val="none"/>
        </w:rPr>
      </w:lvl>
    </w:lvlOverride>
    <w:lvlOverride w:ilvl="3">
      <w:lvl w:ilvl="3">
        <w:start w:val="1"/>
        <w:numFmt w:val="lowerRoman"/>
        <w:lvlText w:val="(%4)"/>
        <w:lvlJc w:val="left"/>
        <w:pPr>
          <w:tabs>
            <w:tab w:val="num" w:pos="4509"/>
          </w:tabs>
          <w:ind w:left="4509" w:hanging="964"/>
        </w:pPr>
        <w:rPr>
          <w:rFonts w:ascii="Arial" w:hAnsi="Arial" w:hint="default"/>
          <w:sz w:val="20"/>
          <w:u w:val="none"/>
        </w:rPr>
      </w:lvl>
    </w:lvlOverride>
    <w:lvlOverride w:ilvl="4">
      <w:lvl w:ilvl="4">
        <w:start w:val="1"/>
        <w:numFmt w:val="upperLetter"/>
        <w:lvlText w:val="%5."/>
        <w:lvlJc w:val="left"/>
        <w:pPr>
          <w:tabs>
            <w:tab w:val="num" w:pos="3856"/>
          </w:tabs>
          <w:ind w:left="3856" w:hanging="964"/>
        </w:pPr>
        <w:rPr>
          <w:rFonts w:ascii="Arial" w:hAnsi="Arial" w:hint="default"/>
          <w:b w:val="0"/>
          <w:i w:val="0"/>
          <w:sz w:val="20"/>
          <w:u w:val="none"/>
        </w:rPr>
      </w:lvl>
    </w:lvlOverride>
    <w:lvlOverride w:ilvl="5">
      <w:lvl w:ilvl="5">
        <w:start w:val="1"/>
        <w:numFmt w:val="decimal"/>
        <w:lvlText w:val="%6)"/>
        <w:lvlJc w:val="left"/>
        <w:pPr>
          <w:tabs>
            <w:tab w:val="num" w:pos="4820"/>
          </w:tabs>
          <w:ind w:left="4820" w:hanging="964"/>
        </w:pPr>
        <w:rPr>
          <w:rFonts w:ascii="Arial" w:hAnsi="Arial" w:hint="default"/>
          <w:b w:val="0"/>
          <w:i w:val="0"/>
          <w:sz w:val="20"/>
          <w:u w:val="none"/>
        </w:rPr>
      </w:lvl>
    </w:lvlOverride>
    <w:lvlOverride w:ilvl="6">
      <w:lvl w:ilvl="6">
        <w:start w:val="1"/>
        <w:numFmt w:val="lowerLetter"/>
        <w:lvlText w:val="%7)"/>
        <w:lvlJc w:val="left"/>
        <w:pPr>
          <w:tabs>
            <w:tab w:val="num" w:pos="5783"/>
          </w:tabs>
          <w:ind w:left="5783" w:hanging="963"/>
        </w:pPr>
        <w:rPr>
          <w:rFonts w:ascii="Arial" w:hAnsi="Arial" w:hint="default"/>
          <w:b w:val="0"/>
          <w:i w:val="0"/>
          <w:sz w:val="20"/>
          <w:u w:val="none"/>
        </w:rPr>
      </w:lvl>
    </w:lvlOverride>
    <w:lvlOverride w:ilvl="7">
      <w:lvl w:ilvl="7">
        <w:start w:val="1"/>
        <w:numFmt w:val="lowerRoman"/>
        <w:lvlText w:val="%8)"/>
        <w:lvlJc w:val="left"/>
        <w:pPr>
          <w:tabs>
            <w:tab w:val="num" w:pos="6747"/>
          </w:tabs>
          <w:ind w:left="6747" w:hanging="964"/>
        </w:pPr>
        <w:rPr>
          <w:rFonts w:ascii="Arial" w:hAnsi="Arial" w:hint="default"/>
          <w:b w:val="0"/>
          <w:i w:val="0"/>
          <w:sz w:val="20"/>
          <w:u w:val="none"/>
        </w:rPr>
      </w:lvl>
    </w:lvlOverride>
    <w:lvlOverride w:ilvl="8">
      <w:lvl w:ilvl="8">
        <w:start w:val="1"/>
        <w:numFmt w:val="none"/>
        <w:lvlRestart w:val="0"/>
        <w:suff w:val="nothing"/>
        <w:lvlText w:val=""/>
        <w:lvlJc w:val="left"/>
        <w:pPr>
          <w:ind w:left="0" w:firstLine="0"/>
        </w:pPr>
        <w:rPr>
          <w:rFonts w:hint="default"/>
        </w:rPr>
      </w:lvl>
    </w:lvlOverride>
  </w:num>
  <w:num w:numId="27" w16cid:durableId="385298544">
    <w:abstractNumId w:val="12"/>
  </w:num>
  <w:num w:numId="28" w16cid:durableId="210852048">
    <w:abstractNumId w:val="41"/>
  </w:num>
  <w:num w:numId="29" w16cid:durableId="392239372">
    <w:abstractNumId w:val="15"/>
  </w:num>
  <w:num w:numId="30" w16cid:durableId="661470302">
    <w:abstractNumId w:val="48"/>
  </w:num>
  <w:num w:numId="31" w16cid:durableId="4403673">
    <w:abstractNumId w:val="7"/>
  </w:num>
  <w:num w:numId="32" w16cid:durableId="1027566285">
    <w:abstractNumId w:val="26"/>
  </w:num>
  <w:num w:numId="33" w16cid:durableId="24329856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98736618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29016080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368772148">
    <w:abstractNumId w:val="19"/>
  </w:num>
  <w:num w:numId="37" w16cid:durableId="1835221617">
    <w:abstractNumId w:val="31"/>
  </w:num>
  <w:num w:numId="38" w16cid:durableId="1947809337">
    <w:abstractNumId w:val="31"/>
  </w:num>
  <w:num w:numId="39" w16cid:durableId="1027370662">
    <w:abstractNumId w:val="31"/>
  </w:num>
  <w:num w:numId="40" w16cid:durableId="464350907">
    <w:abstractNumId w:val="31"/>
  </w:num>
  <w:num w:numId="41" w16cid:durableId="1533106969">
    <w:abstractNumId w:val="38"/>
  </w:num>
  <w:num w:numId="42" w16cid:durableId="1918397833">
    <w:abstractNumId w:val="15"/>
  </w:num>
  <w:num w:numId="43" w16cid:durableId="260340763">
    <w:abstractNumId w:val="15"/>
  </w:num>
  <w:num w:numId="44" w16cid:durableId="1956136578">
    <w:abstractNumId w:val="31"/>
  </w:num>
  <w:num w:numId="45" w16cid:durableId="954679162">
    <w:abstractNumId w:val="31"/>
  </w:num>
  <w:num w:numId="46" w16cid:durableId="644434917">
    <w:abstractNumId w:val="31"/>
  </w:num>
  <w:num w:numId="47" w16cid:durableId="970942419">
    <w:abstractNumId w:val="31"/>
  </w:num>
  <w:num w:numId="48" w16cid:durableId="475731811">
    <w:abstractNumId w:val="31"/>
  </w:num>
  <w:num w:numId="49" w16cid:durableId="736123874">
    <w:abstractNumId w:val="31"/>
  </w:num>
  <w:num w:numId="50" w16cid:durableId="381639117">
    <w:abstractNumId w:val="54"/>
  </w:num>
  <w:num w:numId="51" w16cid:durableId="1283076964">
    <w:abstractNumId w:val="13"/>
  </w:num>
  <w:num w:numId="52" w16cid:durableId="196341530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245070770">
    <w:abstractNumId w:val="48"/>
  </w:num>
  <w:num w:numId="54" w16cid:durableId="525098577">
    <w:abstractNumId w:val="48"/>
  </w:num>
  <w:num w:numId="55" w16cid:durableId="340276609">
    <w:abstractNumId w:val="48"/>
  </w:num>
  <w:num w:numId="56" w16cid:durableId="1125467783">
    <w:abstractNumId w:val="48"/>
  </w:num>
  <w:num w:numId="57" w16cid:durableId="127012707">
    <w:abstractNumId w:val="48"/>
  </w:num>
  <w:num w:numId="58" w16cid:durableId="906234062">
    <w:abstractNumId w:val="48"/>
  </w:num>
  <w:num w:numId="59" w16cid:durableId="932399616">
    <w:abstractNumId w:val="48"/>
  </w:num>
  <w:num w:numId="60" w16cid:durableId="1442722886">
    <w:abstractNumId w:val="48"/>
  </w:num>
  <w:num w:numId="61" w16cid:durableId="52667998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01549442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09473902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155948156">
    <w:abstractNumId w:val="31"/>
    <w:lvlOverride w:ilvl="0">
      <w:lvl w:ilvl="0">
        <w:numFmt w:val="decimal"/>
        <w:lvlText w:val=""/>
        <w:lvlJc w:val="left"/>
      </w:lvl>
    </w:lvlOverride>
    <w:lvlOverride w:ilvl="1">
      <w:lvl w:ilvl="1">
        <w:start w:val="1"/>
        <w:numFmt w:val="decimal"/>
        <w:lvlText w:val="%1.%2"/>
        <w:lvlJc w:val="left"/>
        <w:pPr>
          <w:tabs>
            <w:tab w:val="num" w:pos="964"/>
          </w:tabs>
          <w:ind w:left="964" w:hanging="964"/>
        </w:pPr>
        <w:rPr>
          <w:rFonts w:ascii="Arial" w:hAnsi="Arial" w:hint="default"/>
          <w:b w:val="0"/>
          <w:i w:val="0"/>
          <w:sz w:val="20"/>
          <w:szCs w:val="20"/>
          <w:u w:val="none"/>
        </w:rPr>
      </w:lvl>
    </w:lvlOverride>
    <w:lvlOverride w:ilvl="2">
      <w:lvl w:ilvl="2">
        <w:start w:val="1"/>
        <w:numFmt w:val="lowerLetter"/>
        <w:lvlText w:val="(%3)"/>
        <w:lvlJc w:val="left"/>
        <w:pPr>
          <w:tabs>
            <w:tab w:val="num" w:pos="1928"/>
          </w:tabs>
          <w:ind w:left="1928" w:hanging="964"/>
        </w:pPr>
        <w:rPr>
          <w:rFonts w:ascii="Arial" w:hAnsi="Arial" w:hint="default"/>
          <w:b w:val="0"/>
          <w:i w:val="0"/>
          <w:sz w:val="20"/>
          <w:u w:val="none"/>
        </w:rPr>
      </w:lvl>
    </w:lvlOverride>
  </w:num>
  <w:num w:numId="65" w16cid:durableId="1584803924">
    <w:abstractNumId w:val="31"/>
    <w:lvlOverride w:ilvl="0">
      <w:lvl w:ilvl="0">
        <w:numFmt w:val="decimal"/>
        <w:lvlText w:val=""/>
        <w:lvlJc w:val="left"/>
      </w:lvl>
    </w:lvlOverride>
    <w:lvlOverride w:ilvl="1">
      <w:lvl w:ilvl="1">
        <w:start w:val="1"/>
        <w:numFmt w:val="decimal"/>
        <w:lvlText w:val="%1.%2"/>
        <w:lvlJc w:val="left"/>
        <w:pPr>
          <w:tabs>
            <w:tab w:val="num" w:pos="964"/>
          </w:tabs>
          <w:ind w:left="964" w:hanging="964"/>
        </w:pPr>
        <w:rPr>
          <w:rFonts w:ascii="Arial" w:hAnsi="Arial" w:hint="default"/>
          <w:b w:val="0"/>
          <w:i w:val="0"/>
          <w:sz w:val="20"/>
          <w:szCs w:val="20"/>
          <w:u w:val="none"/>
        </w:rPr>
      </w:lvl>
    </w:lvlOverride>
    <w:lvlOverride w:ilvl="2">
      <w:lvl w:ilvl="2">
        <w:start w:val="1"/>
        <w:numFmt w:val="lowerLetter"/>
        <w:lvlText w:val="(%3)"/>
        <w:lvlJc w:val="left"/>
        <w:pPr>
          <w:tabs>
            <w:tab w:val="num" w:pos="1928"/>
          </w:tabs>
          <w:ind w:left="1928" w:hanging="964"/>
        </w:pPr>
        <w:rPr>
          <w:rFonts w:ascii="Arial" w:hAnsi="Arial" w:hint="default"/>
          <w:b w:val="0"/>
          <w:i w:val="0"/>
          <w:sz w:val="20"/>
          <w:u w:val="none"/>
        </w:rPr>
      </w:lvl>
    </w:lvlOverride>
  </w:num>
  <w:num w:numId="66" w16cid:durableId="1637030916">
    <w:abstractNumId w:val="31"/>
    <w:lvlOverride w:ilvl="0">
      <w:startOverride w:val="1"/>
      <w:lvl w:ilvl="0">
        <w:start w:val="1"/>
        <w:numFmt w:val="decimal"/>
        <w:lvlText w:val="%1."/>
        <w:lvlJc w:val="left"/>
        <w:pPr>
          <w:tabs>
            <w:tab w:val="num" w:pos="964"/>
          </w:tabs>
          <w:ind w:left="964" w:hanging="964"/>
        </w:pPr>
        <w:rPr>
          <w:rFonts w:hint="default"/>
          <w:b/>
          <w:i w:val="0"/>
          <w:caps/>
          <w:sz w:val="28"/>
          <w:u w:val="none"/>
        </w:rPr>
      </w:lvl>
    </w:lvlOverride>
    <w:lvlOverride w:ilvl="1">
      <w:startOverride w:val="1"/>
      <w:lvl w:ilvl="1">
        <w:start w:val="1"/>
        <w:numFmt w:val="decimal"/>
        <w:lvlText w:val="%1.%2"/>
        <w:lvlJc w:val="left"/>
        <w:pPr>
          <w:tabs>
            <w:tab w:val="num" w:pos="964"/>
          </w:tabs>
          <w:ind w:left="964" w:hanging="964"/>
        </w:pPr>
        <w:rPr>
          <w:rFonts w:ascii="Arial" w:hAnsi="Arial" w:hint="default"/>
          <w:b/>
          <w:i w:val="0"/>
          <w:sz w:val="24"/>
          <w:u w:val="none"/>
        </w:rPr>
      </w:lvl>
    </w:lvlOverride>
    <w:lvlOverride w:ilvl="2">
      <w:startOverride w:val="1"/>
      <w:lvl w:ilvl="2">
        <w:start w:val="1"/>
        <w:numFmt w:val="lowerLetter"/>
        <w:lvlText w:val="(%3)"/>
        <w:lvlJc w:val="left"/>
        <w:pPr>
          <w:tabs>
            <w:tab w:val="num" w:pos="1928"/>
          </w:tabs>
          <w:ind w:left="1928" w:hanging="964"/>
        </w:pPr>
        <w:rPr>
          <w:rFonts w:ascii="Arial" w:hAnsi="Arial" w:hint="default"/>
          <w:b w:val="0"/>
          <w:i w:val="0"/>
          <w:sz w:val="20"/>
          <w:u w:val="none"/>
        </w:rPr>
      </w:lvl>
    </w:lvlOverride>
    <w:lvlOverride w:ilvl="3">
      <w:startOverride w:val="1"/>
      <w:lvl w:ilvl="3">
        <w:start w:val="1"/>
        <w:numFmt w:val="lowerRoman"/>
        <w:lvlText w:val="(%4)"/>
        <w:lvlJc w:val="left"/>
        <w:pPr>
          <w:tabs>
            <w:tab w:val="num" w:pos="2892"/>
          </w:tabs>
          <w:ind w:left="2892" w:hanging="964"/>
        </w:pPr>
        <w:rPr>
          <w:rFonts w:ascii="Arial" w:hAnsi="Arial" w:hint="default"/>
          <w:sz w:val="20"/>
          <w:u w:val="none"/>
        </w:rPr>
      </w:lvl>
    </w:lvlOverride>
    <w:lvlOverride w:ilvl="4">
      <w:startOverride w:val="1"/>
      <w:lvl w:ilvl="4">
        <w:start w:val="1"/>
        <w:numFmt w:val="upperLetter"/>
        <w:lvlText w:val="%5."/>
        <w:lvlJc w:val="left"/>
        <w:pPr>
          <w:tabs>
            <w:tab w:val="num" w:pos="3856"/>
          </w:tabs>
          <w:ind w:left="3856" w:hanging="964"/>
        </w:pPr>
        <w:rPr>
          <w:rFonts w:ascii="Arial" w:hAnsi="Arial" w:hint="default"/>
          <w:b w:val="0"/>
          <w:i w:val="0"/>
          <w:sz w:val="20"/>
          <w:u w:val="none"/>
        </w:rPr>
      </w:lvl>
    </w:lvlOverride>
    <w:lvlOverride w:ilvl="5">
      <w:startOverride w:val="1"/>
      <w:lvl w:ilvl="5">
        <w:start w:val="1"/>
        <w:numFmt w:val="decimal"/>
        <w:lvlText w:val="%6)"/>
        <w:lvlJc w:val="left"/>
        <w:pPr>
          <w:tabs>
            <w:tab w:val="num" w:pos="4820"/>
          </w:tabs>
          <w:ind w:left="4820" w:hanging="964"/>
        </w:pPr>
        <w:rPr>
          <w:rFonts w:ascii="Arial" w:hAnsi="Arial" w:hint="default"/>
          <w:b w:val="0"/>
          <w:i w:val="0"/>
          <w:sz w:val="20"/>
          <w:u w:val="none"/>
        </w:rPr>
      </w:lvl>
    </w:lvlOverride>
    <w:lvlOverride w:ilvl="6">
      <w:startOverride w:val="1"/>
      <w:lvl w:ilvl="6">
        <w:start w:val="1"/>
        <w:numFmt w:val="lowerLetter"/>
        <w:lvlText w:val="%7)"/>
        <w:lvlJc w:val="left"/>
        <w:pPr>
          <w:tabs>
            <w:tab w:val="num" w:pos="5783"/>
          </w:tabs>
          <w:ind w:left="5783" w:hanging="963"/>
        </w:pPr>
        <w:rPr>
          <w:rFonts w:ascii="Arial" w:hAnsi="Arial" w:hint="default"/>
          <w:b w:val="0"/>
          <w:i w:val="0"/>
          <w:sz w:val="20"/>
          <w:u w:val="none"/>
        </w:rPr>
      </w:lvl>
    </w:lvlOverride>
    <w:lvlOverride w:ilvl="7">
      <w:startOverride w:val="1"/>
      <w:lvl w:ilvl="7">
        <w:start w:val="1"/>
        <w:numFmt w:val="lowerRoman"/>
        <w:lvlText w:val="%8)"/>
        <w:lvlJc w:val="left"/>
        <w:pPr>
          <w:tabs>
            <w:tab w:val="num" w:pos="6747"/>
          </w:tabs>
          <w:ind w:left="6747" w:hanging="964"/>
        </w:pPr>
        <w:rPr>
          <w:rFonts w:ascii="Arial" w:hAnsi="Arial" w:hint="default"/>
          <w:b w:val="0"/>
          <w:i w:val="0"/>
          <w:sz w:val="20"/>
          <w:u w:val="none"/>
        </w:rPr>
      </w:lvl>
    </w:lvlOverride>
    <w:lvlOverride w:ilvl="8">
      <w:startOverride w:val="1"/>
      <w:lvl w:ilvl="8">
        <w:start w:val="1"/>
        <w:numFmt w:val="none"/>
        <w:lvlRestart w:val="0"/>
        <w:suff w:val="nothing"/>
        <w:lvlText w:val=""/>
        <w:lvlJc w:val="left"/>
        <w:pPr>
          <w:ind w:left="0" w:firstLine="0"/>
        </w:pPr>
        <w:rPr>
          <w:rFonts w:hint="default"/>
        </w:rPr>
      </w:lvl>
    </w:lvlOverride>
  </w:num>
  <w:num w:numId="67" w16cid:durableId="192815049">
    <w:abstractNumId w:val="31"/>
    <w:lvlOverride w:ilvl="0">
      <w:lvl w:ilvl="0">
        <w:start w:val="1"/>
        <w:numFmt w:val="decimal"/>
        <w:lvlText w:val="%1."/>
        <w:lvlJc w:val="left"/>
        <w:pPr>
          <w:tabs>
            <w:tab w:val="num" w:pos="964"/>
          </w:tabs>
          <w:ind w:left="964" w:hanging="964"/>
        </w:pPr>
        <w:rPr>
          <w:rFonts w:hint="default"/>
          <w:b/>
          <w:i w:val="0"/>
          <w:caps/>
          <w:sz w:val="28"/>
          <w:u w:val="none"/>
        </w:rPr>
      </w:lvl>
    </w:lvlOverride>
    <w:lvlOverride w:ilvl="1">
      <w:lvl w:ilvl="1">
        <w:start w:val="1"/>
        <w:numFmt w:val="decimal"/>
        <w:lvlText w:val="%1.%2"/>
        <w:lvlJc w:val="left"/>
        <w:pPr>
          <w:tabs>
            <w:tab w:val="num" w:pos="964"/>
          </w:tabs>
          <w:ind w:left="964" w:hanging="964"/>
        </w:pPr>
        <w:rPr>
          <w:rFonts w:ascii="Arial" w:hAnsi="Arial" w:hint="default"/>
          <w:b w:val="0"/>
          <w:i w:val="0"/>
          <w:sz w:val="20"/>
          <w:szCs w:val="20"/>
          <w:u w:val="none"/>
        </w:rPr>
      </w:lvl>
    </w:lvlOverride>
    <w:lvlOverride w:ilvl="2">
      <w:lvl w:ilvl="2">
        <w:start w:val="1"/>
        <w:numFmt w:val="lowerLetter"/>
        <w:lvlText w:val="(%3)"/>
        <w:lvlJc w:val="left"/>
        <w:pPr>
          <w:tabs>
            <w:tab w:val="num" w:pos="1928"/>
          </w:tabs>
          <w:ind w:left="1928" w:hanging="964"/>
        </w:pPr>
        <w:rPr>
          <w:rFonts w:ascii="Arial" w:hAnsi="Arial" w:hint="default"/>
          <w:b w:val="0"/>
          <w:i w:val="0"/>
          <w:sz w:val="20"/>
          <w:u w:val="none"/>
        </w:rPr>
      </w:lvl>
    </w:lvlOverride>
    <w:lvlOverride w:ilvl="3">
      <w:lvl w:ilvl="3">
        <w:start w:val="1"/>
        <w:numFmt w:val="lowerRoman"/>
        <w:lvlText w:val="(%4)"/>
        <w:lvlJc w:val="left"/>
        <w:pPr>
          <w:tabs>
            <w:tab w:val="num" w:pos="2892"/>
          </w:tabs>
          <w:ind w:left="2892" w:hanging="964"/>
        </w:pPr>
        <w:rPr>
          <w:rFonts w:ascii="Arial" w:hAnsi="Arial" w:hint="default"/>
          <w:sz w:val="20"/>
          <w:u w:val="none"/>
        </w:rPr>
      </w:lvl>
    </w:lvlOverride>
    <w:lvlOverride w:ilvl="4">
      <w:lvl w:ilvl="4">
        <w:start w:val="1"/>
        <w:numFmt w:val="upperLetter"/>
        <w:lvlText w:val="%5."/>
        <w:lvlJc w:val="left"/>
        <w:pPr>
          <w:tabs>
            <w:tab w:val="num" w:pos="3856"/>
          </w:tabs>
          <w:ind w:left="3856" w:hanging="964"/>
        </w:pPr>
        <w:rPr>
          <w:rFonts w:ascii="Arial" w:hAnsi="Arial" w:hint="default"/>
          <w:b w:val="0"/>
          <w:i w:val="0"/>
          <w:sz w:val="20"/>
          <w:u w:val="none"/>
        </w:rPr>
      </w:lvl>
    </w:lvlOverride>
    <w:lvlOverride w:ilvl="5">
      <w:lvl w:ilvl="5">
        <w:start w:val="1"/>
        <w:numFmt w:val="decimal"/>
        <w:lvlText w:val="%6)"/>
        <w:lvlJc w:val="left"/>
        <w:pPr>
          <w:tabs>
            <w:tab w:val="num" w:pos="4820"/>
          </w:tabs>
          <w:ind w:left="4820" w:hanging="964"/>
        </w:pPr>
        <w:rPr>
          <w:rFonts w:ascii="Arial" w:hAnsi="Arial" w:hint="default"/>
          <w:b w:val="0"/>
          <w:i w:val="0"/>
          <w:sz w:val="20"/>
          <w:u w:val="none"/>
        </w:rPr>
      </w:lvl>
    </w:lvlOverride>
    <w:lvlOverride w:ilvl="6">
      <w:lvl w:ilvl="6">
        <w:start w:val="1"/>
        <w:numFmt w:val="lowerLetter"/>
        <w:lvlText w:val="%7)"/>
        <w:lvlJc w:val="left"/>
        <w:pPr>
          <w:tabs>
            <w:tab w:val="num" w:pos="5783"/>
          </w:tabs>
          <w:ind w:left="5783" w:hanging="963"/>
        </w:pPr>
        <w:rPr>
          <w:rFonts w:ascii="Arial" w:hAnsi="Arial" w:hint="default"/>
          <w:b w:val="0"/>
          <w:i w:val="0"/>
          <w:sz w:val="20"/>
          <w:u w:val="none"/>
        </w:rPr>
      </w:lvl>
    </w:lvlOverride>
    <w:lvlOverride w:ilvl="7">
      <w:lvl w:ilvl="7">
        <w:start w:val="1"/>
        <w:numFmt w:val="lowerRoman"/>
        <w:lvlText w:val="%8)"/>
        <w:lvlJc w:val="left"/>
        <w:pPr>
          <w:tabs>
            <w:tab w:val="num" w:pos="6747"/>
          </w:tabs>
          <w:ind w:left="6747" w:hanging="964"/>
        </w:pPr>
        <w:rPr>
          <w:rFonts w:ascii="Arial" w:hAnsi="Arial" w:hint="default"/>
          <w:b w:val="0"/>
          <w:i w:val="0"/>
          <w:sz w:val="20"/>
          <w:u w:val="none"/>
        </w:rPr>
      </w:lvl>
    </w:lvlOverride>
    <w:lvlOverride w:ilvl="8">
      <w:lvl w:ilvl="8">
        <w:start w:val="1"/>
        <w:numFmt w:val="none"/>
        <w:lvlRestart w:val="0"/>
        <w:suff w:val="nothing"/>
        <w:lvlText w:val=""/>
        <w:lvlJc w:val="left"/>
        <w:pPr>
          <w:ind w:left="0" w:firstLine="0"/>
        </w:pPr>
        <w:rPr>
          <w:rFonts w:hint="default"/>
        </w:rPr>
      </w:lvl>
    </w:lvlOverride>
  </w:num>
  <w:num w:numId="68" w16cid:durableId="1886211154">
    <w:abstractNumId w:val="31"/>
    <w:lvlOverride w:ilvl="0">
      <w:lvl w:ilvl="0">
        <w:start w:val="1"/>
        <w:numFmt w:val="decimal"/>
        <w:lvlText w:val="%1."/>
        <w:lvlJc w:val="left"/>
        <w:pPr>
          <w:tabs>
            <w:tab w:val="num" w:pos="964"/>
          </w:tabs>
          <w:ind w:left="964" w:hanging="964"/>
        </w:pPr>
        <w:rPr>
          <w:rFonts w:hint="default"/>
          <w:b/>
          <w:i w:val="0"/>
          <w:caps/>
          <w:sz w:val="28"/>
          <w:u w:val="none"/>
        </w:rPr>
      </w:lvl>
    </w:lvlOverride>
    <w:lvlOverride w:ilvl="1">
      <w:lvl w:ilvl="1">
        <w:start w:val="1"/>
        <w:numFmt w:val="decimal"/>
        <w:lvlText w:val="%1.%2"/>
        <w:lvlJc w:val="left"/>
        <w:pPr>
          <w:tabs>
            <w:tab w:val="num" w:pos="964"/>
          </w:tabs>
          <w:ind w:left="964" w:hanging="964"/>
        </w:pPr>
        <w:rPr>
          <w:rFonts w:ascii="Arial" w:hAnsi="Arial" w:hint="default"/>
          <w:b w:val="0"/>
          <w:i w:val="0"/>
          <w:sz w:val="20"/>
          <w:szCs w:val="20"/>
          <w:u w:val="none"/>
        </w:rPr>
      </w:lvl>
    </w:lvlOverride>
    <w:lvlOverride w:ilvl="2">
      <w:lvl w:ilvl="2">
        <w:start w:val="1"/>
        <w:numFmt w:val="lowerLetter"/>
        <w:lvlText w:val="(%3)"/>
        <w:lvlJc w:val="left"/>
        <w:pPr>
          <w:tabs>
            <w:tab w:val="num" w:pos="1928"/>
          </w:tabs>
          <w:ind w:left="1928" w:hanging="964"/>
        </w:pPr>
        <w:rPr>
          <w:rFonts w:ascii="Arial" w:hAnsi="Arial" w:hint="default"/>
          <w:b w:val="0"/>
          <w:i w:val="0"/>
          <w:sz w:val="20"/>
          <w:u w:val="none"/>
        </w:rPr>
      </w:lvl>
    </w:lvlOverride>
    <w:lvlOverride w:ilvl="3">
      <w:lvl w:ilvl="3">
        <w:start w:val="1"/>
        <w:numFmt w:val="lowerRoman"/>
        <w:lvlText w:val="(%4)"/>
        <w:lvlJc w:val="left"/>
        <w:pPr>
          <w:tabs>
            <w:tab w:val="num" w:pos="2892"/>
          </w:tabs>
          <w:ind w:left="2892" w:hanging="964"/>
        </w:pPr>
        <w:rPr>
          <w:rFonts w:ascii="Arial" w:hAnsi="Arial" w:hint="default"/>
          <w:sz w:val="20"/>
          <w:u w:val="none"/>
        </w:rPr>
      </w:lvl>
    </w:lvlOverride>
    <w:lvlOverride w:ilvl="4">
      <w:lvl w:ilvl="4">
        <w:start w:val="1"/>
        <w:numFmt w:val="upperLetter"/>
        <w:lvlText w:val="%5."/>
        <w:lvlJc w:val="left"/>
        <w:pPr>
          <w:tabs>
            <w:tab w:val="num" w:pos="3856"/>
          </w:tabs>
          <w:ind w:left="3856" w:hanging="964"/>
        </w:pPr>
        <w:rPr>
          <w:rFonts w:ascii="Arial" w:hAnsi="Arial" w:hint="default"/>
          <w:b w:val="0"/>
          <w:i w:val="0"/>
          <w:sz w:val="20"/>
          <w:u w:val="none"/>
        </w:rPr>
      </w:lvl>
    </w:lvlOverride>
    <w:lvlOverride w:ilvl="5">
      <w:lvl w:ilvl="5">
        <w:start w:val="1"/>
        <w:numFmt w:val="decimal"/>
        <w:lvlText w:val="%6)"/>
        <w:lvlJc w:val="left"/>
        <w:pPr>
          <w:tabs>
            <w:tab w:val="num" w:pos="4820"/>
          </w:tabs>
          <w:ind w:left="4820" w:hanging="964"/>
        </w:pPr>
        <w:rPr>
          <w:rFonts w:ascii="Arial" w:hAnsi="Arial" w:hint="default"/>
          <w:b w:val="0"/>
          <w:i w:val="0"/>
          <w:sz w:val="20"/>
          <w:u w:val="none"/>
        </w:rPr>
      </w:lvl>
    </w:lvlOverride>
    <w:lvlOverride w:ilvl="6">
      <w:lvl w:ilvl="6">
        <w:start w:val="1"/>
        <w:numFmt w:val="lowerLetter"/>
        <w:lvlText w:val="%7)"/>
        <w:lvlJc w:val="left"/>
        <w:pPr>
          <w:tabs>
            <w:tab w:val="num" w:pos="5783"/>
          </w:tabs>
          <w:ind w:left="5783" w:hanging="963"/>
        </w:pPr>
        <w:rPr>
          <w:rFonts w:ascii="Arial" w:hAnsi="Arial" w:hint="default"/>
          <w:b w:val="0"/>
          <w:i w:val="0"/>
          <w:sz w:val="20"/>
          <w:u w:val="none"/>
        </w:rPr>
      </w:lvl>
    </w:lvlOverride>
    <w:lvlOverride w:ilvl="7">
      <w:lvl w:ilvl="7">
        <w:start w:val="1"/>
        <w:numFmt w:val="lowerRoman"/>
        <w:lvlText w:val="%8)"/>
        <w:lvlJc w:val="left"/>
        <w:pPr>
          <w:tabs>
            <w:tab w:val="num" w:pos="6747"/>
          </w:tabs>
          <w:ind w:left="6747" w:hanging="964"/>
        </w:pPr>
        <w:rPr>
          <w:rFonts w:ascii="Arial" w:hAnsi="Arial" w:hint="default"/>
          <w:b w:val="0"/>
          <w:i w:val="0"/>
          <w:sz w:val="20"/>
          <w:u w:val="none"/>
        </w:rPr>
      </w:lvl>
    </w:lvlOverride>
    <w:lvlOverride w:ilvl="8">
      <w:lvl w:ilvl="8">
        <w:start w:val="1"/>
        <w:numFmt w:val="none"/>
        <w:lvlRestart w:val="0"/>
        <w:suff w:val="nothing"/>
        <w:lvlText w:val=""/>
        <w:lvlJc w:val="left"/>
        <w:pPr>
          <w:ind w:left="0" w:firstLine="0"/>
        </w:pPr>
        <w:rPr>
          <w:rFonts w:hint="default"/>
        </w:rPr>
      </w:lvl>
    </w:lvlOverride>
  </w:num>
  <w:num w:numId="69" w16cid:durableId="1470199885">
    <w:abstractNumId w:val="31"/>
    <w:lvlOverride w:ilvl="0">
      <w:lvl w:ilvl="0">
        <w:start w:val="1"/>
        <w:numFmt w:val="decimal"/>
        <w:lvlText w:val="%1."/>
        <w:lvlJc w:val="left"/>
        <w:pPr>
          <w:tabs>
            <w:tab w:val="num" w:pos="964"/>
          </w:tabs>
          <w:ind w:left="964" w:hanging="964"/>
        </w:pPr>
        <w:rPr>
          <w:rFonts w:hint="default"/>
          <w:b/>
          <w:i w:val="0"/>
          <w:caps/>
          <w:sz w:val="28"/>
          <w:u w:val="none"/>
        </w:rPr>
      </w:lvl>
    </w:lvlOverride>
    <w:lvlOverride w:ilvl="1">
      <w:lvl w:ilvl="1">
        <w:start w:val="1"/>
        <w:numFmt w:val="decimal"/>
        <w:lvlText w:val="%1.%2"/>
        <w:lvlJc w:val="left"/>
        <w:pPr>
          <w:tabs>
            <w:tab w:val="num" w:pos="964"/>
          </w:tabs>
          <w:ind w:left="964" w:hanging="964"/>
        </w:pPr>
        <w:rPr>
          <w:rFonts w:ascii="Arial" w:hAnsi="Arial" w:hint="default"/>
          <w:b w:val="0"/>
          <w:i w:val="0"/>
          <w:sz w:val="20"/>
          <w:szCs w:val="20"/>
          <w:u w:val="none"/>
        </w:rPr>
      </w:lvl>
    </w:lvlOverride>
    <w:lvlOverride w:ilvl="2">
      <w:lvl w:ilvl="2">
        <w:start w:val="1"/>
        <w:numFmt w:val="lowerLetter"/>
        <w:lvlText w:val="(%3)"/>
        <w:lvlJc w:val="left"/>
        <w:pPr>
          <w:tabs>
            <w:tab w:val="num" w:pos="1928"/>
          </w:tabs>
          <w:ind w:left="1928" w:hanging="964"/>
        </w:pPr>
        <w:rPr>
          <w:rFonts w:ascii="Arial" w:hAnsi="Arial" w:hint="default"/>
          <w:b w:val="0"/>
          <w:i w:val="0"/>
          <w:sz w:val="20"/>
          <w:u w:val="none"/>
        </w:rPr>
      </w:lvl>
    </w:lvlOverride>
    <w:lvlOverride w:ilvl="3">
      <w:lvl w:ilvl="3">
        <w:start w:val="1"/>
        <w:numFmt w:val="lowerRoman"/>
        <w:lvlText w:val="(%4)"/>
        <w:lvlJc w:val="left"/>
        <w:pPr>
          <w:tabs>
            <w:tab w:val="num" w:pos="2892"/>
          </w:tabs>
          <w:ind w:left="2892" w:hanging="964"/>
        </w:pPr>
        <w:rPr>
          <w:rFonts w:ascii="Arial" w:hAnsi="Arial" w:hint="default"/>
          <w:sz w:val="20"/>
          <w:u w:val="none"/>
        </w:rPr>
      </w:lvl>
    </w:lvlOverride>
    <w:lvlOverride w:ilvl="4">
      <w:lvl w:ilvl="4">
        <w:start w:val="1"/>
        <w:numFmt w:val="upperLetter"/>
        <w:lvlText w:val="%5."/>
        <w:lvlJc w:val="left"/>
        <w:pPr>
          <w:tabs>
            <w:tab w:val="num" w:pos="3856"/>
          </w:tabs>
          <w:ind w:left="3856" w:hanging="964"/>
        </w:pPr>
        <w:rPr>
          <w:rFonts w:ascii="Arial" w:hAnsi="Arial" w:hint="default"/>
          <w:b w:val="0"/>
          <w:i w:val="0"/>
          <w:sz w:val="20"/>
          <w:u w:val="none"/>
        </w:rPr>
      </w:lvl>
    </w:lvlOverride>
    <w:lvlOverride w:ilvl="5">
      <w:lvl w:ilvl="5">
        <w:start w:val="1"/>
        <w:numFmt w:val="decimal"/>
        <w:lvlText w:val="%6)"/>
        <w:lvlJc w:val="left"/>
        <w:pPr>
          <w:tabs>
            <w:tab w:val="num" w:pos="4820"/>
          </w:tabs>
          <w:ind w:left="4820" w:hanging="964"/>
        </w:pPr>
        <w:rPr>
          <w:rFonts w:ascii="Arial" w:hAnsi="Arial" w:hint="default"/>
          <w:b w:val="0"/>
          <w:i w:val="0"/>
          <w:sz w:val="20"/>
          <w:u w:val="none"/>
        </w:rPr>
      </w:lvl>
    </w:lvlOverride>
    <w:lvlOverride w:ilvl="6">
      <w:lvl w:ilvl="6">
        <w:start w:val="1"/>
        <w:numFmt w:val="lowerLetter"/>
        <w:lvlText w:val="%7)"/>
        <w:lvlJc w:val="left"/>
        <w:pPr>
          <w:tabs>
            <w:tab w:val="num" w:pos="5783"/>
          </w:tabs>
          <w:ind w:left="5783" w:hanging="963"/>
        </w:pPr>
        <w:rPr>
          <w:rFonts w:ascii="Arial" w:hAnsi="Arial" w:hint="default"/>
          <w:b w:val="0"/>
          <w:i w:val="0"/>
          <w:sz w:val="20"/>
          <w:u w:val="none"/>
        </w:rPr>
      </w:lvl>
    </w:lvlOverride>
    <w:lvlOverride w:ilvl="7">
      <w:lvl w:ilvl="7">
        <w:start w:val="1"/>
        <w:numFmt w:val="lowerRoman"/>
        <w:lvlText w:val="%8)"/>
        <w:lvlJc w:val="left"/>
        <w:pPr>
          <w:tabs>
            <w:tab w:val="num" w:pos="6747"/>
          </w:tabs>
          <w:ind w:left="6747" w:hanging="964"/>
        </w:pPr>
        <w:rPr>
          <w:rFonts w:ascii="Arial" w:hAnsi="Arial" w:hint="default"/>
          <w:b w:val="0"/>
          <w:i w:val="0"/>
          <w:sz w:val="20"/>
          <w:u w:val="none"/>
        </w:rPr>
      </w:lvl>
    </w:lvlOverride>
    <w:lvlOverride w:ilvl="8">
      <w:lvl w:ilvl="8">
        <w:start w:val="1"/>
        <w:numFmt w:val="none"/>
        <w:lvlRestart w:val="0"/>
        <w:suff w:val="nothing"/>
        <w:lvlText w:val=""/>
        <w:lvlJc w:val="left"/>
        <w:pPr>
          <w:ind w:left="0" w:firstLine="0"/>
        </w:pPr>
        <w:rPr>
          <w:rFonts w:hint="default"/>
        </w:rPr>
      </w:lvl>
    </w:lvlOverride>
  </w:num>
  <w:num w:numId="70" w16cid:durableId="397945990">
    <w:abstractNumId w:val="48"/>
  </w:num>
  <w:num w:numId="71" w16cid:durableId="42021092">
    <w:abstractNumId w:val="48"/>
  </w:num>
  <w:num w:numId="72" w16cid:durableId="1938562144">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667025766">
    <w:abstractNumId w:val="48"/>
  </w:num>
  <w:num w:numId="74" w16cid:durableId="1362590677">
    <w:abstractNumId w:val="48"/>
  </w:num>
  <w:num w:numId="75" w16cid:durableId="1529217950">
    <w:abstractNumId w:val="31"/>
    <w:lvlOverride w:ilvl="0">
      <w:lvl w:ilvl="0">
        <w:start w:val="1"/>
        <w:numFmt w:val="decimal"/>
        <w:lvlText w:val="%1."/>
        <w:lvlJc w:val="left"/>
        <w:pPr>
          <w:tabs>
            <w:tab w:val="num" w:pos="964"/>
          </w:tabs>
          <w:ind w:left="964" w:hanging="964"/>
        </w:pPr>
        <w:rPr>
          <w:rFonts w:hint="default"/>
          <w:b/>
          <w:i w:val="0"/>
          <w:caps/>
          <w:sz w:val="28"/>
          <w:u w:val="none"/>
        </w:rPr>
      </w:lvl>
    </w:lvlOverride>
    <w:lvlOverride w:ilvl="1">
      <w:lvl w:ilvl="1">
        <w:start w:val="1"/>
        <w:numFmt w:val="decimal"/>
        <w:lvlText w:val="%1.%2"/>
        <w:lvlJc w:val="left"/>
        <w:pPr>
          <w:tabs>
            <w:tab w:val="num" w:pos="964"/>
          </w:tabs>
          <w:ind w:left="964" w:hanging="964"/>
        </w:pPr>
        <w:rPr>
          <w:rFonts w:ascii="Arial" w:hAnsi="Arial" w:hint="default"/>
          <w:b w:val="0"/>
          <w:i w:val="0"/>
          <w:sz w:val="20"/>
          <w:szCs w:val="20"/>
          <w:u w:val="none"/>
        </w:rPr>
      </w:lvl>
    </w:lvlOverride>
    <w:lvlOverride w:ilvl="2">
      <w:lvl w:ilvl="2">
        <w:start w:val="1"/>
        <w:numFmt w:val="lowerLetter"/>
        <w:lvlText w:val="(%3)"/>
        <w:lvlJc w:val="left"/>
        <w:pPr>
          <w:tabs>
            <w:tab w:val="num" w:pos="1928"/>
          </w:tabs>
          <w:ind w:left="1928" w:hanging="964"/>
        </w:pPr>
        <w:rPr>
          <w:rFonts w:ascii="Arial" w:hAnsi="Arial" w:hint="default"/>
          <w:b w:val="0"/>
          <w:i w:val="0"/>
          <w:sz w:val="20"/>
          <w:u w:val="none"/>
        </w:rPr>
      </w:lvl>
    </w:lvlOverride>
    <w:lvlOverride w:ilvl="3">
      <w:lvl w:ilvl="3">
        <w:start w:val="1"/>
        <w:numFmt w:val="lowerRoman"/>
        <w:lvlText w:val="(%4)"/>
        <w:lvlJc w:val="left"/>
        <w:pPr>
          <w:tabs>
            <w:tab w:val="num" w:pos="2892"/>
          </w:tabs>
          <w:ind w:left="2892" w:hanging="964"/>
        </w:pPr>
        <w:rPr>
          <w:rFonts w:ascii="Arial" w:hAnsi="Arial" w:hint="default"/>
          <w:sz w:val="20"/>
          <w:u w:val="none"/>
        </w:rPr>
      </w:lvl>
    </w:lvlOverride>
    <w:lvlOverride w:ilvl="4">
      <w:lvl w:ilvl="4">
        <w:start w:val="1"/>
        <w:numFmt w:val="upperLetter"/>
        <w:lvlText w:val="%5."/>
        <w:lvlJc w:val="left"/>
        <w:pPr>
          <w:tabs>
            <w:tab w:val="num" w:pos="3856"/>
          </w:tabs>
          <w:ind w:left="3856" w:hanging="964"/>
        </w:pPr>
        <w:rPr>
          <w:rFonts w:ascii="Arial" w:hAnsi="Arial" w:hint="default"/>
          <w:b w:val="0"/>
          <w:i w:val="0"/>
          <w:sz w:val="20"/>
          <w:u w:val="none"/>
        </w:rPr>
      </w:lvl>
    </w:lvlOverride>
    <w:lvlOverride w:ilvl="5">
      <w:lvl w:ilvl="5">
        <w:start w:val="1"/>
        <w:numFmt w:val="decimal"/>
        <w:lvlText w:val="%6)"/>
        <w:lvlJc w:val="left"/>
        <w:pPr>
          <w:tabs>
            <w:tab w:val="num" w:pos="4820"/>
          </w:tabs>
          <w:ind w:left="4820" w:hanging="964"/>
        </w:pPr>
        <w:rPr>
          <w:rFonts w:ascii="Arial" w:hAnsi="Arial" w:hint="default"/>
          <w:b w:val="0"/>
          <w:i w:val="0"/>
          <w:sz w:val="20"/>
          <w:u w:val="none"/>
        </w:rPr>
      </w:lvl>
    </w:lvlOverride>
    <w:lvlOverride w:ilvl="6">
      <w:lvl w:ilvl="6">
        <w:start w:val="1"/>
        <w:numFmt w:val="lowerLetter"/>
        <w:lvlText w:val="%7)"/>
        <w:lvlJc w:val="left"/>
        <w:pPr>
          <w:tabs>
            <w:tab w:val="num" w:pos="5783"/>
          </w:tabs>
          <w:ind w:left="5783" w:hanging="963"/>
        </w:pPr>
        <w:rPr>
          <w:rFonts w:ascii="Arial" w:hAnsi="Arial" w:hint="default"/>
          <w:b w:val="0"/>
          <w:i w:val="0"/>
          <w:sz w:val="20"/>
          <w:u w:val="none"/>
        </w:rPr>
      </w:lvl>
    </w:lvlOverride>
    <w:lvlOverride w:ilvl="7">
      <w:lvl w:ilvl="7">
        <w:start w:val="1"/>
        <w:numFmt w:val="lowerRoman"/>
        <w:lvlText w:val="%8)"/>
        <w:lvlJc w:val="left"/>
        <w:pPr>
          <w:tabs>
            <w:tab w:val="num" w:pos="6747"/>
          </w:tabs>
          <w:ind w:left="6747" w:hanging="964"/>
        </w:pPr>
        <w:rPr>
          <w:rFonts w:ascii="Arial" w:hAnsi="Arial" w:hint="default"/>
          <w:b w:val="0"/>
          <w:i w:val="0"/>
          <w:sz w:val="20"/>
          <w:u w:val="none"/>
        </w:rPr>
      </w:lvl>
    </w:lvlOverride>
    <w:lvlOverride w:ilvl="8">
      <w:lvl w:ilvl="8">
        <w:start w:val="1"/>
        <w:numFmt w:val="none"/>
        <w:lvlRestart w:val="0"/>
        <w:suff w:val="nothing"/>
        <w:lvlText w:val=""/>
        <w:lvlJc w:val="left"/>
        <w:pPr>
          <w:ind w:left="0" w:firstLine="0"/>
        </w:pPr>
        <w:rPr>
          <w:rFonts w:hint="default"/>
        </w:rPr>
      </w:lvl>
    </w:lvlOverride>
  </w:num>
  <w:num w:numId="76" w16cid:durableId="1219393475">
    <w:abstractNumId w:val="31"/>
    <w:lvlOverride w:ilvl="0">
      <w:startOverride w:val="1"/>
      <w:lvl w:ilvl="0">
        <w:start w:val="1"/>
        <w:numFmt w:val="decimal"/>
        <w:lvlText w:val="%1."/>
        <w:lvlJc w:val="left"/>
        <w:pPr>
          <w:tabs>
            <w:tab w:val="num" w:pos="964"/>
          </w:tabs>
          <w:ind w:left="964" w:hanging="964"/>
        </w:pPr>
        <w:rPr>
          <w:rFonts w:hint="default"/>
          <w:b/>
          <w:i w:val="0"/>
          <w:caps/>
          <w:sz w:val="28"/>
          <w:u w:val="none"/>
        </w:rPr>
      </w:lvl>
    </w:lvlOverride>
    <w:lvlOverride w:ilvl="1">
      <w:startOverride w:val="1"/>
      <w:lvl w:ilvl="1">
        <w:start w:val="1"/>
        <w:numFmt w:val="decimal"/>
        <w:lvlText w:val="%1.%2"/>
        <w:lvlJc w:val="left"/>
        <w:pPr>
          <w:tabs>
            <w:tab w:val="num" w:pos="964"/>
          </w:tabs>
          <w:ind w:left="964" w:hanging="964"/>
        </w:pPr>
        <w:rPr>
          <w:rFonts w:ascii="Arial" w:hAnsi="Arial" w:hint="default"/>
          <w:b/>
          <w:i w:val="0"/>
          <w:sz w:val="24"/>
          <w:u w:val="none"/>
        </w:rPr>
      </w:lvl>
    </w:lvlOverride>
    <w:lvlOverride w:ilvl="2">
      <w:startOverride w:val="1"/>
      <w:lvl w:ilvl="2">
        <w:start w:val="1"/>
        <w:numFmt w:val="lowerLetter"/>
        <w:lvlText w:val="(%3)"/>
        <w:lvlJc w:val="left"/>
        <w:pPr>
          <w:tabs>
            <w:tab w:val="num" w:pos="1928"/>
          </w:tabs>
          <w:ind w:left="1928" w:hanging="964"/>
        </w:pPr>
        <w:rPr>
          <w:rFonts w:ascii="Arial" w:hAnsi="Arial" w:hint="default"/>
          <w:b w:val="0"/>
          <w:i w:val="0"/>
          <w:sz w:val="20"/>
          <w:u w:val="none"/>
        </w:rPr>
      </w:lvl>
    </w:lvlOverride>
    <w:lvlOverride w:ilvl="3">
      <w:startOverride w:val="1"/>
      <w:lvl w:ilvl="3">
        <w:start w:val="1"/>
        <w:numFmt w:val="lowerRoman"/>
        <w:lvlText w:val="(%4)"/>
        <w:lvlJc w:val="left"/>
        <w:pPr>
          <w:tabs>
            <w:tab w:val="num" w:pos="2892"/>
          </w:tabs>
          <w:ind w:left="2892" w:hanging="964"/>
        </w:pPr>
        <w:rPr>
          <w:rFonts w:ascii="Arial" w:hAnsi="Arial" w:hint="default"/>
          <w:sz w:val="20"/>
          <w:u w:val="none"/>
        </w:rPr>
      </w:lvl>
    </w:lvlOverride>
    <w:lvlOverride w:ilvl="4">
      <w:startOverride w:val="1"/>
      <w:lvl w:ilvl="4">
        <w:start w:val="1"/>
        <w:numFmt w:val="upperLetter"/>
        <w:lvlText w:val="%5."/>
        <w:lvlJc w:val="left"/>
        <w:pPr>
          <w:tabs>
            <w:tab w:val="num" w:pos="3856"/>
          </w:tabs>
          <w:ind w:left="3856" w:hanging="964"/>
        </w:pPr>
        <w:rPr>
          <w:rFonts w:ascii="Arial" w:hAnsi="Arial" w:hint="default"/>
          <w:b w:val="0"/>
          <w:i w:val="0"/>
          <w:sz w:val="20"/>
          <w:u w:val="none"/>
        </w:rPr>
      </w:lvl>
    </w:lvlOverride>
    <w:lvlOverride w:ilvl="5">
      <w:startOverride w:val="1"/>
      <w:lvl w:ilvl="5">
        <w:start w:val="1"/>
        <w:numFmt w:val="decimal"/>
        <w:lvlText w:val="%6)"/>
        <w:lvlJc w:val="left"/>
        <w:pPr>
          <w:tabs>
            <w:tab w:val="num" w:pos="4820"/>
          </w:tabs>
          <w:ind w:left="4820" w:hanging="964"/>
        </w:pPr>
        <w:rPr>
          <w:rFonts w:ascii="Arial" w:hAnsi="Arial" w:hint="default"/>
          <w:b w:val="0"/>
          <w:i w:val="0"/>
          <w:sz w:val="20"/>
          <w:u w:val="none"/>
        </w:rPr>
      </w:lvl>
    </w:lvlOverride>
    <w:lvlOverride w:ilvl="6">
      <w:startOverride w:val="1"/>
      <w:lvl w:ilvl="6">
        <w:start w:val="1"/>
        <w:numFmt w:val="lowerLetter"/>
        <w:lvlText w:val="%7)"/>
        <w:lvlJc w:val="left"/>
        <w:pPr>
          <w:tabs>
            <w:tab w:val="num" w:pos="5783"/>
          </w:tabs>
          <w:ind w:left="5783" w:hanging="963"/>
        </w:pPr>
        <w:rPr>
          <w:rFonts w:ascii="Arial" w:hAnsi="Arial" w:hint="default"/>
          <w:b w:val="0"/>
          <w:i w:val="0"/>
          <w:sz w:val="20"/>
          <w:u w:val="none"/>
        </w:rPr>
      </w:lvl>
    </w:lvlOverride>
    <w:lvlOverride w:ilvl="7">
      <w:startOverride w:val="1"/>
      <w:lvl w:ilvl="7">
        <w:start w:val="1"/>
        <w:numFmt w:val="lowerRoman"/>
        <w:lvlText w:val="%8)"/>
        <w:lvlJc w:val="left"/>
        <w:pPr>
          <w:tabs>
            <w:tab w:val="num" w:pos="6747"/>
          </w:tabs>
          <w:ind w:left="6747" w:hanging="964"/>
        </w:pPr>
        <w:rPr>
          <w:rFonts w:ascii="Arial" w:hAnsi="Arial" w:hint="default"/>
          <w:b w:val="0"/>
          <w:i w:val="0"/>
          <w:sz w:val="20"/>
          <w:u w:val="none"/>
        </w:rPr>
      </w:lvl>
    </w:lvlOverride>
    <w:lvlOverride w:ilvl="8">
      <w:startOverride w:val="1"/>
      <w:lvl w:ilvl="8">
        <w:start w:val="1"/>
        <w:numFmt w:val="none"/>
        <w:lvlRestart w:val="0"/>
        <w:suff w:val="nothing"/>
        <w:lvlText w:val=""/>
        <w:lvlJc w:val="left"/>
        <w:pPr>
          <w:ind w:left="0" w:firstLine="0"/>
        </w:pPr>
        <w:rPr>
          <w:rFonts w:hint="default"/>
        </w:rPr>
      </w:lvl>
    </w:lvlOverride>
  </w:num>
  <w:num w:numId="77" w16cid:durableId="741148832">
    <w:abstractNumId w:val="31"/>
    <w:lvlOverride w:ilvl="0">
      <w:lvl w:ilvl="0">
        <w:start w:val="1"/>
        <w:numFmt w:val="decimal"/>
        <w:lvlText w:val="%1."/>
        <w:lvlJc w:val="left"/>
        <w:pPr>
          <w:tabs>
            <w:tab w:val="num" w:pos="964"/>
          </w:tabs>
          <w:ind w:left="964" w:hanging="964"/>
        </w:pPr>
        <w:rPr>
          <w:rFonts w:hint="default"/>
          <w:b/>
          <w:i w:val="0"/>
          <w:caps/>
          <w:sz w:val="28"/>
          <w:u w:val="none"/>
        </w:rPr>
      </w:lvl>
    </w:lvlOverride>
    <w:lvlOverride w:ilvl="1">
      <w:lvl w:ilvl="1">
        <w:start w:val="1"/>
        <w:numFmt w:val="decimal"/>
        <w:lvlText w:val="%1.%2"/>
        <w:lvlJc w:val="left"/>
        <w:pPr>
          <w:tabs>
            <w:tab w:val="num" w:pos="964"/>
          </w:tabs>
          <w:ind w:left="964" w:hanging="964"/>
        </w:pPr>
        <w:rPr>
          <w:rFonts w:ascii="Arial" w:hAnsi="Arial" w:hint="default"/>
          <w:b/>
          <w:i w:val="0"/>
          <w:sz w:val="24"/>
          <w:u w:val="none"/>
        </w:rPr>
      </w:lvl>
    </w:lvlOverride>
    <w:lvlOverride w:ilvl="2">
      <w:lvl w:ilvl="2">
        <w:start w:val="1"/>
        <w:numFmt w:val="lowerLetter"/>
        <w:lvlText w:val="(%3)"/>
        <w:lvlJc w:val="left"/>
        <w:pPr>
          <w:tabs>
            <w:tab w:val="num" w:pos="1928"/>
          </w:tabs>
          <w:ind w:left="1928" w:hanging="964"/>
        </w:pPr>
        <w:rPr>
          <w:rFonts w:ascii="Arial" w:hAnsi="Arial" w:hint="default"/>
          <w:b w:val="0"/>
          <w:i w:val="0"/>
          <w:sz w:val="20"/>
          <w:u w:val="none"/>
        </w:rPr>
      </w:lvl>
    </w:lvlOverride>
    <w:lvlOverride w:ilvl="3">
      <w:lvl w:ilvl="3">
        <w:start w:val="1"/>
        <w:numFmt w:val="lowerRoman"/>
        <w:lvlText w:val="(%4)"/>
        <w:lvlJc w:val="left"/>
        <w:pPr>
          <w:tabs>
            <w:tab w:val="num" w:pos="2892"/>
          </w:tabs>
          <w:ind w:left="2892" w:hanging="964"/>
        </w:pPr>
        <w:rPr>
          <w:rFonts w:ascii="Arial" w:hAnsi="Arial" w:hint="default"/>
          <w:sz w:val="20"/>
          <w:u w:val="none"/>
        </w:rPr>
      </w:lvl>
    </w:lvlOverride>
    <w:lvlOverride w:ilvl="4">
      <w:lvl w:ilvl="4">
        <w:start w:val="1"/>
        <w:numFmt w:val="upperLetter"/>
        <w:lvlText w:val="%5."/>
        <w:lvlJc w:val="left"/>
        <w:pPr>
          <w:tabs>
            <w:tab w:val="num" w:pos="3856"/>
          </w:tabs>
          <w:ind w:left="3856" w:hanging="964"/>
        </w:pPr>
        <w:rPr>
          <w:rFonts w:ascii="Arial" w:hAnsi="Arial" w:hint="default"/>
          <w:b w:val="0"/>
          <w:i w:val="0"/>
          <w:sz w:val="20"/>
          <w:u w:val="none"/>
        </w:rPr>
      </w:lvl>
    </w:lvlOverride>
    <w:lvlOverride w:ilvl="5">
      <w:lvl w:ilvl="5">
        <w:start w:val="1"/>
        <w:numFmt w:val="decimal"/>
        <w:lvlText w:val="%6)"/>
        <w:lvlJc w:val="left"/>
        <w:pPr>
          <w:tabs>
            <w:tab w:val="num" w:pos="4820"/>
          </w:tabs>
          <w:ind w:left="4820" w:hanging="964"/>
        </w:pPr>
        <w:rPr>
          <w:rFonts w:ascii="Arial" w:hAnsi="Arial" w:hint="default"/>
          <w:b w:val="0"/>
          <w:i w:val="0"/>
          <w:sz w:val="20"/>
          <w:u w:val="none"/>
        </w:rPr>
      </w:lvl>
    </w:lvlOverride>
    <w:lvlOverride w:ilvl="6">
      <w:lvl w:ilvl="6">
        <w:start w:val="1"/>
        <w:numFmt w:val="lowerLetter"/>
        <w:lvlText w:val="%7)"/>
        <w:lvlJc w:val="left"/>
        <w:pPr>
          <w:tabs>
            <w:tab w:val="num" w:pos="5783"/>
          </w:tabs>
          <w:ind w:left="5783" w:hanging="963"/>
        </w:pPr>
        <w:rPr>
          <w:rFonts w:ascii="Arial" w:hAnsi="Arial" w:hint="default"/>
          <w:b w:val="0"/>
          <w:i w:val="0"/>
          <w:sz w:val="20"/>
          <w:u w:val="none"/>
        </w:rPr>
      </w:lvl>
    </w:lvlOverride>
    <w:lvlOverride w:ilvl="7">
      <w:lvl w:ilvl="7">
        <w:start w:val="1"/>
        <w:numFmt w:val="lowerRoman"/>
        <w:lvlText w:val="%8)"/>
        <w:lvlJc w:val="left"/>
        <w:pPr>
          <w:tabs>
            <w:tab w:val="num" w:pos="6747"/>
          </w:tabs>
          <w:ind w:left="6747" w:hanging="964"/>
        </w:pPr>
        <w:rPr>
          <w:rFonts w:ascii="Arial" w:hAnsi="Arial" w:hint="default"/>
          <w:b w:val="0"/>
          <w:i w:val="0"/>
          <w:sz w:val="20"/>
          <w:u w:val="none"/>
        </w:rPr>
      </w:lvl>
    </w:lvlOverride>
    <w:lvlOverride w:ilvl="8">
      <w:lvl w:ilvl="8">
        <w:start w:val="1"/>
        <w:numFmt w:val="none"/>
        <w:lvlRestart w:val="0"/>
        <w:suff w:val="nothing"/>
        <w:lvlText w:val=""/>
        <w:lvlJc w:val="left"/>
        <w:pPr>
          <w:ind w:left="0" w:firstLine="0"/>
        </w:pPr>
        <w:rPr>
          <w:rFonts w:hint="default"/>
        </w:rPr>
      </w:lvl>
    </w:lvlOverride>
  </w:num>
  <w:num w:numId="78" w16cid:durableId="1164205191">
    <w:abstractNumId w:val="31"/>
    <w:lvlOverride w:ilvl="0">
      <w:startOverride w:val="1"/>
      <w:lvl w:ilvl="0">
        <w:start w:val="1"/>
        <w:numFmt w:val="decimal"/>
        <w:lvlText w:val="%1."/>
        <w:lvlJc w:val="left"/>
        <w:pPr>
          <w:tabs>
            <w:tab w:val="num" w:pos="964"/>
          </w:tabs>
          <w:ind w:left="964" w:hanging="964"/>
        </w:pPr>
        <w:rPr>
          <w:rFonts w:hint="default"/>
          <w:b/>
          <w:i w:val="0"/>
          <w:caps/>
          <w:sz w:val="28"/>
          <w:u w:val="none"/>
        </w:rPr>
      </w:lvl>
    </w:lvlOverride>
    <w:lvlOverride w:ilvl="1">
      <w:startOverride w:val="1"/>
      <w:lvl w:ilvl="1">
        <w:start w:val="1"/>
        <w:numFmt w:val="decimal"/>
        <w:lvlText w:val="%1.%2"/>
        <w:lvlJc w:val="left"/>
        <w:pPr>
          <w:tabs>
            <w:tab w:val="num" w:pos="964"/>
          </w:tabs>
          <w:ind w:left="964" w:hanging="964"/>
        </w:pPr>
        <w:rPr>
          <w:rFonts w:ascii="Arial" w:hAnsi="Arial" w:hint="default"/>
          <w:b/>
          <w:i w:val="0"/>
          <w:sz w:val="24"/>
          <w:u w:val="none"/>
        </w:rPr>
      </w:lvl>
    </w:lvlOverride>
    <w:lvlOverride w:ilvl="2">
      <w:startOverride w:val="1"/>
      <w:lvl w:ilvl="2">
        <w:start w:val="1"/>
        <w:numFmt w:val="lowerLetter"/>
        <w:lvlText w:val="(%3)"/>
        <w:lvlJc w:val="left"/>
        <w:pPr>
          <w:tabs>
            <w:tab w:val="num" w:pos="1928"/>
          </w:tabs>
          <w:ind w:left="1928" w:hanging="964"/>
        </w:pPr>
        <w:rPr>
          <w:rFonts w:ascii="Arial" w:hAnsi="Arial" w:hint="default"/>
          <w:b w:val="0"/>
          <w:i w:val="0"/>
          <w:sz w:val="20"/>
          <w:u w:val="none"/>
        </w:rPr>
      </w:lvl>
    </w:lvlOverride>
    <w:lvlOverride w:ilvl="3">
      <w:startOverride w:val="1"/>
      <w:lvl w:ilvl="3">
        <w:start w:val="1"/>
        <w:numFmt w:val="lowerRoman"/>
        <w:lvlText w:val="(%4)"/>
        <w:lvlJc w:val="left"/>
        <w:pPr>
          <w:tabs>
            <w:tab w:val="num" w:pos="2892"/>
          </w:tabs>
          <w:ind w:left="2892" w:hanging="964"/>
        </w:pPr>
        <w:rPr>
          <w:rFonts w:ascii="Arial" w:hAnsi="Arial" w:hint="default"/>
          <w:sz w:val="20"/>
          <w:u w:val="none"/>
        </w:rPr>
      </w:lvl>
    </w:lvlOverride>
    <w:lvlOverride w:ilvl="4">
      <w:startOverride w:val="1"/>
      <w:lvl w:ilvl="4">
        <w:start w:val="1"/>
        <w:numFmt w:val="upperLetter"/>
        <w:lvlText w:val="%5."/>
        <w:lvlJc w:val="left"/>
        <w:pPr>
          <w:tabs>
            <w:tab w:val="num" w:pos="3856"/>
          </w:tabs>
          <w:ind w:left="3856" w:hanging="964"/>
        </w:pPr>
        <w:rPr>
          <w:rFonts w:ascii="Arial" w:hAnsi="Arial" w:hint="default"/>
          <w:b w:val="0"/>
          <w:i w:val="0"/>
          <w:sz w:val="20"/>
          <w:u w:val="none"/>
        </w:rPr>
      </w:lvl>
    </w:lvlOverride>
    <w:lvlOverride w:ilvl="5">
      <w:startOverride w:val="1"/>
      <w:lvl w:ilvl="5">
        <w:start w:val="1"/>
        <w:numFmt w:val="decimal"/>
        <w:lvlText w:val="%6)"/>
        <w:lvlJc w:val="left"/>
        <w:pPr>
          <w:tabs>
            <w:tab w:val="num" w:pos="4820"/>
          </w:tabs>
          <w:ind w:left="4820" w:hanging="964"/>
        </w:pPr>
        <w:rPr>
          <w:rFonts w:ascii="Arial" w:hAnsi="Arial" w:hint="default"/>
          <w:b w:val="0"/>
          <w:i w:val="0"/>
          <w:sz w:val="20"/>
          <w:u w:val="none"/>
        </w:rPr>
      </w:lvl>
    </w:lvlOverride>
    <w:lvlOverride w:ilvl="6">
      <w:startOverride w:val="1"/>
      <w:lvl w:ilvl="6">
        <w:start w:val="1"/>
        <w:numFmt w:val="lowerLetter"/>
        <w:lvlText w:val="%7)"/>
        <w:lvlJc w:val="left"/>
        <w:pPr>
          <w:tabs>
            <w:tab w:val="num" w:pos="5783"/>
          </w:tabs>
          <w:ind w:left="5783" w:hanging="963"/>
        </w:pPr>
        <w:rPr>
          <w:rFonts w:ascii="Arial" w:hAnsi="Arial" w:hint="default"/>
          <w:b w:val="0"/>
          <w:i w:val="0"/>
          <w:sz w:val="20"/>
          <w:u w:val="none"/>
        </w:rPr>
      </w:lvl>
    </w:lvlOverride>
    <w:lvlOverride w:ilvl="7">
      <w:startOverride w:val="1"/>
      <w:lvl w:ilvl="7">
        <w:start w:val="1"/>
        <w:numFmt w:val="lowerRoman"/>
        <w:lvlText w:val="%8)"/>
        <w:lvlJc w:val="left"/>
        <w:pPr>
          <w:tabs>
            <w:tab w:val="num" w:pos="6747"/>
          </w:tabs>
          <w:ind w:left="6747" w:hanging="964"/>
        </w:pPr>
        <w:rPr>
          <w:rFonts w:ascii="Arial" w:hAnsi="Arial" w:hint="default"/>
          <w:b w:val="0"/>
          <w:i w:val="0"/>
          <w:sz w:val="20"/>
          <w:u w:val="none"/>
        </w:rPr>
      </w:lvl>
    </w:lvlOverride>
    <w:lvlOverride w:ilvl="8">
      <w:startOverride w:val="1"/>
      <w:lvl w:ilvl="8">
        <w:start w:val="1"/>
        <w:numFmt w:val="none"/>
        <w:lvlRestart w:val="0"/>
        <w:suff w:val="nothing"/>
        <w:lvlText w:val=""/>
        <w:lvlJc w:val="left"/>
        <w:pPr>
          <w:ind w:left="0" w:firstLine="0"/>
        </w:pPr>
        <w:rPr>
          <w:rFonts w:hint="default"/>
        </w:rPr>
      </w:lvl>
    </w:lvlOverride>
  </w:num>
  <w:num w:numId="79" w16cid:durableId="693189191">
    <w:abstractNumId w:val="24"/>
  </w:num>
  <w:num w:numId="80" w16cid:durableId="595866674">
    <w:abstractNumId w:val="31"/>
    <w:lvlOverride w:ilvl="0">
      <w:lvl w:ilvl="0">
        <w:start w:val="1"/>
        <w:numFmt w:val="decimal"/>
        <w:lvlText w:val="%1."/>
        <w:lvlJc w:val="left"/>
        <w:pPr>
          <w:tabs>
            <w:tab w:val="num" w:pos="964"/>
          </w:tabs>
          <w:ind w:left="964" w:hanging="964"/>
        </w:pPr>
        <w:rPr>
          <w:rFonts w:hint="default"/>
          <w:b/>
          <w:i w:val="0"/>
          <w:caps/>
          <w:sz w:val="28"/>
          <w:u w:val="none"/>
        </w:rPr>
      </w:lvl>
    </w:lvlOverride>
    <w:lvlOverride w:ilvl="1">
      <w:lvl w:ilvl="1">
        <w:start w:val="1"/>
        <w:numFmt w:val="decimal"/>
        <w:lvlText w:val="%1.%2"/>
        <w:lvlJc w:val="left"/>
        <w:pPr>
          <w:tabs>
            <w:tab w:val="num" w:pos="964"/>
          </w:tabs>
          <w:ind w:left="964" w:hanging="964"/>
        </w:pPr>
        <w:rPr>
          <w:rFonts w:ascii="Arial" w:hAnsi="Arial" w:hint="default"/>
          <w:b w:val="0"/>
          <w:i w:val="0"/>
          <w:sz w:val="20"/>
          <w:szCs w:val="20"/>
          <w:u w:val="none"/>
        </w:rPr>
      </w:lvl>
    </w:lvlOverride>
    <w:lvlOverride w:ilvl="2">
      <w:lvl w:ilvl="2">
        <w:start w:val="1"/>
        <w:numFmt w:val="lowerLetter"/>
        <w:lvlText w:val="(%3)"/>
        <w:lvlJc w:val="left"/>
        <w:pPr>
          <w:tabs>
            <w:tab w:val="num" w:pos="1928"/>
          </w:tabs>
          <w:ind w:left="1928" w:hanging="964"/>
        </w:pPr>
        <w:rPr>
          <w:rFonts w:ascii="Arial" w:hAnsi="Arial" w:hint="default"/>
          <w:b w:val="0"/>
          <w:i w:val="0"/>
          <w:sz w:val="20"/>
          <w:u w:val="none"/>
        </w:rPr>
      </w:lvl>
    </w:lvlOverride>
    <w:lvlOverride w:ilvl="3">
      <w:lvl w:ilvl="3">
        <w:start w:val="1"/>
        <w:numFmt w:val="lowerRoman"/>
        <w:lvlText w:val="(%4)"/>
        <w:lvlJc w:val="left"/>
        <w:pPr>
          <w:tabs>
            <w:tab w:val="num" w:pos="2892"/>
          </w:tabs>
          <w:ind w:left="2892" w:hanging="964"/>
        </w:pPr>
        <w:rPr>
          <w:rFonts w:ascii="Arial" w:hAnsi="Arial" w:hint="default"/>
          <w:sz w:val="20"/>
          <w:u w:val="none"/>
        </w:rPr>
      </w:lvl>
    </w:lvlOverride>
    <w:lvlOverride w:ilvl="4">
      <w:lvl w:ilvl="4">
        <w:start w:val="1"/>
        <w:numFmt w:val="upperLetter"/>
        <w:lvlText w:val="%5."/>
        <w:lvlJc w:val="left"/>
        <w:pPr>
          <w:tabs>
            <w:tab w:val="num" w:pos="3856"/>
          </w:tabs>
          <w:ind w:left="3856" w:hanging="964"/>
        </w:pPr>
        <w:rPr>
          <w:rFonts w:ascii="Arial" w:hAnsi="Arial" w:hint="default"/>
          <w:b w:val="0"/>
          <w:i w:val="0"/>
          <w:sz w:val="20"/>
          <w:u w:val="none"/>
        </w:rPr>
      </w:lvl>
    </w:lvlOverride>
    <w:lvlOverride w:ilvl="5">
      <w:lvl w:ilvl="5">
        <w:start w:val="1"/>
        <w:numFmt w:val="decimal"/>
        <w:lvlText w:val="%6)"/>
        <w:lvlJc w:val="left"/>
        <w:pPr>
          <w:tabs>
            <w:tab w:val="num" w:pos="4820"/>
          </w:tabs>
          <w:ind w:left="4820" w:hanging="964"/>
        </w:pPr>
        <w:rPr>
          <w:rFonts w:ascii="Arial" w:hAnsi="Arial" w:hint="default"/>
          <w:b w:val="0"/>
          <w:i w:val="0"/>
          <w:sz w:val="20"/>
          <w:u w:val="none"/>
        </w:rPr>
      </w:lvl>
    </w:lvlOverride>
    <w:lvlOverride w:ilvl="6">
      <w:lvl w:ilvl="6">
        <w:start w:val="1"/>
        <w:numFmt w:val="lowerLetter"/>
        <w:lvlText w:val="%7)"/>
        <w:lvlJc w:val="left"/>
        <w:pPr>
          <w:tabs>
            <w:tab w:val="num" w:pos="5783"/>
          </w:tabs>
          <w:ind w:left="5783" w:hanging="963"/>
        </w:pPr>
        <w:rPr>
          <w:rFonts w:ascii="Arial" w:hAnsi="Arial" w:hint="default"/>
          <w:b w:val="0"/>
          <w:i w:val="0"/>
          <w:sz w:val="20"/>
          <w:u w:val="none"/>
        </w:rPr>
      </w:lvl>
    </w:lvlOverride>
    <w:lvlOverride w:ilvl="7">
      <w:lvl w:ilvl="7">
        <w:start w:val="1"/>
        <w:numFmt w:val="lowerRoman"/>
        <w:lvlText w:val="%8)"/>
        <w:lvlJc w:val="left"/>
        <w:pPr>
          <w:tabs>
            <w:tab w:val="num" w:pos="6747"/>
          </w:tabs>
          <w:ind w:left="6747" w:hanging="964"/>
        </w:pPr>
        <w:rPr>
          <w:rFonts w:ascii="Arial" w:hAnsi="Arial" w:hint="default"/>
          <w:b w:val="0"/>
          <w:i w:val="0"/>
          <w:sz w:val="20"/>
          <w:u w:val="none"/>
        </w:rPr>
      </w:lvl>
    </w:lvlOverride>
    <w:lvlOverride w:ilvl="8">
      <w:lvl w:ilvl="8">
        <w:start w:val="1"/>
        <w:numFmt w:val="none"/>
        <w:lvlRestart w:val="0"/>
        <w:suff w:val="nothing"/>
        <w:lvlText w:val=""/>
        <w:lvlJc w:val="left"/>
        <w:pPr>
          <w:ind w:left="0" w:firstLine="0"/>
        </w:pPr>
        <w:rPr>
          <w:rFonts w:hint="default"/>
        </w:rPr>
      </w:lvl>
    </w:lvlOverride>
  </w:num>
  <w:num w:numId="81" w16cid:durableId="1612740944">
    <w:abstractNumId w:val="31"/>
    <w:lvlOverride w:ilvl="0">
      <w:lvl w:ilvl="0">
        <w:start w:val="1"/>
        <w:numFmt w:val="decimal"/>
        <w:lvlText w:val="%1."/>
        <w:lvlJc w:val="left"/>
        <w:pPr>
          <w:tabs>
            <w:tab w:val="num" w:pos="964"/>
          </w:tabs>
          <w:ind w:left="964" w:hanging="964"/>
        </w:pPr>
        <w:rPr>
          <w:rFonts w:hint="default"/>
          <w:b/>
          <w:i w:val="0"/>
          <w:caps/>
          <w:sz w:val="28"/>
          <w:u w:val="none"/>
        </w:rPr>
      </w:lvl>
    </w:lvlOverride>
    <w:lvlOverride w:ilvl="1">
      <w:lvl w:ilvl="1">
        <w:start w:val="1"/>
        <w:numFmt w:val="decimal"/>
        <w:lvlText w:val="%1.%2"/>
        <w:lvlJc w:val="left"/>
        <w:pPr>
          <w:tabs>
            <w:tab w:val="num" w:pos="964"/>
          </w:tabs>
          <w:ind w:left="964" w:hanging="964"/>
        </w:pPr>
        <w:rPr>
          <w:rFonts w:ascii="Arial" w:hAnsi="Arial" w:hint="default"/>
          <w:b w:val="0"/>
          <w:i w:val="0"/>
          <w:sz w:val="20"/>
          <w:szCs w:val="20"/>
          <w:u w:val="none"/>
        </w:rPr>
      </w:lvl>
    </w:lvlOverride>
    <w:lvlOverride w:ilvl="2">
      <w:lvl w:ilvl="2">
        <w:start w:val="1"/>
        <w:numFmt w:val="lowerLetter"/>
        <w:lvlText w:val="(%3)"/>
        <w:lvlJc w:val="left"/>
        <w:pPr>
          <w:tabs>
            <w:tab w:val="num" w:pos="1928"/>
          </w:tabs>
          <w:ind w:left="1928" w:hanging="964"/>
        </w:pPr>
        <w:rPr>
          <w:rFonts w:ascii="Arial" w:hAnsi="Arial" w:hint="default"/>
          <w:b w:val="0"/>
          <w:i w:val="0"/>
          <w:sz w:val="20"/>
          <w:u w:val="none"/>
        </w:rPr>
      </w:lvl>
    </w:lvlOverride>
    <w:lvlOverride w:ilvl="3">
      <w:lvl w:ilvl="3">
        <w:start w:val="1"/>
        <w:numFmt w:val="lowerRoman"/>
        <w:lvlText w:val="(%4)"/>
        <w:lvlJc w:val="left"/>
        <w:pPr>
          <w:tabs>
            <w:tab w:val="num" w:pos="2892"/>
          </w:tabs>
          <w:ind w:left="2892" w:hanging="964"/>
        </w:pPr>
        <w:rPr>
          <w:rFonts w:ascii="Arial" w:hAnsi="Arial" w:hint="default"/>
          <w:sz w:val="20"/>
          <w:u w:val="none"/>
        </w:rPr>
      </w:lvl>
    </w:lvlOverride>
    <w:lvlOverride w:ilvl="4">
      <w:lvl w:ilvl="4">
        <w:start w:val="1"/>
        <w:numFmt w:val="upperLetter"/>
        <w:lvlText w:val="%5."/>
        <w:lvlJc w:val="left"/>
        <w:pPr>
          <w:tabs>
            <w:tab w:val="num" w:pos="3856"/>
          </w:tabs>
          <w:ind w:left="3856" w:hanging="964"/>
        </w:pPr>
        <w:rPr>
          <w:rFonts w:ascii="Arial" w:hAnsi="Arial" w:hint="default"/>
          <w:b w:val="0"/>
          <w:i w:val="0"/>
          <w:sz w:val="20"/>
          <w:u w:val="none"/>
        </w:rPr>
      </w:lvl>
    </w:lvlOverride>
    <w:lvlOverride w:ilvl="5">
      <w:lvl w:ilvl="5">
        <w:start w:val="1"/>
        <w:numFmt w:val="decimal"/>
        <w:lvlText w:val="%6)"/>
        <w:lvlJc w:val="left"/>
        <w:pPr>
          <w:tabs>
            <w:tab w:val="num" w:pos="4820"/>
          </w:tabs>
          <w:ind w:left="4820" w:hanging="964"/>
        </w:pPr>
        <w:rPr>
          <w:rFonts w:ascii="Arial" w:hAnsi="Arial" w:hint="default"/>
          <w:b w:val="0"/>
          <w:i w:val="0"/>
          <w:sz w:val="20"/>
          <w:u w:val="none"/>
        </w:rPr>
      </w:lvl>
    </w:lvlOverride>
    <w:lvlOverride w:ilvl="6">
      <w:lvl w:ilvl="6">
        <w:start w:val="1"/>
        <w:numFmt w:val="lowerLetter"/>
        <w:lvlText w:val="%7)"/>
        <w:lvlJc w:val="left"/>
        <w:pPr>
          <w:tabs>
            <w:tab w:val="num" w:pos="5783"/>
          </w:tabs>
          <w:ind w:left="5783" w:hanging="963"/>
        </w:pPr>
        <w:rPr>
          <w:rFonts w:ascii="Arial" w:hAnsi="Arial" w:hint="default"/>
          <w:b w:val="0"/>
          <w:i w:val="0"/>
          <w:sz w:val="20"/>
          <w:u w:val="none"/>
        </w:rPr>
      </w:lvl>
    </w:lvlOverride>
    <w:lvlOverride w:ilvl="7">
      <w:lvl w:ilvl="7">
        <w:start w:val="1"/>
        <w:numFmt w:val="lowerRoman"/>
        <w:lvlText w:val="%8)"/>
        <w:lvlJc w:val="left"/>
        <w:pPr>
          <w:tabs>
            <w:tab w:val="num" w:pos="6747"/>
          </w:tabs>
          <w:ind w:left="6747" w:hanging="964"/>
        </w:pPr>
        <w:rPr>
          <w:rFonts w:ascii="Arial" w:hAnsi="Arial" w:hint="default"/>
          <w:b w:val="0"/>
          <w:i w:val="0"/>
          <w:sz w:val="20"/>
          <w:u w:val="none"/>
        </w:rPr>
      </w:lvl>
    </w:lvlOverride>
    <w:lvlOverride w:ilvl="8">
      <w:lvl w:ilvl="8">
        <w:start w:val="1"/>
        <w:numFmt w:val="none"/>
        <w:lvlRestart w:val="0"/>
        <w:suff w:val="nothing"/>
        <w:lvlText w:val=""/>
        <w:lvlJc w:val="left"/>
        <w:pPr>
          <w:ind w:left="0" w:firstLine="0"/>
        </w:pPr>
        <w:rPr>
          <w:rFonts w:hint="default"/>
        </w:rPr>
      </w:lvl>
    </w:lvlOverride>
  </w:num>
  <w:num w:numId="82" w16cid:durableId="1072658155">
    <w:abstractNumId w:val="31"/>
    <w:lvlOverride w:ilvl="0">
      <w:lvl w:ilvl="0">
        <w:start w:val="1"/>
        <w:numFmt w:val="decimal"/>
        <w:lvlText w:val="%1."/>
        <w:lvlJc w:val="left"/>
        <w:pPr>
          <w:tabs>
            <w:tab w:val="num" w:pos="964"/>
          </w:tabs>
          <w:ind w:left="964" w:hanging="964"/>
        </w:pPr>
        <w:rPr>
          <w:rFonts w:hint="default"/>
          <w:b/>
          <w:i w:val="0"/>
          <w:caps/>
          <w:sz w:val="28"/>
          <w:u w:val="none"/>
        </w:rPr>
      </w:lvl>
    </w:lvlOverride>
    <w:lvlOverride w:ilvl="1">
      <w:lvl w:ilvl="1">
        <w:start w:val="1"/>
        <w:numFmt w:val="decimal"/>
        <w:lvlText w:val="%1.%2"/>
        <w:lvlJc w:val="left"/>
        <w:pPr>
          <w:tabs>
            <w:tab w:val="num" w:pos="964"/>
          </w:tabs>
          <w:ind w:left="964" w:hanging="964"/>
        </w:pPr>
        <w:rPr>
          <w:rFonts w:ascii="Arial" w:hAnsi="Arial" w:hint="default"/>
          <w:b w:val="0"/>
          <w:i w:val="0"/>
          <w:sz w:val="24"/>
          <w:szCs w:val="24"/>
          <w:u w:val="none"/>
        </w:rPr>
      </w:lvl>
    </w:lvlOverride>
    <w:lvlOverride w:ilvl="2">
      <w:lvl w:ilvl="2">
        <w:start w:val="1"/>
        <w:numFmt w:val="lowerLetter"/>
        <w:lvlText w:val="(%3)"/>
        <w:lvlJc w:val="left"/>
        <w:pPr>
          <w:tabs>
            <w:tab w:val="num" w:pos="1928"/>
          </w:tabs>
          <w:ind w:left="1928" w:hanging="964"/>
        </w:pPr>
        <w:rPr>
          <w:rFonts w:ascii="Arial" w:hAnsi="Arial" w:hint="default"/>
          <w:b w:val="0"/>
          <w:i w:val="0"/>
          <w:sz w:val="20"/>
          <w:u w:val="none"/>
        </w:rPr>
      </w:lvl>
    </w:lvlOverride>
    <w:lvlOverride w:ilvl="3">
      <w:lvl w:ilvl="3">
        <w:start w:val="1"/>
        <w:numFmt w:val="lowerRoman"/>
        <w:lvlText w:val="(%4)"/>
        <w:lvlJc w:val="left"/>
        <w:pPr>
          <w:tabs>
            <w:tab w:val="num" w:pos="2892"/>
          </w:tabs>
          <w:ind w:left="2892" w:hanging="964"/>
        </w:pPr>
        <w:rPr>
          <w:rFonts w:ascii="Arial" w:hAnsi="Arial" w:hint="default"/>
          <w:sz w:val="20"/>
          <w:u w:val="none"/>
        </w:rPr>
      </w:lvl>
    </w:lvlOverride>
    <w:lvlOverride w:ilvl="4">
      <w:lvl w:ilvl="4">
        <w:start w:val="1"/>
        <w:numFmt w:val="upperLetter"/>
        <w:lvlText w:val="%5."/>
        <w:lvlJc w:val="left"/>
        <w:pPr>
          <w:tabs>
            <w:tab w:val="num" w:pos="3856"/>
          </w:tabs>
          <w:ind w:left="3856" w:hanging="964"/>
        </w:pPr>
        <w:rPr>
          <w:rFonts w:ascii="Arial" w:hAnsi="Arial" w:hint="default"/>
          <w:b w:val="0"/>
          <w:i w:val="0"/>
          <w:sz w:val="20"/>
          <w:u w:val="none"/>
        </w:rPr>
      </w:lvl>
    </w:lvlOverride>
    <w:lvlOverride w:ilvl="5">
      <w:lvl w:ilvl="5">
        <w:start w:val="1"/>
        <w:numFmt w:val="decimal"/>
        <w:lvlText w:val="%6)"/>
        <w:lvlJc w:val="left"/>
        <w:pPr>
          <w:tabs>
            <w:tab w:val="num" w:pos="4820"/>
          </w:tabs>
          <w:ind w:left="4820" w:hanging="964"/>
        </w:pPr>
        <w:rPr>
          <w:rFonts w:ascii="Arial" w:hAnsi="Arial" w:hint="default"/>
          <w:b w:val="0"/>
          <w:i w:val="0"/>
          <w:sz w:val="20"/>
          <w:u w:val="none"/>
        </w:rPr>
      </w:lvl>
    </w:lvlOverride>
    <w:lvlOverride w:ilvl="6">
      <w:lvl w:ilvl="6">
        <w:start w:val="1"/>
        <w:numFmt w:val="lowerLetter"/>
        <w:lvlText w:val="%7)"/>
        <w:lvlJc w:val="left"/>
        <w:pPr>
          <w:tabs>
            <w:tab w:val="num" w:pos="5783"/>
          </w:tabs>
          <w:ind w:left="5783" w:hanging="963"/>
        </w:pPr>
        <w:rPr>
          <w:rFonts w:ascii="Arial" w:hAnsi="Arial" w:hint="default"/>
          <w:b w:val="0"/>
          <w:i w:val="0"/>
          <w:sz w:val="20"/>
          <w:u w:val="none"/>
        </w:rPr>
      </w:lvl>
    </w:lvlOverride>
    <w:lvlOverride w:ilvl="7">
      <w:lvl w:ilvl="7">
        <w:start w:val="1"/>
        <w:numFmt w:val="lowerRoman"/>
        <w:lvlText w:val="%8)"/>
        <w:lvlJc w:val="left"/>
        <w:pPr>
          <w:tabs>
            <w:tab w:val="num" w:pos="6747"/>
          </w:tabs>
          <w:ind w:left="6747" w:hanging="964"/>
        </w:pPr>
        <w:rPr>
          <w:rFonts w:ascii="Arial" w:hAnsi="Arial" w:hint="default"/>
          <w:b w:val="0"/>
          <w:i w:val="0"/>
          <w:sz w:val="20"/>
          <w:u w:val="none"/>
        </w:rPr>
      </w:lvl>
    </w:lvlOverride>
    <w:lvlOverride w:ilvl="8">
      <w:lvl w:ilvl="8">
        <w:start w:val="1"/>
        <w:numFmt w:val="none"/>
        <w:lvlRestart w:val="0"/>
        <w:suff w:val="nothing"/>
        <w:lvlText w:val=""/>
        <w:lvlJc w:val="left"/>
        <w:pPr>
          <w:ind w:left="0" w:firstLine="0"/>
        </w:pPr>
        <w:rPr>
          <w:rFonts w:hint="default"/>
        </w:rPr>
      </w:lvl>
    </w:lvlOverride>
  </w:num>
  <w:num w:numId="83" w16cid:durableId="129166927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717584596">
    <w:abstractNumId w:val="31"/>
    <w:lvlOverride w:ilvl="0">
      <w:lvl w:ilvl="0">
        <w:start w:val="1"/>
        <w:numFmt w:val="decimal"/>
        <w:lvlText w:val="%1."/>
        <w:lvlJc w:val="left"/>
        <w:pPr>
          <w:tabs>
            <w:tab w:val="num" w:pos="964"/>
          </w:tabs>
          <w:ind w:left="964" w:hanging="964"/>
        </w:pPr>
        <w:rPr>
          <w:rFonts w:hint="default"/>
          <w:b/>
          <w:i w:val="0"/>
          <w:caps/>
          <w:sz w:val="28"/>
          <w:u w:val="none"/>
        </w:rPr>
      </w:lvl>
    </w:lvlOverride>
    <w:lvlOverride w:ilvl="1">
      <w:lvl w:ilvl="1">
        <w:start w:val="1"/>
        <w:numFmt w:val="decimal"/>
        <w:lvlText w:val="%1.%2"/>
        <w:lvlJc w:val="left"/>
        <w:pPr>
          <w:tabs>
            <w:tab w:val="num" w:pos="964"/>
          </w:tabs>
          <w:ind w:left="964" w:hanging="964"/>
        </w:pPr>
        <w:rPr>
          <w:rFonts w:ascii="Arial" w:hAnsi="Arial" w:hint="default"/>
          <w:b w:val="0"/>
          <w:i w:val="0"/>
          <w:sz w:val="24"/>
          <w:szCs w:val="24"/>
          <w:u w:val="none"/>
        </w:rPr>
      </w:lvl>
    </w:lvlOverride>
    <w:lvlOverride w:ilvl="2">
      <w:lvl w:ilvl="2">
        <w:start w:val="1"/>
        <w:numFmt w:val="lowerLetter"/>
        <w:lvlText w:val="(%3)"/>
        <w:lvlJc w:val="left"/>
        <w:pPr>
          <w:tabs>
            <w:tab w:val="num" w:pos="1928"/>
          </w:tabs>
          <w:ind w:left="1928" w:hanging="964"/>
        </w:pPr>
        <w:rPr>
          <w:rFonts w:ascii="Arial" w:hAnsi="Arial" w:hint="default"/>
          <w:b w:val="0"/>
          <w:i w:val="0"/>
          <w:sz w:val="20"/>
          <w:u w:val="none"/>
        </w:rPr>
      </w:lvl>
    </w:lvlOverride>
    <w:lvlOverride w:ilvl="3">
      <w:lvl w:ilvl="3">
        <w:start w:val="1"/>
        <w:numFmt w:val="lowerRoman"/>
        <w:lvlText w:val="(%4)"/>
        <w:lvlJc w:val="left"/>
        <w:pPr>
          <w:tabs>
            <w:tab w:val="num" w:pos="2892"/>
          </w:tabs>
          <w:ind w:left="2892" w:hanging="964"/>
        </w:pPr>
        <w:rPr>
          <w:rFonts w:ascii="Arial" w:hAnsi="Arial" w:hint="default"/>
          <w:sz w:val="20"/>
          <w:u w:val="none"/>
        </w:rPr>
      </w:lvl>
    </w:lvlOverride>
    <w:lvlOverride w:ilvl="4">
      <w:lvl w:ilvl="4">
        <w:start w:val="1"/>
        <w:numFmt w:val="upperLetter"/>
        <w:lvlText w:val="%5."/>
        <w:lvlJc w:val="left"/>
        <w:pPr>
          <w:tabs>
            <w:tab w:val="num" w:pos="3856"/>
          </w:tabs>
          <w:ind w:left="3856" w:hanging="964"/>
        </w:pPr>
        <w:rPr>
          <w:rFonts w:ascii="Arial" w:hAnsi="Arial" w:hint="default"/>
          <w:b w:val="0"/>
          <w:i w:val="0"/>
          <w:sz w:val="20"/>
          <w:u w:val="none"/>
        </w:rPr>
      </w:lvl>
    </w:lvlOverride>
    <w:lvlOverride w:ilvl="5">
      <w:lvl w:ilvl="5">
        <w:start w:val="1"/>
        <w:numFmt w:val="decimal"/>
        <w:lvlText w:val="%6)"/>
        <w:lvlJc w:val="left"/>
        <w:pPr>
          <w:tabs>
            <w:tab w:val="num" w:pos="4820"/>
          </w:tabs>
          <w:ind w:left="4820" w:hanging="964"/>
        </w:pPr>
        <w:rPr>
          <w:rFonts w:ascii="Arial" w:hAnsi="Arial" w:hint="default"/>
          <w:b w:val="0"/>
          <w:i w:val="0"/>
          <w:sz w:val="20"/>
          <w:u w:val="none"/>
        </w:rPr>
      </w:lvl>
    </w:lvlOverride>
    <w:lvlOverride w:ilvl="6">
      <w:lvl w:ilvl="6">
        <w:start w:val="1"/>
        <w:numFmt w:val="lowerLetter"/>
        <w:lvlText w:val="%7)"/>
        <w:lvlJc w:val="left"/>
        <w:pPr>
          <w:tabs>
            <w:tab w:val="num" w:pos="5783"/>
          </w:tabs>
          <w:ind w:left="5783" w:hanging="963"/>
        </w:pPr>
        <w:rPr>
          <w:rFonts w:ascii="Arial" w:hAnsi="Arial" w:hint="default"/>
          <w:b w:val="0"/>
          <w:i w:val="0"/>
          <w:sz w:val="20"/>
          <w:u w:val="none"/>
        </w:rPr>
      </w:lvl>
    </w:lvlOverride>
    <w:lvlOverride w:ilvl="7">
      <w:lvl w:ilvl="7">
        <w:start w:val="1"/>
        <w:numFmt w:val="lowerRoman"/>
        <w:lvlText w:val="%8)"/>
        <w:lvlJc w:val="left"/>
        <w:pPr>
          <w:tabs>
            <w:tab w:val="num" w:pos="6747"/>
          </w:tabs>
          <w:ind w:left="6747" w:hanging="964"/>
        </w:pPr>
        <w:rPr>
          <w:rFonts w:ascii="Arial" w:hAnsi="Arial" w:hint="default"/>
          <w:b w:val="0"/>
          <w:i w:val="0"/>
          <w:sz w:val="20"/>
          <w:u w:val="none"/>
        </w:rPr>
      </w:lvl>
    </w:lvlOverride>
    <w:lvlOverride w:ilvl="8">
      <w:lvl w:ilvl="8">
        <w:start w:val="1"/>
        <w:numFmt w:val="none"/>
        <w:lvlRestart w:val="0"/>
        <w:suff w:val="nothing"/>
        <w:lvlText w:val=""/>
        <w:lvlJc w:val="left"/>
        <w:pPr>
          <w:ind w:left="0" w:firstLine="0"/>
        </w:pPr>
        <w:rPr>
          <w:rFonts w:hint="default"/>
        </w:rPr>
      </w:lvl>
    </w:lvlOverride>
  </w:num>
  <w:num w:numId="85" w16cid:durableId="980038447">
    <w:abstractNumId w:val="48"/>
  </w:num>
  <w:num w:numId="86" w16cid:durableId="2074963799">
    <w:abstractNumId w:val="31"/>
    <w:lvlOverride w:ilvl="0">
      <w:lvl w:ilvl="0">
        <w:start w:val="1"/>
        <w:numFmt w:val="decimal"/>
        <w:lvlText w:val="%1."/>
        <w:lvlJc w:val="left"/>
        <w:pPr>
          <w:tabs>
            <w:tab w:val="num" w:pos="964"/>
          </w:tabs>
          <w:ind w:left="964" w:hanging="964"/>
        </w:pPr>
        <w:rPr>
          <w:rFonts w:hint="default"/>
          <w:b/>
          <w:i w:val="0"/>
          <w:caps/>
          <w:sz w:val="28"/>
          <w:u w:val="none"/>
        </w:rPr>
      </w:lvl>
    </w:lvlOverride>
    <w:lvlOverride w:ilvl="1">
      <w:lvl w:ilvl="1">
        <w:start w:val="1"/>
        <w:numFmt w:val="decimal"/>
        <w:lvlText w:val="%1.%2"/>
        <w:lvlJc w:val="left"/>
        <w:pPr>
          <w:tabs>
            <w:tab w:val="num" w:pos="964"/>
          </w:tabs>
          <w:ind w:left="964" w:hanging="964"/>
        </w:pPr>
        <w:rPr>
          <w:rFonts w:ascii="Arial" w:hAnsi="Arial" w:hint="default"/>
          <w:b w:val="0"/>
          <w:i w:val="0"/>
          <w:sz w:val="24"/>
          <w:szCs w:val="24"/>
          <w:u w:val="none"/>
        </w:rPr>
      </w:lvl>
    </w:lvlOverride>
    <w:lvlOverride w:ilvl="2">
      <w:lvl w:ilvl="2">
        <w:start w:val="1"/>
        <w:numFmt w:val="lowerLetter"/>
        <w:lvlText w:val="(%3)"/>
        <w:lvlJc w:val="left"/>
        <w:pPr>
          <w:tabs>
            <w:tab w:val="num" w:pos="1928"/>
          </w:tabs>
          <w:ind w:left="1928" w:hanging="964"/>
        </w:pPr>
        <w:rPr>
          <w:rFonts w:ascii="Arial" w:hAnsi="Arial" w:hint="default"/>
          <w:b w:val="0"/>
          <w:i w:val="0"/>
          <w:sz w:val="20"/>
          <w:u w:val="none"/>
        </w:rPr>
      </w:lvl>
    </w:lvlOverride>
    <w:lvlOverride w:ilvl="3">
      <w:lvl w:ilvl="3">
        <w:start w:val="1"/>
        <w:numFmt w:val="lowerRoman"/>
        <w:lvlText w:val="(%4)"/>
        <w:lvlJc w:val="left"/>
        <w:pPr>
          <w:tabs>
            <w:tab w:val="num" w:pos="2892"/>
          </w:tabs>
          <w:ind w:left="2892" w:hanging="964"/>
        </w:pPr>
        <w:rPr>
          <w:rFonts w:ascii="Arial" w:hAnsi="Arial" w:hint="default"/>
          <w:sz w:val="20"/>
          <w:u w:val="none"/>
        </w:rPr>
      </w:lvl>
    </w:lvlOverride>
    <w:lvlOverride w:ilvl="4">
      <w:lvl w:ilvl="4">
        <w:start w:val="1"/>
        <w:numFmt w:val="upperLetter"/>
        <w:lvlText w:val="%5."/>
        <w:lvlJc w:val="left"/>
        <w:pPr>
          <w:tabs>
            <w:tab w:val="num" w:pos="3856"/>
          </w:tabs>
          <w:ind w:left="3856" w:hanging="964"/>
        </w:pPr>
        <w:rPr>
          <w:rFonts w:ascii="Arial" w:hAnsi="Arial" w:hint="default"/>
          <w:b w:val="0"/>
          <w:i w:val="0"/>
          <w:sz w:val="20"/>
          <w:u w:val="none"/>
        </w:rPr>
      </w:lvl>
    </w:lvlOverride>
    <w:lvlOverride w:ilvl="5">
      <w:lvl w:ilvl="5">
        <w:start w:val="1"/>
        <w:numFmt w:val="decimal"/>
        <w:lvlText w:val="%6)"/>
        <w:lvlJc w:val="left"/>
        <w:pPr>
          <w:tabs>
            <w:tab w:val="num" w:pos="4820"/>
          </w:tabs>
          <w:ind w:left="4820" w:hanging="964"/>
        </w:pPr>
        <w:rPr>
          <w:rFonts w:ascii="Arial" w:hAnsi="Arial" w:hint="default"/>
          <w:b w:val="0"/>
          <w:i w:val="0"/>
          <w:sz w:val="20"/>
          <w:u w:val="none"/>
        </w:rPr>
      </w:lvl>
    </w:lvlOverride>
    <w:lvlOverride w:ilvl="6">
      <w:lvl w:ilvl="6">
        <w:start w:val="1"/>
        <w:numFmt w:val="lowerLetter"/>
        <w:lvlText w:val="%7)"/>
        <w:lvlJc w:val="left"/>
        <w:pPr>
          <w:tabs>
            <w:tab w:val="num" w:pos="5783"/>
          </w:tabs>
          <w:ind w:left="5783" w:hanging="963"/>
        </w:pPr>
        <w:rPr>
          <w:rFonts w:ascii="Arial" w:hAnsi="Arial" w:hint="default"/>
          <w:b w:val="0"/>
          <w:i w:val="0"/>
          <w:sz w:val="20"/>
          <w:u w:val="none"/>
        </w:rPr>
      </w:lvl>
    </w:lvlOverride>
    <w:lvlOverride w:ilvl="7">
      <w:lvl w:ilvl="7">
        <w:start w:val="1"/>
        <w:numFmt w:val="lowerRoman"/>
        <w:lvlText w:val="%8)"/>
        <w:lvlJc w:val="left"/>
        <w:pPr>
          <w:tabs>
            <w:tab w:val="num" w:pos="6747"/>
          </w:tabs>
          <w:ind w:left="6747" w:hanging="964"/>
        </w:pPr>
        <w:rPr>
          <w:rFonts w:ascii="Arial" w:hAnsi="Arial" w:hint="default"/>
          <w:b w:val="0"/>
          <w:i w:val="0"/>
          <w:sz w:val="20"/>
          <w:u w:val="none"/>
        </w:rPr>
      </w:lvl>
    </w:lvlOverride>
    <w:lvlOverride w:ilvl="8">
      <w:lvl w:ilvl="8">
        <w:start w:val="1"/>
        <w:numFmt w:val="none"/>
        <w:lvlRestart w:val="0"/>
        <w:suff w:val="nothing"/>
        <w:lvlText w:val=""/>
        <w:lvlJc w:val="left"/>
        <w:pPr>
          <w:ind w:left="0" w:firstLine="0"/>
        </w:pPr>
        <w:rPr>
          <w:rFonts w:hint="default"/>
        </w:rPr>
      </w:lvl>
    </w:lvlOverride>
  </w:num>
  <w:num w:numId="87" w16cid:durableId="1598101829">
    <w:abstractNumId w:val="48"/>
  </w:num>
  <w:num w:numId="88" w16cid:durableId="1953004526">
    <w:abstractNumId w:val="31"/>
    <w:lvlOverride w:ilvl="0">
      <w:lvl w:ilvl="0">
        <w:start w:val="1"/>
        <w:numFmt w:val="decimal"/>
        <w:lvlText w:val="%1."/>
        <w:lvlJc w:val="left"/>
        <w:pPr>
          <w:tabs>
            <w:tab w:val="num" w:pos="964"/>
          </w:tabs>
          <w:ind w:left="964" w:hanging="964"/>
        </w:pPr>
        <w:rPr>
          <w:rFonts w:hint="default"/>
          <w:b/>
          <w:i w:val="0"/>
          <w:caps/>
          <w:sz w:val="28"/>
          <w:u w:val="none"/>
        </w:rPr>
      </w:lvl>
    </w:lvlOverride>
    <w:lvlOverride w:ilvl="1">
      <w:lvl w:ilvl="1">
        <w:start w:val="1"/>
        <w:numFmt w:val="decimal"/>
        <w:lvlText w:val="%1.%2"/>
        <w:lvlJc w:val="left"/>
        <w:pPr>
          <w:tabs>
            <w:tab w:val="num" w:pos="964"/>
          </w:tabs>
          <w:ind w:left="964" w:hanging="964"/>
        </w:pPr>
        <w:rPr>
          <w:rFonts w:ascii="Arial" w:hAnsi="Arial" w:hint="default"/>
          <w:b/>
          <w:i w:val="0"/>
          <w:sz w:val="24"/>
          <w:szCs w:val="24"/>
          <w:u w:val="none"/>
        </w:rPr>
      </w:lvl>
    </w:lvlOverride>
    <w:lvlOverride w:ilvl="2">
      <w:lvl w:ilvl="2">
        <w:start w:val="1"/>
        <w:numFmt w:val="lowerLetter"/>
        <w:lvlText w:val="(%3)"/>
        <w:lvlJc w:val="left"/>
        <w:pPr>
          <w:tabs>
            <w:tab w:val="num" w:pos="1928"/>
          </w:tabs>
          <w:ind w:left="1928" w:hanging="964"/>
        </w:pPr>
        <w:rPr>
          <w:rFonts w:ascii="Arial" w:hAnsi="Arial" w:hint="default"/>
          <w:b w:val="0"/>
          <w:i w:val="0"/>
          <w:sz w:val="20"/>
          <w:u w:val="none"/>
        </w:rPr>
      </w:lvl>
    </w:lvlOverride>
    <w:lvlOverride w:ilvl="3">
      <w:lvl w:ilvl="3">
        <w:start w:val="1"/>
        <w:numFmt w:val="lowerRoman"/>
        <w:lvlText w:val="(%4)"/>
        <w:lvlJc w:val="left"/>
        <w:pPr>
          <w:tabs>
            <w:tab w:val="num" w:pos="2892"/>
          </w:tabs>
          <w:ind w:left="2892" w:hanging="964"/>
        </w:pPr>
        <w:rPr>
          <w:rFonts w:ascii="Arial" w:hAnsi="Arial" w:hint="default"/>
          <w:sz w:val="20"/>
          <w:u w:val="none"/>
        </w:rPr>
      </w:lvl>
    </w:lvlOverride>
    <w:lvlOverride w:ilvl="4">
      <w:lvl w:ilvl="4">
        <w:start w:val="1"/>
        <w:numFmt w:val="upperLetter"/>
        <w:lvlText w:val="%5."/>
        <w:lvlJc w:val="left"/>
        <w:pPr>
          <w:tabs>
            <w:tab w:val="num" w:pos="3856"/>
          </w:tabs>
          <w:ind w:left="3856" w:hanging="964"/>
        </w:pPr>
        <w:rPr>
          <w:rFonts w:ascii="Arial" w:hAnsi="Arial" w:hint="default"/>
          <w:b w:val="0"/>
          <w:i w:val="0"/>
          <w:sz w:val="20"/>
          <w:u w:val="none"/>
        </w:rPr>
      </w:lvl>
    </w:lvlOverride>
    <w:lvlOverride w:ilvl="5">
      <w:lvl w:ilvl="5">
        <w:start w:val="1"/>
        <w:numFmt w:val="decimal"/>
        <w:lvlText w:val="%6)"/>
        <w:lvlJc w:val="left"/>
        <w:pPr>
          <w:tabs>
            <w:tab w:val="num" w:pos="4820"/>
          </w:tabs>
          <w:ind w:left="4820" w:hanging="964"/>
        </w:pPr>
        <w:rPr>
          <w:rFonts w:ascii="Arial" w:hAnsi="Arial" w:hint="default"/>
          <w:b w:val="0"/>
          <w:i w:val="0"/>
          <w:sz w:val="20"/>
          <w:u w:val="none"/>
        </w:rPr>
      </w:lvl>
    </w:lvlOverride>
    <w:lvlOverride w:ilvl="6">
      <w:lvl w:ilvl="6">
        <w:start w:val="1"/>
        <w:numFmt w:val="lowerLetter"/>
        <w:lvlText w:val="%7)"/>
        <w:lvlJc w:val="left"/>
        <w:pPr>
          <w:tabs>
            <w:tab w:val="num" w:pos="5783"/>
          </w:tabs>
          <w:ind w:left="5783" w:hanging="963"/>
        </w:pPr>
        <w:rPr>
          <w:rFonts w:ascii="Arial" w:hAnsi="Arial" w:hint="default"/>
          <w:b w:val="0"/>
          <w:i w:val="0"/>
          <w:sz w:val="20"/>
          <w:u w:val="none"/>
        </w:rPr>
      </w:lvl>
    </w:lvlOverride>
    <w:lvlOverride w:ilvl="7">
      <w:lvl w:ilvl="7">
        <w:start w:val="1"/>
        <w:numFmt w:val="lowerRoman"/>
        <w:lvlText w:val="%8)"/>
        <w:lvlJc w:val="left"/>
        <w:pPr>
          <w:tabs>
            <w:tab w:val="num" w:pos="6747"/>
          </w:tabs>
          <w:ind w:left="6747" w:hanging="964"/>
        </w:pPr>
        <w:rPr>
          <w:rFonts w:ascii="Arial" w:hAnsi="Arial" w:hint="default"/>
          <w:b w:val="0"/>
          <w:i w:val="0"/>
          <w:sz w:val="20"/>
          <w:u w:val="none"/>
        </w:rPr>
      </w:lvl>
    </w:lvlOverride>
    <w:lvlOverride w:ilvl="8">
      <w:lvl w:ilvl="8">
        <w:start w:val="1"/>
        <w:numFmt w:val="none"/>
        <w:lvlRestart w:val="0"/>
        <w:suff w:val="nothing"/>
        <w:lvlText w:val=""/>
        <w:lvlJc w:val="left"/>
        <w:pPr>
          <w:ind w:left="0" w:firstLine="0"/>
        </w:pPr>
        <w:rPr>
          <w:rFonts w:hint="default"/>
        </w:rPr>
      </w:lvl>
    </w:lvlOverride>
  </w:num>
  <w:num w:numId="89" w16cid:durableId="910307725">
    <w:abstractNumId w:val="31"/>
    <w:lvlOverride w:ilvl="0">
      <w:lvl w:ilvl="0">
        <w:start w:val="1"/>
        <w:numFmt w:val="decimal"/>
        <w:lvlText w:val="%1."/>
        <w:lvlJc w:val="left"/>
        <w:pPr>
          <w:tabs>
            <w:tab w:val="num" w:pos="964"/>
          </w:tabs>
          <w:ind w:left="964" w:hanging="964"/>
        </w:pPr>
        <w:rPr>
          <w:rFonts w:hint="default"/>
          <w:b/>
          <w:i w:val="0"/>
          <w:caps/>
          <w:sz w:val="28"/>
          <w:u w:val="none"/>
        </w:rPr>
      </w:lvl>
    </w:lvlOverride>
    <w:lvlOverride w:ilvl="1">
      <w:lvl w:ilvl="1">
        <w:start w:val="1"/>
        <w:numFmt w:val="decimal"/>
        <w:lvlText w:val="%1.%2"/>
        <w:lvlJc w:val="left"/>
        <w:pPr>
          <w:tabs>
            <w:tab w:val="num" w:pos="964"/>
          </w:tabs>
          <w:ind w:left="964" w:hanging="964"/>
        </w:pPr>
        <w:rPr>
          <w:rFonts w:ascii="Arial" w:hAnsi="Arial" w:hint="default"/>
          <w:b/>
          <w:i w:val="0"/>
          <w:sz w:val="24"/>
          <w:szCs w:val="24"/>
          <w:u w:val="none"/>
        </w:rPr>
      </w:lvl>
    </w:lvlOverride>
    <w:lvlOverride w:ilvl="2">
      <w:lvl w:ilvl="2">
        <w:start w:val="1"/>
        <w:numFmt w:val="lowerLetter"/>
        <w:lvlText w:val="(%3)"/>
        <w:lvlJc w:val="left"/>
        <w:pPr>
          <w:tabs>
            <w:tab w:val="num" w:pos="1928"/>
          </w:tabs>
          <w:ind w:left="1928" w:hanging="964"/>
        </w:pPr>
        <w:rPr>
          <w:rFonts w:ascii="Arial" w:hAnsi="Arial" w:hint="default"/>
          <w:b w:val="0"/>
          <w:i w:val="0"/>
          <w:sz w:val="20"/>
          <w:u w:val="none"/>
        </w:rPr>
      </w:lvl>
    </w:lvlOverride>
    <w:lvlOverride w:ilvl="3">
      <w:lvl w:ilvl="3">
        <w:start w:val="1"/>
        <w:numFmt w:val="lowerRoman"/>
        <w:lvlText w:val="(%4)"/>
        <w:lvlJc w:val="left"/>
        <w:pPr>
          <w:tabs>
            <w:tab w:val="num" w:pos="2892"/>
          </w:tabs>
          <w:ind w:left="2892" w:hanging="964"/>
        </w:pPr>
        <w:rPr>
          <w:rFonts w:ascii="Arial" w:hAnsi="Arial" w:hint="default"/>
          <w:sz w:val="20"/>
          <w:u w:val="none"/>
        </w:rPr>
      </w:lvl>
    </w:lvlOverride>
    <w:lvlOverride w:ilvl="4">
      <w:lvl w:ilvl="4">
        <w:start w:val="1"/>
        <w:numFmt w:val="upperLetter"/>
        <w:lvlText w:val="%5."/>
        <w:lvlJc w:val="left"/>
        <w:pPr>
          <w:tabs>
            <w:tab w:val="num" w:pos="3856"/>
          </w:tabs>
          <w:ind w:left="3856" w:hanging="964"/>
        </w:pPr>
        <w:rPr>
          <w:rFonts w:ascii="Arial" w:hAnsi="Arial" w:hint="default"/>
          <w:b w:val="0"/>
          <w:i w:val="0"/>
          <w:sz w:val="20"/>
          <w:u w:val="none"/>
        </w:rPr>
      </w:lvl>
    </w:lvlOverride>
    <w:lvlOverride w:ilvl="5">
      <w:lvl w:ilvl="5">
        <w:start w:val="1"/>
        <w:numFmt w:val="decimal"/>
        <w:lvlText w:val="%6)"/>
        <w:lvlJc w:val="left"/>
        <w:pPr>
          <w:tabs>
            <w:tab w:val="num" w:pos="4820"/>
          </w:tabs>
          <w:ind w:left="4820" w:hanging="964"/>
        </w:pPr>
        <w:rPr>
          <w:rFonts w:ascii="Arial" w:hAnsi="Arial" w:hint="default"/>
          <w:b w:val="0"/>
          <w:i w:val="0"/>
          <w:sz w:val="20"/>
          <w:u w:val="none"/>
        </w:rPr>
      </w:lvl>
    </w:lvlOverride>
    <w:lvlOverride w:ilvl="6">
      <w:lvl w:ilvl="6">
        <w:start w:val="1"/>
        <w:numFmt w:val="lowerLetter"/>
        <w:lvlText w:val="%7)"/>
        <w:lvlJc w:val="left"/>
        <w:pPr>
          <w:tabs>
            <w:tab w:val="num" w:pos="5783"/>
          </w:tabs>
          <w:ind w:left="5783" w:hanging="963"/>
        </w:pPr>
        <w:rPr>
          <w:rFonts w:ascii="Arial" w:hAnsi="Arial" w:hint="default"/>
          <w:b w:val="0"/>
          <w:i w:val="0"/>
          <w:sz w:val="20"/>
          <w:u w:val="none"/>
        </w:rPr>
      </w:lvl>
    </w:lvlOverride>
    <w:lvlOverride w:ilvl="7">
      <w:lvl w:ilvl="7">
        <w:start w:val="1"/>
        <w:numFmt w:val="lowerRoman"/>
        <w:lvlText w:val="%8)"/>
        <w:lvlJc w:val="left"/>
        <w:pPr>
          <w:tabs>
            <w:tab w:val="num" w:pos="6747"/>
          </w:tabs>
          <w:ind w:left="6747" w:hanging="964"/>
        </w:pPr>
        <w:rPr>
          <w:rFonts w:ascii="Arial" w:hAnsi="Arial" w:hint="default"/>
          <w:b w:val="0"/>
          <w:i w:val="0"/>
          <w:sz w:val="20"/>
          <w:u w:val="none"/>
        </w:rPr>
      </w:lvl>
    </w:lvlOverride>
    <w:lvlOverride w:ilvl="8">
      <w:lvl w:ilvl="8">
        <w:start w:val="1"/>
        <w:numFmt w:val="none"/>
        <w:lvlRestart w:val="0"/>
        <w:suff w:val="nothing"/>
        <w:lvlText w:val=""/>
        <w:lvlJc w:val="left"/>
        <w:pPr>
          <w:ind w:left="0" w:firstLine="0"/>
        </w:pPr>
        <w:rPr>
          <w:rFonts w:hint="default"/>
        </w:rPr>
      </w:lvl>
    </w:lvlOverride>
  </w:num>
  <w:num w:numId="90" w16cid:durableId="442968321">
    <w:abstractNumId w:val="31"/>
    <w:lvlOverride w:ilvl="0">
      <w:lvl w:ilvl="0">
        <w:start w:val="1"/>
        <w:numFmt w:val="decimal"/>
        <w:lvlText w:val="%1."/>
        <w:lvlJc w:val="left"/>
        <w:pPr>
          <w:tabs>
            <w:tab w:val="num" w:pos="964"/>
          </w:tabs>
          <w:ind w:left="964" w:hanging="964"/>
        </w:pPr>
        <w:rPr>
          <w:rFonts w:hint="default"/>
          <w:b/>
          <w:i w:val="0"/>
          <w:caps/>
          <w:sz w:val="28"/>
          <w:u w:val="none"/>
        </w:rPr>
      </w:lvl>
    </w:lvlOverride>
    <w:lvlOverride w:ilvl="1">
      <w:lvl w:ilvl="1">
        <w:start w:val="1"/>
        <w:numFmt w:val="decimal"/>
        <w:lvlText w:val="%1.%2"/>
        <w:lvlJc w:val="left"/>
        <w:pPr>
          <w:tabs>
            <w:tab w:val="num" w:pos="964"/>
          </w:tabs>
          <w:ind w:left="964" w:hanging="964"/>
        </w:pPr>
        <w:rPr>
          <w:rFonts w:ascii="Arial" w:hAnsi="Arial" w:hint="default"/>
          <w:b/>
          <w:i w:val="0"/>
          <w:sz w:val="24"/>
          <w:szCs w:val="24"/>
          <w:u w:val="none"/>
        </w:rPr>
      </w:lvl>
    </w:lvlOverride>
    <w:lvlOverride w:ilvl="2">
      <w:lvl w:ilvl="2">
        <w:start w:val="1"/>
        <w:numFmt w:val="lowerLetter"/>
        <w:lvlText w:val="(%3)"/>
        <w:lvlJc w:val="left"/>
        <w:pPr>
          <w:tabs>
            <w:tab w:val="num" w:pos="1928"/>
          </w:tabs>
          <w:ind w:left="1928" w:hanging="964"/>
        </w:pPr>
        <w:rPr>
          <w:rFonts w:ascii="Arial" w:hAnsi="Arial" w:hint="default"/>
          <w:b w:val="0"/>
          <w:i w:val="0"/>
          <w:sz w:val="20"/>
          <w:u w:val="none"/>
        </w:rPr>
      </w:lvl>
    </w:lvlOverride>
    <w:lvlOverride w:ilvl="3">
      <w:lvl w:ilvl="3">
        <w:start w:val="1"/>
        <w:numFmt w:val="lowerRoman"/>
        <w:lvlText w:val="(%4)"/>
        <w:lvlJc w:val="left"/>
        <w:pPr>
          <w:tabs>
            <w:tab w:val="num" w:pos="2892"/>
          </w:tabs>
          <w:ind w:left="2892" w:hanging="964"/>
        </w:pPr>
        <w:rPr>
          <w:rFonts w:ascii="Arial" w:hAnsi="Arial" w:hint="default"/>
          <w:sz w:val="20"/>
          <w:u w:val="none"/>
        </w:rPr>
      </w:lvl>
    </w:lvlOverride>
    <w:lvlOverride w:ilvl="4">
      <w:lvl w:ilvl="4">
        <w:start w:val="1"/>
        <w:numFmt w:val="upperLetter"/>
        <w:lvlText w:val="%5."/>
        <w:lvlJc w:val="left"/>
        <w:pPr>
          <w:tabs>
            <w:tab w:val="num" w:pos="3856"/>
          </w:tabs>
          <w:ind w:left="3856" w:hanging="964"/>
        </w:pPr>
        <w:rPr>
          <w:rFonts w:ascii="Arial" w:hAnsi="Arial" w:hint="default"/>
          <w:b w:val="0"/>
          <w:i w:val="0"/>
          <w:sz w:val="20"/>
          <w:u w:val="none"/>
        </w:rPr>
      </w:lvl>
    </w:lvlOverride>
    <w:lvlOverride w:ilvl="5">
      <w:lvl w:ilvl="5">
        <w:start w:val="1"/>
        <w:numFmt w:val="decimal"/>
        <w:lvlText w:val="%6)"/>
        <w:lvlJc w:val="left"/>
        <w:pPr>
          <w:tabs>
            <w:tab w:val="num" w:pos="4820"/>
          </w:tabs>
          <w:ind w:left="4820" w:hanging="964"/>
        </w:pPr>
        <w:rPr>
          <w:rFonts w:ascii="Arial" w:hAnsi="Arial" w:hint="default"/>
          <w:b w:val="0"/>
          <w:i w:val="0"/>
          <w:sz w:val="20"/>
          <w:u w:val="none"/>
        </w:rPr>
      </w:lvl>
    </w:lvlOverride>
    <w:lvlOverride w:ilvl="6">
      <w:lvl w:ilvl="6">
        <w:start w:val="1"/>
        <w:numFmt w:val="lowerLetter"/>
        <w:lvlText w:val="%7)"/>
        <w:lvlJc w:val="left"/>
        <w:pPr>
          <w:tabs>
            <w:tab w:val="num" w:pos="5783"/>
          </w:tabs>
          <w:ind w:left="5783" w:hanging="963"/>
        </w:pPr>
        <w:rPr>
          <w:rFonts w:ascii="Arial" w:hAnsi="Arial" w:hint="default"/>
          <w:b w:val="0"/>
          <w:i w:val="0"/>
          <w:sz w:val="20"/>
          <w:u w:val="none"/>
        </w:rPr>
      </w:lvl>
    </w:lvlOverride>
    <w:lvlOverride w:ilvl="7">
      <w:lvl w:ilvl="7">
        <w:start w:val="1"/>
        <w:numFmt w:val="lowerRoman"/>
        <w:lvlText w:val="%8)"/>
        <w:lvlJc w:val="left"/>
        <w:pPr>
          <w:tabs>
            <w:tab w:val="num" w:pos="6747"/>
          </w:tabs>
          <w:ind w:left="6747" w:hanging="964"/>
        </w:pPr>
        <w:rPr>
          <w:rFonts w:ascii="Arial" w:hAnsi="Arial" w:hint="default"/>
          <w:b w:val="0"/>
          <w:i w:val="0"/>
          <w:sz w:val="20"/>
          <w:u w:val="none"/>
        </w:rPr>
      </w:lvl>
    </w:lvlOverride>
    <w:lvlOverride w:ilvl="8">
      <w:lvl w:ilvl="8">
        <w:start w:val="1"/>
        <w:numFmt w:val="none"/>
        <w:lvlRestart w:val="0"/>
        <w:suff w:val="nothing"/>
        <w:lvlText w:val=""/>
        <w:lvlJc w:val="left"/>
        <w:pPr>
          <w:ind w:left="0" w:firstLine="0"/>
        </w:pPr>
        <w:rPr>
          <w:rFonts w:hint="default"/>
        </w:rPr>
      </w:lvl>
    </w:lvlOverride>
  </w:num>
  <w:num w:numId="91" w16cid:durableId="1429082263">
    <w:abstractNumId w:val="31"/>
    <w:lvlOverride w:ilvl="0">
      <w:lvl w:ilvl="0">
        <w:start w:val="1"/>
        <w:numFmt w:val="decimal"/>
        <w:lvlText w:val="%1."/>
        <w:lvlJc w:val="left"/>
        <w:pPr>
          <w:tabs>
            <w:tab w:val="num" w:pos="964"/>
          </w:tabs>
          <w:ind w:left="964" w:hanging="964"/>
        </w:pPr>
        <w:rPr>
          <w:rFonts w:hint="default"/>
          <w:b/>
          <w:i w:val="0"/>
          <w:caps/>
          <w:sz w:val="28"/>
          <w:u w:val="none"/>
        </w:rPr>
      </w:lvl>
    </w:lvlOverride>
    <w:lvlOverride w:ilvl="1">
      <w:lvl w:ilvl="1">
        <w:start w:val="1"/>
        <w:numFmt w:val="decimal"/>
        <w:lvlText w:val="%1.%2"/>
        <w:lvlJc w:val="left"/>
        <w:pPr>
          <w:tabs>
            <w:tab w:val="num" w:pos="964"/>
          </w:tabs>
          <w:ind w:left="964" w:hanging="964"/>
        </w:pPr>
        <w:rPr>
          <w:rFonts w:ascii="Arial" w:hAnsi="Arial" w:hint="default"/>
          <w:b/>
          <w:i w:val="0"/>
          <w:sz w:val="24"/>
          <w:szCs w:val="24"/>
          <w:u w:val="none"/>
        </w:rPr>
      </w:lvl>
    </w:lvlOverride>
    <w:lvlOverride w:ilvl="2">
      <w:lvl w:ilvl="2">
        <w:start w:val="1"/>
        <w:numFmt w:val="lowerLetter"/>
        <w:lvlText w:val="(%3)"/>
        <w:lvlJc w:val="left"/>
        <w:pPr>
          <w:tabs>
            <w:tab w:val="num" w:pos="1928"/>
          </w:tabs>
          <w:ind w:left="1928" w:hanging="964"/>
        </w:pPr>
        <w:rPr>
          <w:rFonts w:ascii="Arial" w:hAnsi="Arial" w:hint="default"/>
          <w:b w:val="0"/>
          <w:i w:val="0"/>
          <w:sz w:val="20"/>
          <w:u w:val="none"/>
        </w:rPr>
      </w:lvl>
    </w:lvlOverride>
    <w:lvlOverride w:ilvl="3">
      <w:lvl w:ilvl="3">
        <w:start w:val="1"/>
        <w:numFmt w:val="lowerRoman"/>
        <w:lvlText w:val="(%4)"/>
        <w:lvlJc w:val="left"/>
        <w:pPr>
          <w:tabs>
            <w:tab w:val="num" w:pos="2892"/>
          </w:tabs>
          <w:ind w:left="2892" w:hanging="964"/>
        </w:pPr>
        <w:rPr>
          <w:rFonts w:ascii="Arial" w:hAnsi="Arial" w:hint="default"/>
          <w:sz w:val="20"/>
          <w:u w:val="none"/>
        </w:rPr>
      </w:lvl>
    </w:lvlOverride>
    <w:lvlOverride w:ilvl="4">
      <w:lvl w:ilvl="4">
        <w:start w:val="1"/>
        <w:numFmt w:val="upperLetter"/>
        <w:lvlText w:val="%5."/>
        <w:lvlJc w:val="left"/>
        <w:pPr>
          <w:tabs>
            <w:tab w:val="num" w:pos="3856"/>
          </w:tabs>
          <w:ind w:left="3856" w:hanging="964"/>
        </w:pPr>
        <w:rPr>
          <w:rFonts w:ascii="Arial" w:hAnsi="Arial" w:hint="default"/>
          <w:b w:val="0"/>
          <w:i w:val="0"/>
          <w:sz w:val="20"/>
          <w:u w:val="none"/>
        </w:rPr>
      </w:lvl>
    </w:lvlOverride>
    <w:lvlOverride w:ilvl="5">
      <w:lvl w:ilvl="5">
        <w:start w:val="1"/>
        <w:numFmt w:val="decimal"/>
        <w:lvlText w:val="%6)"/>
        <w:lvlJc w:val="left"/>
        <w:pPr>
          <w:tabs>
            <w:tab w:val="num" w:pos="4820"/>
          </w:tabs>
          <w:ind w:left="4820" w:hanging="964"/>
        </w:pPr>
        <w:rPr>
          <w:rFonts w:ascii="Arial" w:hAnsi="Arial" w:hint="default"/>
          <w:b w:val="0"/>
          <w:i w:val="0"/>
          <w:sz w:val="20"/>
          <w:u w:val="none"/>
        </w:rPr>
      </w:lvl>
    </w:lvlOverride>
    <w:lvlOverride w:ilvl="6">
      <w:lvl w:ilvl="6">
        <w:start w:val="1"/>
        <w:numFmt w:val="lowerLetter"/>
        <w:lvlText w:val="%7)"/>
        <w:lvlJc w:val="left"/>
        <w:pPr>
          <w:tabs>
            <w:tab w:val="num" w:pos="5783"/>
          </w:tabs>
          <w:ind w:left="5783" w:hanging="963"/>
        </w:pPr>
        <w:rPr>
          <w:rFonts w:ascii="Arial" w:hAnsi="Arial" w:hint="default"/>
          <w:b w:val="0"/>
          <w:i w:val="0"/>
          <w:sz w:val="20"/>
          <w:u w:val="none"/>
        </w:rPr>
      </w:lvl>
    </w:lvlOverride>
    <w:lvlOverride w:ilvl="7">
      <w:lvl w:ilvl="7">
        <w:start w:val="1"/>
        <w:numFmt w:val="lowerRoman"/>
        <w:lvlText w:val="%8)"/>
        <w:lvlJc w:val="left"/>
        <w:pPr>
          <w:tabs>
            <w:tab w:val="num" w:pos="6747"/>
          </w:tabs>
          <w:ind w:left="6747" w:hanging="964"/>
        </w:pPr>
        <w:rPr>
          <w:rFonts w:ascii="Arial" w:hAnsi="Arial" w:hint="default"/>
          <w:b w:val="0"/>
          <w:i w:val="0"/>
          <w:sz w:val="20"/>
          <w:u w:val="none"/>
        </w:rPr>
      </w:lvl>
    </w:lvlOverride>
    <w:lvlOverride w:ilvl="8">
      <w:lvl w:ilvl="8">
        <w:start w:val="1"/>
        <w:numFmt w:val="none"/>
        <w:lvlRestart w:val="0"/>
        <w:suff w:val="nothing"/>
        <w:lvlText w:val=""/>
        <w:lvlJc w:val="left"/>
        <w:pPr>
          <w:ind w:left="0" w:firstLine="0"/>
        </w:pPr>
        <w:rPr>
          <w:rFonts w:hint="default"/>
        </w:rPr>
      </w:lvl>
    </w:lvlOverride>
  </w:num>
  <w:num w:numId="92" w16cid:durableId="103118446">
    <w:abstractNumId w:val="31"/>
    <w:lvlOverride w:ilvl="0">
      <w:lvl w:ilvl="0">
        <w:start w:val="1"/>
        <w:numFmt w:val="decimal"/>
        <w:lvlText w:val="%1."/>
        <w:lvlJc w:val="left"/>
        <w:pPr>
          <w:tabs>
            <w:tab w:val="num" w:pos="964"/>
          </w:tabs>
          <w:ind w:left="964" w:hanging="964"/>
        </w:pPr>
        <w:rPr>
          <w:rFonts w:hint="default"/>
          <w:b/>
          <w:i w:val="0"/>
          <w:caps/>
          <w:sz w:val="28"/>
          <w:u w:val="none"/>
        </w:rPr>
      </w:lvl>
    </w:lvlOverride>
    <w:lvlOverride w:ilvl="1">
      <w:lvl w:ilvl="1">
        <w:start w:val="1"/>
        <w:numFmt w:val="decimal"/>
        <w:lvlText w:val="%1.%2"/>
        <w:lvlJc w:val="left"/>
        <w:pPr>
          <w:tabs>
            <w:tab w:val="num" w:pos="964"/>
          </w:tabs>
          <w:ind w:left="964" w:hanging="964"/>
        </w:pPr>
        <w:rPr>
          <w:rFonts w:ascii="Arial" w:hAnsi="Arial" w:hint="default"/>
          <w:b/>
          <w:i w:val="0"/>
          <w:sz w:val="24"/>
          <w:szCs w:val="24"/>
          <w:u w:val="none"/>
        </w:rPr>
      </w:lvl>
    </w:lvlOverride>
    <w:lvlOverride w:ilvl="2">
      <w:lvl w:ilvl="2">
        <w:start w:val="1"/>
        <w:numFmt w:val="lowerLetter"/>
        <w:lvlText w:val="(%3)"/>
        <w:lvlJc w:val="left"/>
        <w:pPr>
          <w:tabs>
            <w:tab w:val="num" w:pos="1928"/>
          </w:tabs>
          <w:ind w:left="1928" w:hanging="964"/>
        </w:pPr>
        <w:rPr>
          <w:rFonts w:ascii="Arial" w:hAnsi="Arial" w:hint="default"/>
          <w:b w:val="0"/>
          <w:i w:val="0"/>
          <w:sz w:val="20"/>
          <w:u w:val="none"/>
        </w:rPr>
      </w:lvl>
    </w:lvlOverride>
    <w:lvlOverride w:ilvl="3">
      <w:lvl w:ilvl="3">
        <w:start w:val="1"/>
        <w:numFmt w:val="lowerRoman"/>
        <w:lvlText w:val="(%4)"/>
        <w:lvlJc w:val="left"/>
        <w:pPr>
          <w:tabs>
            <w:tab w:val="num" w:pos="2892"/>
          </w:tabs>
          <w:ind w:left="2892" w:hanging="964"/>
        </w:pPr>
        <w:rPr>
          <w:rFonts w:ascii="Arial" w:hAnsi="Arial" w:hint="default"/>
          <w:sz w:val="20"/>
          <w:u w:val="none"/>
        </w:rPr>
      </w:lvl>
    </w:lvlOverride>
    <w:lvlOverride w:ilvl="4">
      <w:lvl w:ilvl="4">
        <w:start w:val="1"/>
        <w:numFmt w:val="upperLetter"/>
        <w:lvlText w:val="%5."/>
        <w:lvlJc w:val="left"/>
        <w:pPr>
          <w:tabs>
            <w:tab w:val="num" w:pos="3856"/>
          </w:tabs>
          <w:ind w:left="3856" w:hanging="964"/>
        </w:pPr>
        <w:rPr>
          <w:rFonts w:ascii="Arial" w:hAnsi="Arial" w:hint="default"/>
          <w:b w:val="0"/>
          <w:i w:val="0"/>
          <w:sz w:val="20"/>
          <w:u w:val="none"/>
        </w:rPr>
      </w:lvl>
    </w:lvlOverride>
    <w:lvlOverride w:ilvl="5">
      <w:lvl w:ilvl="5">
        <w:start w:val="1"/>
        <w:numFmt w:val="decimal"/>
        <w:lvlText w:val="%6)"/>
        <w:lvlJc w:val="left"/>
        <w:pPr>
          <w:tabs>
            <w:tab w:val="num" w:pos="4820"/>
          </w:tabs>
          <w:ind w:left="4820" w:hanging="964"/>
        </w:pPr>
        <w:rPr>
          <w:rFonts w:ascii="Arial" w:hAnsi="Arial" w:hint="default"/>
          <w:b w:val="0"/>
          <w:i w:val="0"/>
          <w:sz w:val="20"/>
          <w:u w:val="none"/>
        </w:rPr>
      </w:lvl>
    </w:lvlOverride>
    <w:lvlOverride w:ilvl="6">
      <w:lvl w:ilvl="6">
        <w:start w:val="1"/>
        <w:numFmt w:val="lowerLetter"/>
        <w:lvlText w:val="%7)"/>
        <w:lvlJc w:val="left"/>
        <w:pPr>
          <w:tabs>
            <w:tab w:val="num" w:pos="5783"/>
          </w:tabs>
          <w:ind w:left="5783" w:hanging="963"/>
        </w:pPr>
        <w:rPr>
          <w:rFonts w:ascii="Arial" w:hAnsi="Arial" w:hint="default"/>
          <w:b w:val="0"/>
          <w:i w:val="0"/>
          <w:sz w:val="20"/>
          <w:u w:val="none"/>
        </w:rPr>
      </w:lvl>
    </w:lvlOverride>
    <w:lvlOverride w:ilvl="7">
      <w:lvl w:ilvl="7">
        <w:start w:val="1"/>
        <w:numFmt w:val="lowerRoman"/>
        <w:lvlText w:val="%8)"/>
        <w:lvlJc w:val="left"/>
        <w:pPr>
          <w:tabs>
            <w:tab w:val="num" w:pos="6747"/>
          </w:tabs>
          <w:ind w:left="6747" w:hanging="964"/>
        </w:pPr>
        <w:rPr>
          <w:rFonts w:ascii="Arial" w:hAnsi="Arial" w:hint="default"/>
          <w:b w:val="0"/>
          <w:i w:val="0"/>
          <w:sz w:val="20"/>
          <w:u w:val="none"/>
        </w:rPr>
      </w:lvl>
    </w:lvlOverride>
    <w:lvlOverride w:ilvl="8">
      <w:lvl w:ilvl="8">
        <w:start w:val="1"/>
        <w:numFmt w:val="none"/>
        <w:lvlRestart w:val="0"/>
        <w:suff w:val="nothing"/>
        <w:lvlText w:val=""/>
        <w:lvlJc w:val="left"/>
        <w:pPr>
          <w:ind w:left="0" w:firstLine="0"/>
        </w:pPr>
        <w:rPr>
          <w:rFonts w:hint="default"/>
        </w:rPr>
      </w:lvl>
    </w:lvlOverride>
  </w:num>
  <w:num w:numId="93" w16cid:durableId="454759429">
    <w:abstractNumId w:val="48"/>
  </w:num>
  <w:num w:numId="94" w16cid:durableId="738753654">
    <w:abstractNumId w:val="31"/>
    <w:lvlOverride w:ilvl="0">
      <w:lvl w:ilvl="0">
        <w:start w:val="1"/>
        <w:numFmt w:val="decimal"/>
        <w:lvlText w:val="%1."/>
        <w:lvlJc w:val="left"/>
        <w:pPr>
          <w:tabs>
            <w:tab w:val="num" w:pos="964"/>
          </w:tabs>
          <w:ind w:left="964" w:hanging="964"/>
        </w:pPr>
        <w:rPr>
          <w:rFonts w:hint="default"/>
          <w:b/>
          <w:i w:val="0"/>
          <w:caps/>
          <w:sz w:val="28"/>
          <w:u w:val="none"/>
        </w:rPr>
      </w:lvl>
    </w:lvlOverride>
    <w:lvlOverride w:ilvl="1">
      <w:lvl w:ilvl="1">
        <w:start w:val="1"/>
        <w:numFmt w:val="decimal"/>
        <w:lvlText w:val="%1.%2"/>
        <w:lvlJc w:val="left"/>
        <w:pPr>
          <w:tabs>
            <w:tab w:val="num" w:pos="964"/>
          </w:tabs>
          <w:ind w:left="964" w:hanging="964"/>
        </w:pPr>
        <w:rPr>
          <w:rFonts w:ascii="Arial" w:hAnsi="Arial" w:hint="default"/>
          <w:b/>
          <w:i w:val="0"/>
          <w:sz w:val="24"/>
          <w:szCs w:val="24"/>
          <w:u w:val="none"/>
        </w:rPr>
      </w:lvl>
    </w:lvlOverride>
    <w:lvlOverride w:ilvl="2">
      <w:lvl w:ilvl="2">
        <w:start w:val="1"/>
        <w:numFmt w:val="lowerLetter"/>
        <w:lvlText w:val="(%3)"/>
        <w:lvlJc w:val="left"/>
        <w:pPr>
          <w:tabs>
            <w:tab w:val="num" w:pos="1928"/>
          </w:tabs>
          <w:ind w:left="1928" w:hanging="964"/>
        </w:pPr>
        <w:rPr>
          <w:rFonts w:ascii="Arial" w:hAnsi="Arial" w:hint="default"/>
          <w:b w:val="0"/>
          <w:i w:val="0"/>
          <w:sz w:val="20"/>
          <w:u w:val="none"/>
        </w:rPr>
      </w:lvl>
    </w:lvlOverride>
    <w:lvlOverride w:ilvl="3">
      <w:lvl w:ilvl="3">
        <w:start w:val="1"/>
        <w:numFmt w:val="lowerRoman"/>
        <w:lvlText w:val="(%4)"/>
        <w:lvlJc w:val="left"/>
        <w:pPr>
          <w:tabs>
            <w:tab w:val="num" w:pos="2892"/>
          </w:tabs>
          <w:ind w:left="2892" w:hanging="964"/>
        </w:pPr>
        <w:rPr>
          <w:rFonts w:ascii="Arial" w:hAnsi="Arial" w:hint="default"/>
          <w:sz w:val="20"/>
          <w:u w:val="none"/>
        </w:rPr>
      </w:lvl>
    </w:lvlOverride>
    <w:lvlOverride w:ilvl="4">
      <w:lvl w:ilvl="4">
        <w:start w:val="1"/>
        <w:numFmt w:val="upperLetter"/>
        <w:lvlText w:val="%5."/>
        <w:lvlJc w:val="left"/>
        <w:pPr>
          <w:tabs>
            <w:tab w:val="num" w:pos="3856"/>
          </w:tabs>
          <w:ind w:left="3856" w:hanging="964"/>
        </w:pPr>
        <w:rPr>
          <w:rFonts w:ascii="Arial" w:hAnsi="Arial" w:hint="default"/>
          <w:b w:val="0"/>
          <w:i w:val="0"/>
          <w:sz w:val="20"/>
          <w:u w:val="none"/>
        </w:rPr>
      </w:lvl>
    </w:lvlOverride>
    <w:lvlOverride w:ilvl="5">
      <w:lvl w:ilvl="5">
        <w:start w:val="1"/>
        <w:numFmt w:val="decimal"/>
        <w:lvlText w:val="%6)"/>
        <w:lvlJc w:val="left"/>
        <w:pPr>
          <w:tabs>
            <w:tab w:val="num" w:pos="4820"/>
          </w:tabs>
          <w:ind w:left="4820" w:hanging="964"/>
        </w:pPr>
        <w:rPr>
          <w:rFonts w:ascii="Arial" w:hAnsi="Arial" w:hint="default"/>
          <w:b w:val="0"/>
          <w:i w:val="0"/>
          <w:sz w:val="20"/>
          <w:u w:val="none"/>
        </w:rPr>
      </w:lvl>
    </w:lvlOverride>
    <w:lvlOverride w:ilvl="6">
      <w:lvl w:ilvl="6">
        <w:start w:val="1"/>
        <w:numFmt w:val="lowerLetter"/>
        <w:lvlText w:val="%7)"/>
        <w:lvlJc w:val="left"/>
        <w:pPr>
          <w:tabs>
            <w:tab w:val="num" w:pos="5783"/>
          </w:tabs>
          <w:ind w:left="5783" w:hanging="963"/>
        </w:pPr>
        <w:rPr>
          <w:rFonts w:ascii="Arial" w:hAnsi="Arial" w:hint="default"/>
          <w:b w:val="0"/>
          <w:i w:val="0"/>
          <w:sz w:val="20"/>
          <w:u w:val="none"/>
        </w:rPr>
      </w:lvl>
    </w:lvlOverride>
    <w:lvlOverride w:ilvl="7">
      <w:lvl w:ilvl="7">
        <w:start w:val="1"/>
        <w:numFmt w:val="lowerRoman"/>
        <w:lvlText w:val="%8)"/>
        <w:lvlJc w:val="left"/>
        <w:pPr>
          <w:tabs>
            <w:tab w:val="num" w:pos="6747"/>
          </w:tabs>
          <w:ind w:left="6747" w:hanging="964"/>
        </w:pPr>
        <w:rPr>
          <w:rFonts w:ascii="Arial" w:hAnsi="Arial" w:hint="default"/>
          <w:b w:val="0"/>
          <w:i w:val="0"/>
          <w:sz w:val="20"/>
          <w:u w:val="none"/>
        </w:rPr>
      </w:lvl>
    </w:lvlOverride>
    <w:lvlOverride w:ilvl="8">
      <w:lvl w:ilvl="8">
        <w:start w:val="1"/>
        <w:numFmt w:val="none"/>
        <w:lvlRestart w:val="0"/>
        <w:suff w:val="nothing"/>
        <w:lvlText w:val=""/>
        <w:lvlJc w:val="left"/>
        <w:pPr>
          <w:ind w:left="0" w:firstLine="0"/>
        </w:pPr>
        <w:rPr>
          <w:rFonts w:hint="default"/>
        </w:rPr>
      </w:lvl>
    </w:lvlOverride>
  </w:num>
  <w:num w:numId="95" w16cid:durableId="1387023416">
    <w:abstractNumId w:val="48"/>
  </w:num>
  <w:num w:numId="96" w16cid:durableId="1369988869">
    <w:abstractNumId w:val="31"/>
    <w:lvlOverride w:ilvl="0">
      <w:startOverride w:val="1"/>
      <w:lvl w:ilvl="0">
        <w:start w:val="1"/>
        <w:numFmt w:val="decimal"/>
        <w:lvlText w:val="%1."/>
        <w:lvlJc w:val="left"/>
        <w:pPr>
          <w:tabs>
            <w:tab w:val="num" w:pos="964"/>
          </w:tabs>
          <w:ind w:left="964" w:hanging="964"/>
        </w:pPr>
        <w:rPr>
          <w:rFonts w:hint="default"/>
          <w:b/>
          <w:i w:val="0"/>
          <w:caps/>
          <w:sz w:val="28"/>
          <w:u w:val="none"/>
        </w:rPr>
      </w:lvl>
    </w:lvlOverride>
    <w:lvlOverride w:ilvl="1">
      <w:startOverride w:val="1"/>
      <w:lvl w:ilvl="1">
        <w:start w:val="1"/>
        <w:numFmt w:val="decimal"/>
        <w:lvlText w:val="%1.%2"/>
        <w:lvlJc w:val="left"/>
        <w:pPr>
          <w:tabs>
            <w:tab w:val="num" w:pos="964"/>
          </w:tabs>
          <w:ind w:left="964" w:hanging="964"/>
        </w:pPr>
        <w:rPr>
          <w:rFonts w:ascii="Arial" w:hAnsi="Arial" w:hint="default"/>
          <w:b/>
          <w:i w:val="0"/>
          <w:sz w:val="24"/>
          <w:u w:val="none"/>
        </w:rPr>
      </w:lvl>
    </w:lvlOverride>
    <w:lvlOverride w:ilvl="2">
      <w:startOverride w:val="1"/>
      <w:lvl w:ilvl="2">
        <w:start w:val="1"/>
        <w:numFmt w:val="lowerLetter"/>
        <w:lvlText w:val="(%3)"/>
        <w:lvlJc w:val="left"/>
        <w:pPr>
          <w:tabs>
            <w:tab w:val="num" w:pos="1928"/>
          </w:tabs>
          <w:ind w:left="1928" w:hanging="964"/>
        </w:pPr>
        <w:rPr>
          <w:rFonts w:ascii="Arial" w:hAnsi="Arial" w:hint="default"/>
          <w:b w:val="0"/>
          <w:i w:val="0"/>
          <w:sz w:val="20"/>
          <w:u w:val="none"/>
        </w:rPr>
      </w:lvl>
    </w:lvlOverride>
    <w:lvlOverride w:ilvl="3">
      <w:startOverride w:val="1"/>
      <w:lvl w:ilvl="3">
        <w:start w:val="1"/>
        <w:numFmt w:val="lowerRoman"/>
        <w:lvlText w:val="(%4)"/>
        <w:lvlJc w:val="left"/>
        <w:pPr>
          <w:tabs>
            <w:tab w:val="num" w:pos="2892"/>
          </w:tabs>
          <w:ind w:left="2892" w:hanging="964"/>
        </w:pPr>
        <w:rPr>
          <w:rFonts w:ascii="Arial" w:hAnsi="Arial" w:hint="default"/>
          <w:sz w:val="20"/>
          <w:u w:val="none"/>
        </w:rPr>
      </w:lvl>
    </w:lvlOverride>
    <w:lvlOverride w:ilvl="4">
      <w:startOverride w:val="1"/>
      <w:lvl w:ilvl="4">
        <w:start w:val="1"/>
        <w:numFmt w:val="upperLetter"/>
        <w:lvlText w:val="%5."/>
        <w:lvlJc w:val="left"/>
        <w:pPr>
          <w:tabs>
            <w:tab w:val="num" w:pos="3856"/>
          </w:tabs>
          <w:ind w:left="3856" w:hanging="964"/>
        </w:pPr>
        <w:rPr>
          <w:rFonts w:ascii="Arial" w:hAnsi="Arial" w:hint="default"/>
          <w:b w:val="0"/>
          <w:i w:val="0"/>
          <w:sz w:val="20"/>
          <w:u w:val="none"/>
        </w:rPr>
      </w:lvl>
    </w:lvlOverride>
    <w:lvlOverride w:ilvl="5">
      <w:startOverride w:val="1"/>
      <w:lvl w:ilvl="5">
        <w:start w:val="1"/>
        <w:numFmt w:val="decimal"/>
        <w:lvlText w:val="%6)"/>
        <w:lvlJc w:val="left"/>
        <w:pPr>
          <w:tabs>
            <w:tab w:val="num" w:pos="4820"/>
          </w:tabs>
          <w:ind w:left="4820" w:hanging="964"/>
        </w:pPr>
        <w:rPr>
          <w:rFonts w:ascii="Arial" w:hAnsi="Arial" w:hint="default"/>
          <w:b w:val="0"/>
          <w:i w:val="0"/>
          <w:sz w:val="20"/>
          <w:u w:val="none"/>
        </w:rPr>
      </w:lvl>
    </w:lvlOverride>
    <w:lvlOverride w:ilvl="6">
      <w:startOverride w:val="1"/>
      <w:lvl w:ilvl="6">
        <w:start w:val="1"/>
        <w:numFmt w:val="lowerLetter"/>
        <w:lvlText w:val="%7)"/>
        <w:lvlJc w:val="left"/>
        <w:pPr>
          <w:tabs>
            <w:tab w:val="num" w:pos="5783"/>
          </w:tabs>
          <w:ind w:left="5783" w:hanging="963"/>
        </w:pPr>
        <w:rPr>
          <w:rFonts w:ascii="Arial" w:hAnsi="Arial" w:hint="default"/>
          <w:b w:val="0"/>
          <w:i w:val="0"/>
          <w:sz w:val="20"/>
          <w:u w:val="none"/>
        </w:rPr>
      </w:lvl>
    </w:lvlOverride>
    <w:lvlOverride w:ilvl="7">
      <w:startOverride w:val="1"/>
      <w:lvl w:ilvl="7">
        <w:start w:val="1"/>
        <w:numFmt w:val="lowerRoman"/>
        <w:lvlText w:val="%8)"/>
        <w:lvlJc w:val="left"/>
        <w:pPr>
          <w:tabs>
            <w:tab w:val="num" w:pos="6747"/>
          </w:tabs>
          <w:ind w:left="6747" w:hanging="964"/>
        </w:pPr>
        <w:rPr>
          <w:rFonts w:ascii="Arial" w:hAnsi="Arial" w:hint="default"/>
          <w:b w:val="0"/>
          <w:i w:val="0"/>
          <w:sz w:val="20"/>
          <w:u w:val="none"/>
        </w:rPr>
      </w:lvl>
    </w:lvlOverride>
    <w:lvlOverride w:ilvl="8">
      <w:startOverride w:val="1"/>
      <w:lvl w:ilvl="8">
        <w:start w:val="1"/>
        <w:numFmt w:val="none"/>
        <w:lvlRestart w:val="0"/>
        <w:suff w:val="nothing"/>
        <w:lvlText w:val=""/>
        <w:lvlJc w:val="left"/>
        <w:pPr>
          <w:ind w:left="0" w:firstLine="0"/>
        </w:pPr>
        <w:rPr>
          <w:rFonts w:hint="default"/>
        </w:rPr>
      </w:lvl>
    </w:lvlOverride>
  </w:num>
  <w:num w:numId="97" w16cid:durableId="1316103801">
    <w:abstractNumId w:val="31"/>
    <w:lvlOverride w:ilvl="0">
      <w:lvl w:ilvl="0">
        <w:start w:val="1"/>
        <w:numFmt w:val="decimal"/>
        <w:lvlText w:val="%1."/>
        <w:lvlJc w:val="left"/>
        <w:pPr>
          <w:tabs>
            <w:tab w:val="num" w:pos="964"/>
          </w:tabs>
          <w:ind w:left="964" w:hanging="964"/>
        </w:pPr>
        <w:rPr>
          <w:rFonts w:hint="default"/>
          <w:b/>
          <w:i w:val="0"/>
          <w:caps/>
          <w:sz w:val="28"/>
          <w:u w:val="none"/>
        </w:rPr>
      </w:lvl>
    </w:lvlOverride>
    <w:lvlOverride w:ilvl="1">
      <w:lvl w:ilvl="1">
        <w:start w:val="1"/>
        <w:numFmt w:val="decimal"/>
        <w:lvlText w:val="%1.%2"/>
        <w:lvlJc w:val="left"/>
        <w:pPr>
          <w:tabs>
            <w:tab w:val="num" w:pos="964"/>
          </w:tabs>
          <w:ind w:left="964" w:hanging="964"/>
        </w:pPr>
        <w:rPr>
          <w:rFonts w:ascii="Arial" w:hAnsi="Arial" w:hint="default"/>
          <w:b/>
          <w:i w:val="0"/>
          <w:sz w:val="24"/>
          <w:u w:val="none"/>
        </w:rPr>
      </w:lvl>
    </w:lvlOverride>
    <w:lvlOverride w:ilvl="2">
      <w:lvl w:ilvl="2">
        <w:start w:val="1"/>
        <w:numFmt w:val="lowerLetter"/>
        <w:lvlText w:val="(%3)"/>
        <w:lvlJc w:val="left"/>
        <w:pPr>
          <w:tabs>
            <w:tab w:val="num" w:pos="1928"/>
          </w:tabs>
          <w:ind w:left="1928" w:hanging="964"/>
        </w:pPr>
        <w:rPr>
          <w:rFonts w:ascii="Arial" w:hAnsi="Arial" w:hint="default"/>
          <w:b w:val="0"/>
          <w:i w:val="0"/>
          <w:sz w:val="20"/>
          <w:u w:val="none"/>
        </w:rPr>
      </w:lvl>
    </w:lvlOverride>
    <w:lvlOverride w:ilvl="3">
      <w:lvl w:ilvl="3">
        <w:start w:val="1"/>
        <w:numFmt w:val="lowerRoman"/>
        <w:lvlText w:val="(%4)"/>
        <w:lvlJc w:val="left"/>
        <w:pPr>
          <w:tabs>
            <w:tab w:val="num" w:pos="2892"/>
          </w:tabs>
          <w:ind w:left="2892" w:hanging="964"/>
        </w:pPr>
        <w:rPr>
          <w:rFonts w:ascii="Arial" w:hAnsi="Arial" w:hint="default"/>
          <w:sz w:val="20"/>
          <w:u w:val="none"/>
        </w:rPr>
      </w:lvl>
    </w:lvlOverride>
    <w:lvlOverride w:ilvl="4">
      <w:lvl w:ilvl="4">
        <w:start w:val="1"/>
        <w:numFmt w:val="upperLetter"/>
        <w:lvlText w:val="%5."/>
        <w:lvlJc w:val="left"/>
        <w:pPr>
          <w:tabs>
            <w:tab w:val="num" w:pos="3856"/>
          </w:tabs>
          <w:ind w:left="3856" w:hanging="964"/>
        </w:pPr>
        <w:rPr>
          <w:rFonts w:ascii="Arial" w:hAnsi="Arial" w:hint="default"/>
          <w:b w:val="0"/>
          <w:i w:val="0"/>
          <w:sz w:val="20"/>
          <w:u w:val="none"/>
        </w:rPr>
      </w:lvl>
    </w:lvlOverride>
    <w:lvlOverride w:ilvl="5">
      <w:lvl w:ilvl="5">
        <w:start w:val="1"/>
        <w:numFmt w:val="decimal"/>
        <w:lvlText w:val="%6)"/>
        <w:lvlJc w:val="left"/>
        <w:pPr>
          <w:tabs>
            <w:tab w:val="num" w:pos="4820"/>
          </w:tabs>
          <w:ind w:left="4820" w:hanging="964"/>
        </w:pPr>
        <w:rPr>
          <w:rFonts w:ascii="Arial" w:hAnsi="Arial" w:hint="default"/>
          <w:b w:val="0"/>
          <w:i w:val="0"/>
          <w:sz w:val="20"/>
          <w:u w:val="none"/>
        </w:rPr>
      </w:lvl>
    </w:lvlOverride>
    <w:lvlOverride w:ilvl="6">
      <w:lvl w:ilvl="6">
        <w:start w:val="1"/>
        <w:numFmt w:val="lowerLetter"/>
        <w:lvlText w:val="%7)"/>
        <w:lvlJc w:val="left"/>
        <w:pPr>
          <w:tabs>
            <w:tab w:val="num" w:pos="5783"/>
          </w:tabs>
          <w:ind w:left="5783" w:hanging="963"/>
        </w:pPr>
        <w:rPr>
          <w:rFonts w:ascii="Arial" w:hAnsi="Arial" w:hint="default"/>
          <w:b w:val="0"/>
          <w:i w:val="0"/>
          <w:sz w:val="20"/>
          <w:u w:val="none"/>
        </w:rPr>
      </w:lvl>
    </w:lvlOverride>
    <w:lvlOverride w:ilvl="7">
      <w:lvl w:ilvl="7">
        <w:start w:val="1"/>
        <w:numFmt w:val="lowerRoman"/>
        <w:lvlText w:val="%8)"/>
        <w:lvlJc w:val="left"/>
        <w:pPr>
          <w:tabs>
            <w:tab w:val="num" w:pos="6747"/>
          </w:tabs>
          <w:ind w:left="6747" w:hanging="964"/>
        </w:pPr>
        <w:rPr>
          <w:rFonts w:ascii="Arial" w:hAnsi="Arial" w:hint="default"/>
          <w:b w:val="0"/>
          <w:i w:val="0"/>
          <w:sz w:val="20"/>
          <w:u w:val="none"/>
        </w:rPr>
      </w:lvl>
    </w:lvlOverride>
    <w:lvlOverride w:ilvl="8">
      <w:lvl w:ilvl="8">
        <w:start w:val="1"/>
        <w:numFmt w:val="none"/>
        <w:lvlRestart w:val="0"/>
        <w:suff w:val="nothing"/>
        <w:lvlText w:val=""/>
        <w:lvlJc w:val="left"/>
        <w:pPr>
          <w:ind w:left="0" w:firstLine="0"/>
        </w:pPr>
        <w:rPr>
          <w:rFonts w:hint="default"/>
        </w:rPr>
      </w:lvl>
    </w:lvlOverride>
  </w:num>
  <w:num w:numId="98" w16cid:durableId="1883326741">
    <w:abstractNumId w:val="31"/>
    <w:lvlOverride w:ilvl="0">
      <w:lvl w:ilvl="0">
        <w:start w:val="1"/>
        <w:numFmt w:val="decimal"/>
        <w:lvlText w:val="%1."/>
        <w:lvlJc w:val="left"/>
        <w:pPr>
          <w:tabs>
            <w:tab w:val="num" w:pos="964"/>
          </w:tabs>
          <w:ind w:left="964" w:hanging="964"/>
        </w:pPr>
        <w:rPr>
          <w:rFonts w:hint="default"/>
          <w:b/>
          <w:i w:val="0"/>
          <w:caps/>
          <w:sz w:val="28"/>
          <w:u w:val="none"/>
        </w:rPr>
      </w:lvl>
    </w:lvlOverride>
    <w:lvlOverride w:ilvl="1">
      <w:lvl w:ilvl="1">
        <w:start w:val="1"/>
        <w:numFmt w:val="decimal"/>
        <w:lvlText w:val="%1.%2"/>
        <w:lvlJc w:val="left"/>
        <w:pPr>
          <w:tabs>
            <w:tab w:val="num" w:pos="964"/>
          </w:tabs>
          <w:ind w:left="964" w:hanging="964"/>
        </w:pPr>
        <w:rPr>
          <w:rFonts w:ascii="Arial" w:hAnsi="Arial" w:hint="default"/>
          <w:b/>
          <w:i w:val="0"/>
          <w:sz w:val="24"/>
          <w:u w:val="none"/>
        </w:rPr>
      </w:lvl>
    </w:lvlOverride>
    <w:lvlOverride w:ilvl="2">
      <w:lvl w:ilvl="2">
        <w:start w:val="1"/>
        <w:numFmt w:val="lowerLetter"/>
        <w:lvlText w:val="(%3)"/>
        <w:lvlJc w:val="left"/>
        <w:pPr>
          <w:tabs>
            <w:tab w:val="num" w:pos="1928"/>
          </w:tabs>
          <w:ind w:left="1928" w:hanging="964"/>
        </w:pPr>
        <w:rPr>
          <w:rFonts w:ascii="Arial" w:hAnsi="Arial" w:hint="default"/>
          <w:b w:val="0"/>
          <w:i w:val="0"/>
          <w:sz w:val="20"/>
          <w:u w:val="none"/>
        </w:rPr>
      </w:lvl>
    </w:lvlOverride>
    <w:lvlOverride w:ilvl="3">
      <w:lvl w:ilvl="3">
        <w:start w:val="1"/>
        <w:numFmt w:val="lowerRoman"/>
        <w:lvlText w:val="(%4)"/>
        <w:lvlJc w:val="left"/>
        <w:pPr>
          <w:tabs>
            <w:tab w:val="num" w:pos="2892"/>
          </w:tabs>
          <w:ind w:left="2892" w:hanging="964"/>
        </w:pPr>
        <w:rPr>
          <w:rFonts w:ascii="Arial" w:hAnsi="Arial" w:hint="default"/>
          <w:sz w:val="20"/>
          <w:u w:val="none"/>
        </w:rPr>
      </w:lvl>
    </w:lvlOverride>
    <w:lvlOverride w:ilvl="4">
      <w:lvl w:ilvl="4">
        <w:start w:val="1"/>
        <w:numFmt w:val="upperLetter"/>
        <w:lvlText w:val="%5."/>
        <w:lvlJc w:val="left"/>
        <w:pPr>
          <w:tabs>
            <w:tab w:val="num" w:pos="3856"/>
          </w:tabs>
          <w:ind w:left="3856" w:hanging="964"/>
        </w:pPr>
        <w:rPr>
          <w:rFonts w:ascii="Arial" w:hAnsi="Arial" w:hint="default"/>
          <w:b w:val="0"/>
          <w:i w:val="0"/>
          <w:sz w:val="20"/>
          <w:u w:val="none"/>
        </w:rPr>
      </w:lvl>
    </w:lvlOverride>
    <w:lvlOverride w:ilvl="5">
      <w:lvl w:ilvl="5">
        <w:start w:val="1"/>
        <w:numFmt w:val="decimal"/>
        <w:lvlText w:val="%6)"/>
        <w:lvlJc w:val="left"/>
        <w:pPr>
          <w:tabs>
            <w:tab w:val="num" w:pos="4820"/>
          </w:tabs>
          <w:ind w:left="4820" w:hanging="964"/>
        </w:pPr>
        <w:rPr>
          <w:rFonts w:ascii="Arial" w:hAnsi="Arial" w:hint="default"/>
          <w:b w:val="0"/>
          <w:i w:val="0"/>
          <w:sz w:val="20"/>
          <w:u w:val="none"/>
        </w:rPr>
      </w:lvl>
    </w:lvlOverride>
    <w:lvlOverride w:ilvl="6">
      <w:lvl w:ilvl="6">
        <w:start w:val="1"/>
        <w:numFmt w:val="lowerLetter"/>
        <w:lvlText w:val="%7)"/>
        <w:lvlJc w:val="left"/>
        <w:pPr>
          <w:tabs>
            <w:tab w:val="num" w:pos="5783"/>
          </w:tabs>
          <w:ind w:left="5783" w:hanging="963"/>
        </w:pPr>
        <w:rPr>
          <w:rFonts w:ascii="Arial" w:hAnsi="Arial" w:hint="default"/>
          <w:b w:val="0"/>
          <w:i w:val="0"/>
          <w:sz w:val="20"/>
          <w:u w:val="none"/>
        </w:rPr>
      </w:lvl>
    </w:lvlOverride>
    <w:lvlOverride w:ilvl="7">
      <w:lvl w:ilvl="7">
        <w:start w:val="1"/>
        <w:numFmt w:val="lowerRoman"/>
        <w:lvlText w:val="%8)"/>
        <w:lvlJc w:val="left"/>
        <w:pPr>
          <w:tabs>
            <w:tab w:val="num" w:pos="6747"/>
          </w:tabs>
          <w:ind w:left="6747" w:hanging="964"/>
        </w:pPr>
        <w:rPr>
          <w:rFonts w:ascii="Arial" w:hAnsi="Arial" w:hint="default"/>
          <w:b w:val="0"/>
          <w:i w:val="0"/>
          <w:sz w:val="20"/>
          <w:u w:val="none"/>
        </w:rPr>
      </w:lvl>
    </w:lvlOverride>
    <w:lvlOverride w:ilvl="8">
      <w:lvl w:ilvl="8">
        <w:start w:val="1"/>
        <w:numFmt w:val="none"/>
        <w:lvlRestart w:val="0"/>
        <w:suff w:val="nothing"/>
        <w:lvlText w:val=""/>
        <w:lvlJc w:val="left"/>
        <w:pPr>
          <w:ind w:left="0" w:firstLine="0"/>
        </w:pPr>
        <w:rPr>
          <w:rFonts w:hint="default"/>
        </w:rPr>
      </w:lvl>
    </w:lvlOverride>
  </w:num>
  <w:num w:numId="99" w16cid:durableId="1006980177">
    <w:abstractNumId w:val="31"/>
    <w:lvlOverride w:ilvl="0">
      <w:lvl w:ilvl="0">
        <w:start w:val="1"/>
        <w:numFmt w:val="decimal"/>
        <w:lvlText w:val="%1."/>
        <w:lvlJc w:val="left"/>
        <w:pPr>
          <w:tabs>
            <w:tab w:val="num" w:pos="964"/>
          </w:tabs>
          <w:ind w:left="964" w:hanging="964"/>
        </w:pPr>
        <w:rPr>
          <w:rFonts w:hint="default"/>
          <w:b/>
          <w:i w:val="0"/>
          <w:caps/>
          <w:sz w:val="28"/>
          <w:u w:val="none"/>
        </w:rPr>
      </w:lvl>
    </w:lvlOverride>
    <w:lvlOverride w:ilvl="1">
      <w:lvl w:ilvl="1">
        <w:start w:val="1"/>
        <w:numFmt w:val="decimal"/>
        <w:lvlText w:val="%1.%2"/>
        <w:lvlJc w:val="left"/>
        <w:pPr>
          <w:tabs>
            <w:tab w:val="num" w:pos="964"/>
          </w:tabs>
          <w:ind w:left="964" w:hanging="964"/>
        </w:pPr>
        <w:rPr>
          <w:rFonts w:ascii="Arial" w:hAnsi="Arial" w:hint="default"/>
          <w:b/>
          <w:i w:val="0"/>
          <w:sz w:val="24"/>
          <w:u w:val="none"/>
        </w:rPr>
      </w:lvl>
    </w:lvlOverride>
    <w:lvlOverride w:ilvl="2">
      <w:lvl w:ilvl="2">
        <w:start w:val="1"/>
        <w:numFmt w:val="lowerLetter"/>
        <w:lvlText w:val="(%3)"/>
        <w:lvlJc w:val="left"/>
        <w:pPr>
          <w:tabs>
            <w:tab w:val="num" w:pos="1928"/>
          </w:tabs>
          <w:ind w:left="1928" w:hanging="964"/>
        </w:pPr>
        <w:rPr>
          <w:rFonts w:ascii="Arial" w:hAnsi="Arial" w:hint="default"/>
          <w:b w:val="0"/>
          <w:i w:val="0"/>
          <w:sz w:val="20"/>
          <w:u w:val="none"/>
        </w:rPr>
      </w:lvl>
    </w:lvlOverride>
    <w:lvlOverride w:ilvl="3">
      <w:lvl w:ilvl="3">
        <w:start w:val="1"/>
        <w:numFmt w:val="lowerRoman"/>
        <w:lvlText w:val="(%4)"/>
        <w:lvlJc w:val="left"/>
        <w:pPr>
          <w:tabs>
            <w:tab w:val="num" w:pos="2892"/>
          </w:tabs>
          <w:ind w:left="2892" w:hanging="964"/>
        </w:pPr>
        <w:rPr>
          <w:rFonts w:ascii="Arial" w:hAnsi="Arial" w:hint="default"/>
          <w:sz w:val="20"/>
          <w:u w:val="none"/>
        </w:rPr>
      </w:lvl>
    </w:lvlOverride>
    <w:lvlOverride w:ilvl="4">
      <w:lvl w:ilvl="4">
        <w:start w:val="1"/>
        <w:numFmt w:val="upperLetter"/>
        <w:lvlText w:val="%5."/>
        <w:lvlJc w:val="left"/>
        <w:pPr>
          <w:tabs>
            <w:tab w:val="num" w:pos="3856"/>
          </w:tabs>
          <w:ind w:left="3856" w:hanging="964"/>
        </w:pPr>
        <w:rPr>
          <w:rFonts w:ascii="Arial" w:hAnsi="Arial" w:hint="default"/>
          <w:b w:val="0"/>
          <w:i w:val="0"/>
          <w:sz w:val="20"/>
          <w:u w:val="none"/>
        </w:rPr>
      </w:lvl>
    </w:lvlOverride>
    <w:lvlOverride w:ilvl="5">
      <w:lvl w:ilvl="5">
        <w:start w:val="1"/>
        <w:numFmt w:val="decimal"/>
        <w:lvlText w:val="%6)"/>
        <w:lvlJc w:val="left"/>
        <w:pPr>
          <w:tabs>
            <w:tab w:val="num" w:pos="4820"/>
          </w:tabs>
          <w:ind w:left="4820" w:hanging="964"/>
        </w:pPr>
        <w:rPr>
          <w:rFonts w:ascii="Arial" w:hAnsi="Arial" w:hint="default"/>
          <w:b w:val="0"/>
          <w:i w:val="0"/>
          <w:sz w:val="20"/>
          <w:u w:val="none"/>
        </w:rPr>
      </w:lvl>
    </w:lvlOverride>
    <w:lvlOverride w:ilvl="6">
      <w:lvl w:ilvl="6">
        <w:start w:val="1"/>
        <w:numFmt w:val="lowerLetter"/>
        <w:lvlText w:val="%7)"/>
        <w:lvlJc w:val="left"/>
        <w:pPr>
          <w:tabs>
            <w:tab w:val="num" w:pos="5783"/>
          </w:tabs>
          <w:ind w:left="5783" w:hanging="963"/>
        </w:pPr>
        <w:rPr>
          <w:rFonts w:ascii="Arial" w:hAnsi="Arial" w:hint="default"/>
          <w:b w:val="0"/>
          <w:i w:val="0"/>
          <w:sz w:val="20"/>
          <w:u w:val="none"/>
        </w:rPr>
      </w:lvl>
    </w:lvlOverride>
    <w:lvlOverride w:ilvl="7">
      <w:lvl w:ilvl="7">
        <w:start w:val="1"/>
        <w:numFmt w:val="lowerRoman"/>
        <w:lvlText w:val="%8)"/>
        <w:lvlJc w:val="left"/>
        <w:pPr>
          <w:tabs>
            <w:tab w:val="num" w:pos="6747"/>
          </w:tabs>
          <w:ind w:left="6747" w:hanging="964"/>
        </w:pPr>
        <w:rPr>
          <w:rFonts w:ascii="Arial" w:hAnsi="Arial" w:hint="default"/>
          <w:b w:val="0"/>
          <w:i w:val="0"/>
          <w:sz w:val="20"/>
          <w:u w:val="none"/>
        </w:rPr>
      </w:lvl>
    </w:lvlOverride>
    <w:lvlOverride w:ilvl="8">
      <w:lvl w:ilvl="8">
        <w:start w:val="1"/>
        <w:numFmt w:val="none"/>
        <w:lvlRestart w:val="0"/>
        <w:suff w:val="nothing"/>
        <w:lvlText w:val=""/>
        <w:lvlJc w:val="left"/>
        <w:pPr>
          <w:ind w:left="0" w:firstLine="0"/>
        </w:pPr>
        <w:rPr>
          <w:rFonts w:hint="default"/>
        </w:rPr>
      </w:lvl>
    </w:lvlOverride>
  </w:num>
  <w:num w:numId="100" w16cid:durableId="1191532612">
    <w:abstractNumId w:val="31"/>
    <w:lvlOverride w:ilvl="0">
      <w:lvl w:ilvl="0">
        <w:start w:val="1"/>
        <w:numFmt w:val="decimal"/>
        <w:lvlText w:val="%1."/>
        <w:lvlJc w:val="left"/>
        <w:pPr>
          <w:tabs>
            <w:tab w:val="num" w:pos="964"/>
          </w:tabs>
          <w:ind w:left="964" w:hanging="964"/>
        </w:pPr>
        <w:rPr>
          <w:rFonts w:hint="default"/>
          <w:b/>
          <w:i w:val="0"/>
          <w:caps/>
          <w:sz w:val="28"/>
          <w:u w:val="none"/>
        </w:rPr>
      </w:lvl>
    </w:lvlOverride>
    <w:lvlOverride w:ilvl="1">
      <w:lvl w:ilvl="1">
        <w:start w:val="1"/>
        <w:numFmt w:val="decimal"/>
        <w:lvlText w:val="%1.%2"/>
        <w:lvlJc w:val="left"/>
        <w:pPr>
          <w:tabs>
            <w:tab w:val="num" w:pos="964"/>
          </w:tabs>
          <w:ind w:left="964" w:hanging="964"/>
        </w:pPr>
        <w:rPr>
          <w:rFonts w:ascii="Arial" w:hAnsi="Arial" w:hint="default"/>
          <w:b/>
          <w:i w:val="0"/>
          <w:sz w:val="24"/>
          <w:u w:val="none"/>
        </w:rPr>
      </w:lvl>
    </w:lvlOverride>
    <w:lvlOverride w:ilvl="2">
      <w:lvl w:ilvl="2">
        <w:start w:val="1"/>
        <w:numFmt w:val="lowerLetter"/>
        <w:lvlText w:val="(%3)"/>
        <w:lvlJc w:val="left"/>
        <w:pPr>
          <w:tabs>
            <w:tab w:val="num" w:pos="1928"/>
          </w:tabs>
          <w:ind w:left="1928" w:hanging="964"/>
        </w:pPr>
        <w:rPr>
          <w:rFonts w:ascii="Arial" w:hAnsi="Arial" w:hint="default"/>
          <w:b w:val="0"/>
          <w:i w:val="0"/>
          <w:sz w:val="20"/>
          <w:u w:val="none"/>
        </w:rPr>
      </w:lvl>
    </w:lvlOverride>
    <w:lvlOverride w:ilvl="3">
      <w:lvl w:ilvl="3">
        <w:start w:val="1"/>
        <w:numFmt w:val="lowerRoman"/>
        <w:lvlText w:val="(%4)"/>
        <w:lvlJc w:val="left"/>
        <w:pPr>
          <w:tabs>
            <w:tab w:val="num" w:pos="2892"/>
          </w:tabs>
          <w:ind w:left="2892" w:hanging="964"/>
        </w:pPr>
        <w:rPr>
          <w:rFonts w:ascii="Arial" w:hAnsi="Arial" w:hint="default"/>
          <w:sz w:val="20"/>
          <w:u w:val="none"/>
        </w:rPr>
      </w:lvl>
    </w:lvlOverride>
    <w:lvlOverride w:ilvl="4">
      <w:lvl w:ilvl="4">
        <w:start w:val="1"/>
        <w:numFmt w:val="upperLetter"/>
        <w:lvlText w:val="%5."/>
        <w:lvlJc w:val="left"/>
        <w:pPr>
          <w:tabs>
            <w:tab w:val="num" w:pos="3856"/>
          </w:tabs>
          <w:ind w:left="3856" w:hanging="964"/>
        </w:pPr>
        <w:rPr>
          <w:rFonts w:ascii="Arial" w:hAnsi="Arial" w:hint="default"/>
          <w:b w:val="0"/>
          <w:i w:val="0"/>
          <w:sz w:val="20"/>
          <w:u w:val="none"/>
        </w:rPr>
      </w:lvl>
    </w:lvlOverride>
    <w:lvlOverride w:ilvl="5">
      <w:lvl w:ilvl="5">
        <w:start w:val="1"/>
        <w:numFmt w:val="decimal"/>
        <w:lvlText w:val="%6)"/>
        <w:lvlJc w:val="left"/>
        <w:pPr>
          <w:tabs>
            <w:tab w:val="num" w:pos="4820"/>
          </w:tabs>
          <w:ind w:left="4820" w:hanging="964"/>
        </w:pPr>
        <w:rPr>
          <w:rFonts w:ascii="Arial" w:hAnsi="Arial" w:hint="default"/>
          <w:b w:val="0"/>
          <w:i w:val="0"/>
          <w:sz w:val="20"/>
          <w:u w:val="none"/>
        </w:rPr>
      </w:lvl>
    </w:lvlOverride>
    <w:lvlOverride w:ilvl="6">
      <w:lvl w:ilvl="6">
        <w:start w:val="1"/>
        <w:numFmt w:val="lowerLetter"/>
        <w:lvlText w:val="%7)"/>
        <w:lvlJc w:val="left"/>
        <w:pPr>
          <w:tabs>
            <w:tab w:val="num" w:pos="5783"/>
          </w:tabs>
          <w:ind w:left="5783" w:hanging="963"/>
        </w:pPr>
        <w:rPr>
          <w:rFonts w:ascii="Arial" w:hAnsi="Arial" w:hint="default"/>
          <w:b w:val="0"/>
          <w:i w:val="0"/>
          <w:sz w:val="20"/>
          <w:u w:val="none"/>
        </w:rPr>
      </w:lvl>
    </w:lvlOverride>
    <w:lvlOverride w:ilvl="7">
      <w:lvl w:ilvl="7">
        <w:start w:val="1"/>
        <w:numFmt w:val="lowerRoman"/>
        <w:lvlText w:val="%8)"/>
        <w:lvlJc w:val="left"/>
        <w:pPr>
          <w:tabs>
            <w:tab w:val="num" w:pos="6747"/>
          </w:tabs>
          <w:ind w:left="6747" w:hanging="964"/>
        </w:pPr>
        <w:rPr>
          <w:rFonts w:ascii="Arial" w:hAnsi="Arial" w:hint="default"/>
          <w:b w:val="0"/>
          <w:i w:val="0"/>
          <w:sz w:val="20"/>
          <w:u w:val="none"/>
        </w:rPr>
      </w:lvl>
    </w:lvlOverride>
    <w:lvlOverride w:ilvl="8">
      <w:lvl w:ilvl="8">
        <w:start w:val="1"/>
        <w:numFmt w:val="none"/>
        <w:lvlRestart w:val="0"/>
        <w:suff w:val="nothing"/>
        <w:lvlText w:val=""/>
        <w:lvlJc w:val="left"/>
        <w:pPr>
          <w:ind w:left="0" w:firstLine="0"/>
        </w:pPr>
        <w:rPr>
          <w:rFonts w:hint="default"/>
        </w:rPr>
      </w:lvl>
    </w:lvlOverride>
  </w:num>
  <w:num w:numId="101" w16cid:durableId="1781531668">
    <w:abstractNumId w:val="48"/>
  </w:num>
  <w:num w:numId="102" w16cid:durableId="520122285">
    <w:abstractNumId w:val="31"/>
    <w:lvlOverride w:ilvl="0">
      <w:lvl w:ilvl="0">
        <w:start w:val="1"/>
        <w:numFmt w:val="decimal"/>
        <w:lvlText w:val="%1."/>
        <w:lvlJc w:val="left"/>
        <w:pPr>
          <w:tabs>
            <w:tab w:val="num" w:pos="964"/>
          </w:tabs>
          <w:ind w:left="964" w:hanging="964"/>
        </w:pPr>
        <w:rPr>
          <w:rFonts w:hint="default"/>
          <w:b/>
          <w:i w:val="0"/>
          <w:caps/>
          <w:sz w:val="28"/>
          <w:u w:val="none"/>
        </w:rPr>
      </w:lvl>
    </w:lvlOverride>
    <w:lvlOverride w:ilvl="1">
      <w:lvl w:ilvl="1">
        <w:start w:val="1"/>
        <w:numFmt w:val="decimal"/>
        <w:lvlText w:val="%1.%2"/>
        <w:lvlJc w:val="left"/>
        <w:pPr>
          <w:tabs>
            <w:tab w:val="num" w:pos="964"/>
          </w:tabs>
          <w:ind w:left="964" w:hanging="964"/>
        </w:pPr>
        <w:rPr>
          <w:rFonts w:ascii="Arial" w:hAnsi="Arial" w:hint="default"/>
          <w:b/>
          <w:i w:val="0"/>
          <w:sz w:val="24"/>
          <w:u w:val="none"/>
        </w:rPr>
      </w:lvl>
    </w:lvlOverride>
    <w:lvlOverride w:ilvl="2">
      <w:lvl w:ilvl="2">
        <w:start w:val="1"/>
        <w:numFmt w:val="lowerLetter"/>
        <w:lvlText w:val="(%3)"/>
        <w:lvlJc w:val="left"/>
        <w:pPr>
          <w:tabs>
            <w:tab w:val="num" w:pos="1928"/>
          </w:tabs>
          <w:ind w:left="1928" w:hanging="964"/>
        </w:pPr>
        <w:rPr>
          <w:rFonts w:ascii="Arial" w:hAnsi="Arial" w:hint="default"/>
          <w:b w:val="0"/>
          <w:i w:val="0"/>
          <w:sz w:val="20"/>
          <w:u w:val="none"/>
        </w:rPr>
      </w:lvl>
    </w:lvlOverride>
    <w:lvlOverride w:ilvl="3">
      <w:lvl w:ilvl="3">
        <w:start w:val="1"/>
        <w:numFmt w:val="lowerRoman"/>
        <w:lvlText w:val="(%4)"/>
        <w:lvlJc w:val="left"/>
        <w:pPr>
          <w:tabs>
            <w:tab w:val="num" w:pos="2892"/>
          </w:tabs>
          <w:ind w:left="2892" w:hanging="964"/>
        </w:pPr>
        <w:rPr>
          <w:rFonts w:ascii="Arial" w:hAnsi="Arial" w:hint="default"/>
          <w:sz w:val="20"/>
          <w:u w:val="none"/>
        </w:rPr>
      </w:lvl>
    </w:lvlOverride>
    <w:lvlOverride w:ilvl="4">
      <w:lvl w:ilvl="4">
        <w:start w:val="1"/>
        <w:numFmt w:val="upperLetter"/>
        <w:lvlText w:val="%5."/>
        <w:lvlJc w:val="left"/>
        <w:pPr>
          <w:tabs>
            <w:tab w:val="num" w:pos="3856"/>
          </w:tabs>
          <w:ind w:left="3856" w:hanging="964"/>
        </w:pPr>
        <w:rPr>
          <w:rFonts w:ascii="Arial" w:hAnsi="Arial" w:hint="default"/>
          <w:b w:val="0"/>
          <w:i w:val="0"/>
          <w:sz w:val="20"/>
          <w:u w:val="none"/>
        </w:rPr>
      </w:lvl>
    </w:lvlOverride>
    <w:lvlOverride w:ilvl="5">
      <w:lvl w:ilvl="5">
        <w:start w:val="1"/>
        <w:numFmt w:val="decimal"/>
        <w:lvlText w:val="%6)"/>
        <w:lvlJc w:val="left"/>
        <w:pPr>
          <w:tabs>
            <w:tab w:val="num" w:pos="4820"/>
          </w:tabs>
          <w:ind w:left="4820" w:hanging="964"/>
        </w:pPr>
        <w:rPr>
          <w:rFonts w:ascii="Arial" w:hAnsi="Arial" w:hint="default"/>
          <w:b w:val="0"/>
          <w:i w:val="0"/>
          <w:sz w:val="20"/>
          <w:u w:val="none"/>
        </w:rPr>
      </w:lvl>
    </w:lvlOverride>
    <w:lvlOverride w:ilvl="6">
      <w:lvl w:ilvl="6">
        <w:start w:val="1"/>
        <w:numFmt w:val="lowerLetter"/>
        <w:lvlText w:val="%7)"/>
        <w:lvlJc w:val="left"/>
        <w:pPr>
          <w:tabs>
            <w:tab w:val="num" w:pos="5783"/>
          </w:tabs>
          <w:ind w:left="5783" w:hanging="963"/>
        </w:pPr>
        <w:rPr>
          <w:rFonts w:ascii="Arial" w:hAnsi="Arial" w:hint="default"/>
          <w:b w:val="0"/>
          <w:i w:val="0"/>
          <w:sz w:val="20"/>
          <w:u w:val="none"/>
        </w:rPr>
      </w:lvl>
    </w:lvlOverride>
    <w:lvlOverride w:ilvl="7">
      <w:lvl w:ilvl="7">
        <w:start w:val="1"/>
        <w:numFmt w:val="lowerRoman"/>
        <w:lvlText w:val="%8)"/>
        <w:lvlJc w:val="left"/>
        <w:pPr>
          <w:tabs>
            <w:tab w:val="num" w:pos="6747"/>
          </w:tabs>
          <w:ind w:left="6747" w:hanging="964"/>
        </w:pPr>
        <w:rPr>
          <w:rFonts w:ascii="Arial" w:hAnsi="Arial" w:hint="default"/>
          <w:b w:val="0"/>
          <w:i w:val="0"/>
          <w:sz w:val="20"/>
          <w:u w:val="none"/>
        </w:rPr>
      </w:lvl>
    </w:lvlOverride>
    <w:lvlOverride w:ilvl="8">
      <w:lvl w:ilvl="8">
        <w:start w:val="1"/>
        <w:numFmt w:val="none"/>
        <w:lvlRestart w:val="0"/>
        <w:suff w:val="nothing"/>
        <w:lvlText w:val=""/>
        <w:lvlJc w:val="left"/>
        <w:pPr>
          <w:ind w:left="0" w:firstLine="0"/>
        </w:pPr>
        <w:rPr>
          <w:rFonts w:hint="default"/>
        </w:rPr>
      </w:lvl>
    </w:lvlOverride>
  </w:num>
  <w:num w:numId="103" w16cid:durableId="986327458">
    <w:abstractNumId w:val="31"/>
    <w:lvlOverride w:ilvl="0">
      <w:lvl w:ilvl="0">
        <w:start w:val="1"/>
        <w:numFmt w:val="decimal"/>
        <w:lvlText w:val="%1."/>
        <w:lvlJc w:val="left"/>
        <w:pPr>
          <w:tabs>
            <w:tab w:val="num" w:pos="964"/>
          </w:tabs>
          <w:ind w:left="964" w:hanging="964"/>
        </w:pPr>
        <w:rPr>
          <w:rFonts w:hint="default"/>
          <w:b/>
          <w:i w:val="0"/>
          <w:caps/>
          <w:sz w:val="28"/>
          <w:u w:val="none"/>
        </w:rPr>
      </w:lvl>
    </w:lvlOverride>
    <w:lvlOverride w:ilvl="1">
      <w:lvl w:ilvl="1">
        <w:start w:val="1"/>
        <w:numFmt w:val="decimal"/>
        <w:lvlText w:val="%1.%2"/>
        <w:lvlJc w:val="left"/>
        <w:pPr>
          <w:tabs>
            <w:tab w:val="num" w:pos="964"/>
          </w:tabs>
          <w:ind w:left="964" w:hanging="964"/>
        </w:pPr>
        <w:rPr>
          <w:rFonts w:ascii="Arial" w:hAnsi="Arial" w:hint="default"/>
          <w:b/>
          <w:i w:val="0"/>
          <w:sz w:val="24"/>
          <w:u w:val="none"/>
        </w:rPr>
      </w:lvl>
    </w:lvlOverride>
    <w:lvlOverride w:ilvl="2">
      <w:lvl w:ilvl="2">
        <w:start w:val="1"/>
        <w:numFmt w:val="lowerLetter"/>
        <w:lvlText w:val="(%3)"/>
        <w:lvlJc w:val="left"/>
        <w:pPr>
          <w:tabs>
            <w:tab w:val="num" w:pos="1928"/>
          </w:tabs>
          <w:ind w:left="1928" w:hanging="964"/>
        </w:pPr>
        <w:rPr>
          <w:rFonts w:ascii="Arial" w:hAnsi="Arial" w:hint="default"/>
          <w:b w:val="0"/>
          <w:i w:val="0"/>
          <w:sz w:val="20"/>
          <w:u w:val="none"/>
        </w:rPr>
      </w:lvl>
    </w:lvlOverride>
    <w:lvlOverride w:ilvl="3">
      <w:lvl w:ilvl="3">
        <w:start w:val="1"/>
        <w:numFmt w:val="lowerRoman"/>
        <w:lvlText w:val="(%4)"/>
        <w:lvlJc w:val="left"/>
        <w:pPr>
          <w:tabs>
            <w:tab w:val="num" w:pos="2892"/>
          </w:tabs>
          <w:ind w:left="2892" w:hanging="964"/>
        </w:pPr>
        <w:rPr>
          <w:rFonts w:ascii="Arial" w:hAnsi="Arial" w:hint="default"/>
          <w:sz w:val="20"/>
          <w:u w:val="none"/>
        </w:rPr>
      </w:lvl>
    </w:lvlOverride>
    <w:lvlOverride w:ilvl="4">
      <w:lvl w:ilvl="4">
        <w:start w:val="1"/>
        <w:numFmt w:val="upperLetter"/>
        <w:lvlText w:val="%5."/>
        <w:lvlJc w:val="left"/>
        <w:pPr>
          <w:tabs>
            <w:tab w:val="num" w:pos="3856"/>
          </w:tabs>
          <w:ind w:left="3856" w:hanging="964"/>
        </w:pPr>
        <w:rPr>
          <w:rFonts w:ascii="Arial" w:hAnsi="Arial" w:hint="default"/>
          <w:b w:val="0"/>
          <w:i w:val="0"/>
          <w:sz w:val="20"/>
          <w:u w:val="none"/>
        </w:rPr>
      </w:lvl>
    </w:lvlOverride>
    <w:lvlOverride w:ilvl="5">
      <w:lvl w:ilvl="5">
        <w:start w:val="1"/>
        <w:numFmt w:val="decimal"/>
        <w:lvlText w:val="%6)"/>
        <w:lvlJc w:val="left"/>
        <w:pPr>
          <w:tabs>
            <w:tab w:val="num" w:pos="4820"/>
          </w:tabs>
          <w:ind w:left="4820" w:hanging="964"/>
        </w:pPr>
        <w:rPr>
          <w:rFonts w:ascii="Arial" w:hAnsi="Arial" w:hint="default"/>
          <w:b w:val="0"/>
          <w:i w:val="0"/>
          <w:sz w:val="20"/>
          <w:u w:val="none"/>
        </w:rPr>
      </w:lvl>
    </w:lvlOverride>
    <w:lvlOverride w:ilvl="6">
      <w:lvl w:ilvl="6">
        <w:start w:val="1"/>
        <w:numFmt w:val="lowerLetter"/>
        <w:lvlText w:val="%7)"/>
        <w:lvlJc w:val="left"/>
        <w:pPr>
          <w:tabs>
            <w:tab w:val="num" w:pos="5783"/>
          </w:tabs>
          <w:ind w:left="5783" w:hanging="963"/>
        </w:pPr>
        <w:rPr>
          <w:rFonts w:ascii="Arial" w:hAnsi="Arial" w:hint="default"/>
          <w:b w:val="0"/>
          <w:i w:val="0"/>
          <w:sz w:val="20"/>
          <w:u w:val="none"/>
        </w:rPr>
      </w:lvl>
    </w:lvlOverride>
    <w:lvlOverride w:ilvl="7">
      <w:lvl w:ilvl="7">
        <w:start w:val="1"/>
        <w:numFmt w:val="lowerRoman"/>
        <w:lvlText w:val="%8)"/>
        <w:lvlJc w:val="left"/>
        <w:pPr>
          <w:tabs>
            <w:tab w:val="num" w:pos="6747"/>
          </w:tabs>
          <w:ind w:left="6747" w:hanging="964"/>
        </w:pPr>
        <w:rPr>
          <w:rFonts w:ascii="Arial" w:hAnsi="Arial" w:hint="default"/>
          <w:b w:val="0"/>
          <w:i w:val="0"/>
          <w:sz w:val="20"/>
          <w:u w:val="none"/>
        </w:rPr>
      </w:lvl>
    </w:lvlOverride>
    <w:lvlOverride w:ilvl="8">
      <w:lvl w:ilvl="8">
        <w:start w:val="1"/>
        <w:numFmt w:val="none"/>
        <w:lvlRestart w:val="0"/>
        <w:suff w:val="nothing"/>
        <w:lvlText w:val=""/>
        <w:lvlJc w:val="left"/>
        <w:pPr>
          <w:ind w:left="0" w:firstLine="0"/>
        </w:pPr>
        <w:rPr>
          <w:rFonts w:hint="default"/>
        </w:rPr>
      </w:lvl>
    </w:lvlOverride>
  </w:num>
  <w:num w:numId="104" w16cid:durableId="1612008069">
    <w:abstractNumId w:val="31"/>
    <w:lvlOverride w:ilvl="0">
      <w:lvl w:ilvl="0">
        <w:start w:val="1"/>
        <w:numFmt w:val="decimal"/>
        <w:lvlText w:val="%1."/>
        <w:lvlJc w:val="left"/>
        <w:pPr>
          <w:tabs>
            <w:tab w:val="num" w:pos="964"/>
          </w:tabs>
          <w:ind w:left="964" w:hanging="964"/>
        </w:pPr>
        <w:rPr>
          <w:rFonts w:hint="default"/>
          <w:b/>
          <w:i w:val="0"/>
          <w:caps/>
          <w:sz w:val="28"/>
          <w:u w:val="none"/>
        </w:rPr>
      </w:lvl>
    </w:lvlOverride>
    <w:lvlOverride w:ilvl="1">
      <w:lvl w:ilvl="1">
        <w:start w:val="1"/>
        <w:numFmt w:val="decimal"/>
        <w:lvlText w:val="%1.%2"/>
        <w:lvlJc w:val="left"/>
        <w:pPr>
          <w:tabs>
            <w:tab w:val="num" w:pos="964"/>
          </w:tabs>
          <w:ind w:left="964" w:hanging="964"/>
        </w:pPr>
        <w:rPr>
          <w:rFonts w:ascii="Arial" w:hAnsi="Arial" w:hint="default"/>
          <w:b/>
          <w:i w:val="0"/>
          <w:sz w:val="24"/>
          <w:u w:val="none"/>
        </w:rPr>
      </w:lvl>
    </w:lvlOverride>
    <w:lvlOverride w:ilvl="2">
      <w:lvl w:ilvl="2">
        <w:start w:val="1"/>
        <w:numFmt w:val="lowerLetter"/>
        <w:lvlText w:val="(%3)"/>
        <w:lvlJc w:val="left"/>
        <w:pPr>
          <w:tabs>
            <w:tab w:val="num" w:pos="1928"/>
          </w:tabs>
          <w:ind w:left="1928" w:hanging="964"/>
        </w:pPr>
        <w:rPr>
          <w:rFonts w:ascii="Arial" w:hAnsi="Arial" w:hint="default"/>
          <w:b w:val="0"/>
          <w:i w:val="0"/>
          <w:sz w:val="20"/>
          <w:u w:val="none"/>
        </w:rPr>
      </w:lvl>
    </w:lvlOverride>
    <w:lvlOverride w:ilvl="3">
      <w:lvl w:ilvl="3">
        <w:start w:val="1"/>
        <w:numFmt w:val="lowerRoman"/>
        <w:lvlText w:val="(%4)"/>
        <w:lvlJc w:val="left"/>
        <w:pPr>
          <w:tabs>
            <w:tab w:val="num" w:pos="2892"/>
          </w:tabs>
          <w:ind w:left="2892" w:hanging="964"/>
        </w:pPr>
        <w:rPr>
          <w:rFonts w:ascii="Arial" w:hAnsi="Arial" w:hint="default"/>
          <w:sz w:val="20"/>
          <w:u w:val="none"/>
        </w:rPr>
      </w:lvl>
    </w:lvlOverride>
    <w:lvlOverride w:ilvl="4">
      <w:lvl w:ilvl="4">
        <w:start w:val="1"/>
        <w:numFmt w:val="upperLetter"/>
        <w:lvlText w:val="%5."/>
        <w:lvlJc w:val="left"/>
        <w:pPr>
          <w:tabs>
            <w:tab w:val="num" w:pos="3856"/>
          </w:tabs>
          <w:ind w:left="3856" w:hanging="964"/>
        </w:pPr>
        <w:rPr>
          <w:rFonts w:ascii="Arial" w:hAnsi="Arial" w:hint="default"/>
          <w:b w:val="0"/>
          <w:i w:val="0"/>
          <w:sz w:val="20"/>
          <w:u w:val="none"/>
        </w:rPr>
      </w:lvl>
    </w:lvlOverride>
    <w:lvlOverride w:ilvl="5">
      <w:lvl w:ilvl="5">
        <w:start w:val="1"/>
        <w:numFmt w:val="decimal"/>
        <w:lvlText w:val="%6)"/>
        <w:lvlJc w:val="left"/>
        <w:pPr>
          <w:tabs>
            <w:tab w:val="num" w:pos="4820"/>
          </w:tabs>
          <w:ind w:left="4820" w:hanging="964"/>
        </w:pPr>
        <w:rPr>
          <w:rFonts w:ascii="Arial" w:hAnsi="Arial" w:hint="default"/>
          <w:b w:val="0"/>
          <w:i w:val="0"/>
          <w:sz w:val="20"/>
          <w:u w:val="none"/>
        </w:rPr>
      </w:lvl>
    </w:lvlOverride>
    <w:lvlOverride w:ilvl="6">
      <w:lvl w:ilvl="6">
        <w:start w:val="1"/>
        <w:numFmt w:val="lowerLetter"/>
        <w:lvlText w:val="%7)"/>
        <w:lvlJc w:val="left"/>
        <w:pPr>
          <w:tabs>
            <w:tab w:val="num" w:pos="5783"/>
          </w:tabs>
          <w:ind w:left="5783" w:hanging="963"/>
        </w:pPr>
        <w:rPr>
          <w:rFonts w:ascii="Arial" w:hAnsi="Arial" w:hint="default"/>
          <w:b w:val="0"/>
          <w:i w:val="0"/>
          <w:sz w:val="20"/>
          <w:u w:val="none"/>
        </w:rPr>
      </w:lvl>
    </w:lvlOverride>
    <w:lvlOverride w:ilvl="7">
      <w:lvl w:ilvl="7">
        <w:start w:val="1"/>
        <w:numFmt w:val="lowerRoman"/>
        <w:lvlText w:val="%8)"/>
        <w:lvlJc w:val="left"/>
        <w:pPr>
          <w:tabs>
            <w:tab w:val="num" w:pos="6747"/>
          </w:tabs>
          <w:ind w:left="6747" w:hanging="964"/>
        </w:pPr>
        <w:rPr>
          <w:rFonts w:ascii="Arial" w:hAnsi="Arial" w:hint="default"/>
          <w:b w:val="0"/>
          <w:i w:val="0"/>
          <w:sz w:val="20"/>
          <w:u w:val="none"/>
        </w:rPr>
      </w:lvl>
    </w:lvlOverride>
    <w:lvlOverride w:ilvl="8">
      <w:lvl w:ilvl="8">
        <w:start w:val="1"/>
        <w:numFmt w:val="none"/>
        <w:lvlRestart w:val="0"/>
        <w:suff w:val="nothing"/>
        <w:lvlText w:val=""/>
        <w:lvlJc w:val="left"/>
        <w:pPr>
          <w:ind w:left="0" w:firstLine="0"/>
        </w:pPr>
        <w:rPr>
          <w:rFonts w:hint="default"/>
        </w:rPr>
      </w:lvl>
    </w:lvlOverride>
  </w:num>
  <w:num w:numId="105" w16cid:durableId="320041244">
    <w:abstractNumId w:val="31"/>
    <w:lvlOverride w:ilvl="0">
      <w:startOverride w:val="1"/>
      <w:lvl w:ilvl="0">
        <w:start w:val="1"/>
        <w:numFmt w:val="decimal"/>
        <w:lvlText w:val="%1."/>
        <w:lvlJc w:val="left"/>
        <w:pPr>
          <w:tabs>
            <w:tab w:val="num" w:pos="964"/>
          </w:tabs>
          <w:ind w:left="964" w:hanging="964"/>
        </w:pPr>
        <w:rPr>
          <w:rFonts w:hint="default"/>
          <w:b/>
          <w:i w:val="0"/>
          <w:caps/>
          <w:sz w:val="28"/>
          <w:u w:val="none"/>
        </w:rPr>
      </w:lvl>
    </w:lvlOverride>
    <w:lvlOverride w:ilvl="1">
      <w:startOverride w:val="1"/>
      <w:lvl w:ilvl="1">
        <w:start w:val="1"/>
        <w:numFmt w:val="decimal"/>
        <w:lvlText w:val="%1.%2"/>
        <w:lvlJc w:val="left"/>
        <w:pPr>
          <w:tabs>
            <w:tab w:val="num" w:pos="964"/>
          </w:tabs>
          <w:ind w:left="964" w:hanging="964"/>
        </w:pPr>
        <w:rPr>
          <w:rFonts w:ascii="Arial" w:hAnsi="Arial" w:hint="default"/>
          <w:b/>
          <w:i w:val="0"/>
          <w:sz w:val="24"/>
          <w:u w:val="none"/>
        </w:rPr>
      </w:lvl>
    </w:lvlOverride>
    <w:lvlOverride w:ilvl="2">
      <w:startOverride w:val="1"/>
      <w:lvl w:ilvl="2">
        <w:start w:val="1"/>
        <w:numFmt w:val="lowerLetter"/>
        <w:lvlText w:val="(%3)"/>
        <w:lvlJc w:val="left"/>
        <w:pPr>
          <w:tabs>
            <w:tab w:val="num" w:pos="1928"/>
          </w:tabs>
          <w:ind w:left="1928" w:hanging="964"/>
        </w:pPr>
        <w:rPr>
          <w:rFonts w:ascii="Arial" w:hAnsi="Arial" w:hint="default"/>
          <w:b w:val="0"/>
          <w:i w:val="0"/>
          <w:sz w:val="20"/>
          <w:u w:val="none"/>
        </w:rPr>
      </w:lvl>
    </w:lvlOverride>
    <w:lvlOverride w:ilvl="3">
      <w:startOverride w:val="1"/>
      <w:lvl w:ilvl="3">
        <w:start w:val="1"/>
        <w:numFmt w:val="lowerRoman"/>
        <w:lvlText w:val="(%4)"/>
        <w:lvlJc w:val="left"/>
        <w:pPr>
          <w:tabs>
            <w:tab w:val="num" w:pos="2892"/>
          </w:tabs>
          <w:ind w:left="2892" w:hanging="964"/>
        </w:pPr>
        <w:rPr>
          <w:rFonts w:ascii="Arial" w:hAnsi="Arial" w:hint="default"/>
          <w:sz w:val="20"/>
          <w:u w:val="none"/>
        </w:rPr>
      </w:lvl>
    </w:lvlOverride>
    <w:lvlOverride w:ilvl="4">
      <w:startOverride w:val="1"/>
      <w:lvl w:ilvl="4">
        <w:start w:val="1"/>
        <w:numFmt w:val="upperLetter"/>
        <w:lvlText w:val="%5."/>
        <w:lvlJc w:val="left"/>
        <w:pPr>
          <w:tabs>
            <w:tab w:val="num" w:pos="3856"/>
          </w:tabs>
          <w:ind w:left="3856" w:hanging="964"/>
        </w:pPr>
        <w:rPr>
          <w:rFonts w:ascii="Arial" w:hAnsi="Arial" w:hint="default"/>
          <w:b w:val="0"/>
          <w:i w:val="0"/>
          <w:sz w:val="20"/>
          <w:u w:val="none"/>
        </w:rPr>
      </w:lvl>
    </w:lvlOverride>
    <w:lvlOverride w:ilvl="5">
      <w:startOverride w:val="1"/>
      <w:lvl w:ilvl="5">
        <w:start w:val="1"/>
        <w:numFmt w:val="decimal"/>
        <w:lvlText w:val="%6)"/>
        <w:lvlJc w:val="left"/>
        <w:pPr>
          <w:tabs>
            <w:tab w:val="num" w:pos="4820"/>
          </w:tabs>
          <w:ind w:left="4820" w:hanging="964"/>
        </w:pPr>
        <w:rPr>
          <w:rFonts w:ascii="Arial" w:hAnsi="Arial" w:hint="default"/>
          <w:b w:val="0"/>
          <w:i w:val="0"/>
          <w:sz w:val="20"/>
          <w:u w:val="none"/>
        </w:rPr>
      </w:lvl>
    </w:lvlOverride>
    <w:lvlOverride w:ilvl="6">
      <w:startOverride w:val="1"/>
      <w:lvl w:ilvl="6">
        <w:start w:val="1"/>
        <w:numFmt w:val="lowerLetter"/>
        <w:lvlText w:val="%7)"/>
        <w:lvlJc w:val="left"/>
        <w:pPr>
          <w:tabs>
            <w:tab w:val="num" w:pos="5783"/>
          </w:tabs>
          <w:ind w:left="5783" w:hanging="963"/>
        </w:pPr>
        <w:rPr>
          <w:rFonts w:ascii="Arial" w:hAnsi="Arial" w:hint="default"/>
          <w:b w:val="0"/>
          <w:i w:val="0"/>
          <w:sz w:val="20"/>
          <w:u w:val="none"/>
        </w:rPr>
      </w:lvl>
    </w:lvlOverride>
    <w:lvlOverride w:ilvl="7">
      <w:startOverride w:val="1"/>
      <w:lvl w:ilvl="7">
        <w:start w:val="1"/>
        <w:numFmt w:val="lowerRoman"/>
        <w:lvlText w:val="%8)"/>
        <w:lvlJc w:val="left"/>
        <w:pPr>
          <w:tabs>
            <w:tab w:val="num" w:pos="6747"/>
          </w:tabs>
          <w:ind w:left="6747" w:hanging="964"/>
        </w:pPr>
        <w:rPr>
          <w:rFonts w:ascii="Arial" w:hAnsi="Arial" w:hint="default"/>
          <w:b w:val="0"/>
          <w:i w:val="0"/>
          <w:sz w:val="20"/>
          <w:u w:val="none"/>
        </w:rPr>
      </w:lvl>
    </w:lvlOverride>
    <w:lvlOverride w:ilvl="8">
      <w:startOverride w:val="1"/>
      <w:lvl w:ilvl="8">
        <w:start w:val="1"/>
        <w:numFmt w:val="none"/>
        <w:lvlRestart w:val="0"/>
        <w:suff w:val="nothing"/>
        <w:lvlText w:val=""/>
        <w:lvlJc w:val="left"/>
        <w:pPr>
          <w:ind w:left="0" w:firstLine="0"/>
        </w:pPr>
        <w:rPr>
          <w:rFonts w:hint="default"/>
        </w:rPr>
      </w:lvl>
    </w:lvlOverride>
  </w:num>
  <w:num w:numId="106" w16cid:durableId="794762200">
    <w:abstractNumId w:val="31"/>
    <w:lvlOverride w:ilvl="0">
      <w:lvl w:ilvl="0">
        <w:start w:val="1"/>
        <w:numFmt w:val="decimal"/>
        <w:lvlText w:val="%1."/>
        <w:lvlJc w:val="left"/>
        <w:pPr>
          <w:tabs>
            <w:tab w:val="num" w:pos="964"/>
          </w:tabs>
          <w:ind w:left="964" w:hanging="964"/>
        </w:pPr>
        <w:rPr>
          <w:rFonts w:hint="default"/>
          <w:b/>
          <w:i w:val="0"/>
          <w:caps/>
          <w:sz w:val="28"/>
          <w:u w:val="none"/>
        </w:rPr>
      </w:lvl>
    </w:lvlOverride>
    <w:lvlOverride w:ilvl="1">
      <w:lvl w:ilvl="1">
        <w:start w:val="1"/>
        <w:numFmt w:val="decimal"/>
        <w:lvlText w:val="%1.%2"/>
        <w:lvlJc w:val="left"/>
        <w:pPr>
          <w:tabs>
            <w:tab w:val="num" w:pos="964"/>
          </w:tabs>
          <w:ind w:left="964" w:hanging="964"/>
        </w:pPr>
        <w:rPr>
          <w:rFonts w:ascii="Arial" w:hAnsi="Arial" w:hint="default"/>
          <w:b/>
          <w:i w:val="0"/>
          <w:sz w:val="24"/>
          <w:u w:val="none"/>
        </w:rPr>
      </w:lvl>
    </w:lvlOverride>
    <w:lvlOverride w:ilvl="2">
      <w:lvl w:ilvl="2">
        <w:start w:val="1"/>
        <w:numFmt w:val="lowerLetter"/>
        <w:lvlText w:val="(%3)"/>
        <w:lvlJc w:val="left"/>
        <w:pPr>
          <w:tabs>
            <w:tab w:val="num" w:pos="1928"/>
          </w:tabs>
          <w:ind w:left="1928" w:hanging="964"/>
        </w:pPr>
        <w:rPr>
          <w:rFonts w:ascii="Arial" w:hAnsi="Arial" w:hint="default"/>
          <w:b w:val="0"/>
          <w:i w:val="0"/>
          <w:sz w:val="20"/>
          <w:u w:val="none"/>
        </w:rPr>
      </w:lvl>
    </w:lvlOverride>
    <w:lvlOverride w:ilvl="3">
      <w:lvl w:ilvl="3">
        <w:start w:val="1"/>
        <w:numFmt w:val="lowerRoman"/>
        <w:lvlText w:val="(%4)"/>
        <w:lvlJc w:val="left"/>
        <w:pPr>
          <w:tabs>
            <w:tab w:val="num" w:pos="2892"/>
          </w:tabs>
          <w:ind w:left="2892" w:hanging="964"/>
        </w:pPr>
        <w:rPr>
          <w:rFonts w:ascii="Arial" w:hAnsi="Arial" w:hint="default"/>
          <w:sz w:val="20"/>
          <w:u w:val="none"/>
        </w:rPr>
      </w:lvl>
    </w:lvlOverride>
    <w:lvlOverride w:ilvl="4">
      <w:lvl w:ilvl="4">
        <w:start w:val="1"/>
        <w:numFmt w:val="upperLetter"/>
        <w:lvlText w:val="%5."/>
        <w:lvlJc w:val="left"/>
        <w:pPr>
          <w:tabs>
            <w:tab w:val="num" w:pos="3856"/>
          </w:tabs>
          <w:ind w:left="3856" w:hanging="964"/>
        </w:pPr>
        <w:rPr>
          <w:rFonts w:ascii="Arial" w:hAnsi="Arial" w:hint="default"/>
          <w:b w:val="0"/>
          <w:i w:val="0"/>
          <w:sz w:val="20"/>
          <w:u w:val="none"/>
        </w:rPr>
      </w:lvl>
    </w:lvlOverride>
    <w:lvlOverride w:ilvl="5">
      <w:lvl w:ilvl="5">
        <w:start w:val="1"/>
        <w:numFmt w:val="decimal"/>
        <w:lvlText w:val="%6)"/>
        <w:lvlJc w:val="left"/>
        <w:pPr>
          <w:tabs>
            <w:tab w:val="num" w:pos="4820"/>
          </w:tabs>
          <w:ind w:left="4820" w:hanging="964"/>
        </w:pPr>
        <w:rPr>
          <w:rFonts w:ascii="Arial" w:hAnsi="Arial" w:hint="default"/>
          <w:b w:val="0"/>
          <w:i w:val="0"/>
          <w:sz w:val="20"/>
          <w:u w:val="none"/>
        </w:rPr>
      </w:lvl>
    </w:lvlOverride>
    <w:lvlOverride w:ilvl="6">
      <w:lvl w:ilvl="6">
        <w:start w:val="1"/>
        <w:numFmt w:val="lowerLetter"/>
        <w:lvlText w:val="%7)"/>
        <w:lvlJc w:val="left"/>
        <w:pPr>
          <w:tabs>
            <w:tab w:val="num" w:pos="5783"/>
          </w:tabs>
          <w:ind w:left="5783" w:hanging="963"/>
        </w:pPr>
        <w:rPr>
          <w:rFonts w:ascii="Arial" w:hAnsi="Arial" w:hint="default"/>
          <w:b w:val="0"/>
          <w:i w:val="0"/>
          <w:sz w:val="20"/>
          <w:u w:val="none"/>
        </w:rPr>
      </w:lvl>
    </w:lvlOverride>
    <w:lvlOverride w:ilvl="7">
      <w:lvl w:ilvl="7">
        <w:start w:val="1"/>
        <w:numFmt w:val="lowerRoman"/>
        <w:lvlText w:val="%8)"/>
        <w:lvlJc w:val="left"/>
        <w:pPr>
          <w:tabs>
            <w:tab w:val="num" w:pos="6747"/>
          </w:tabs>
          <w:ind w:left="6747" w:hanging="964"/>
        </w:pPr>
        <w:rPr>
          <w:rFonts w:ascii="Arial" w:hAnsi="Arial" w:hint="default"/>
          <w:b w:val="0"/>
          <w:i w:val="0"/>
          <w:sz w:val="20"/>
          <w:u w:val="none"/>
        </w:rPr>
      </w:lvl>
    </w:lvlOverride>
    <w:lvlOverride w:ilvl="8">
      <w:lvl w:ilvl="8">
        <w:start w:val="1"/>
        <w:numFmt w:val="none"/>
        <w:lvlRestart w:val="0"/>
        <w:suff w:val="nothing"/>
        <w:lvlText w:val=""/>
        <w:lvlJc w:val="left"/>
        <w:pPr>
          <w:ind w:left="0" w:firstLine="0"/>
        </w:pPr>
        <w:rPr>
          <w:rFonts w:hint="default"/>
        </w:rPr>
      </w:lvl>
    </w:lvlOverride>
  </w:num>
  <w:num w:numId="107" w16cid:durableId="1473520236">
    <w:abstractNumId w:val="31"/>
    <w:lvlOverride w:ilvl="0">
      <w:startOverride w:val="1"/>
      <w:lvl w:ilvl="0">
        <w:start w:val="1"/>
        <w:numFmt w:val="decimal"/>
        <w:lvlText w:val="%1."/>
        <w:lvlJc w:val="left"/>
        <w:pPr>
          <w:tabs>
            <w:tab w:val="num" w:pos="964"/>
          </w:tabs>
          <w:ind w:left="964" w:hanging="964"/>
        </w:pPr>
        <w:rPr>
          <w:rFonts w:hint="default"/>
          <w:b/>
          <w:i w:val="0"/>
          <w:caps/>
          <w:sz w:val="28"/>
          <w:u w:val="none"/>
        </w:rPr>
      </w:lvl>
    </w:lvlOverride>
    <w:lvlOverride w:ilvl="1">
      <w:startOverride w:val="1"/>
      <w:lvl w:ilvl="1">
        <w:start w:val="1"/>
        <w:numFmt w:val="decimal"/>
        <w:lvlText w:val="%1.%2"/>
        <w:lvlJc w:val="left"/>
        <w:pPr>
          <w:tabs>
            <w:tab w:val="num" w:pos="964"/>
          </w:tabs>
          <w:ind w:left="964" w:hanging="964"/>
        </w:pPr>
        <w:rPr>
          <w:rFonts w:ascii="Arial" w:hAnsi="Arial" w:hint="default"/>
          <w:b/>
          <w:i w:val="0"/>
          <w:sz w:val="24"/>
          <w:u w:val="none"/>
        </w:rPr>
      </w:lvl>
    </w:lvlOverride>
    <w:lvlOverride w:ilvl="2">
      <w:startOverride w:val="1"/>
      <w:lvl w:ilvl="2">
        <w:start w:val="1"/>
        <w:numFmt w:val="lowerLetter"/>
        <w:lvlText w:val="(%3)"/>
        <w:lvlJc w:val="left"/>
        <w:pPr>
          <w:tabs>
            <w:tab w:val="num" w:pos="1928"/>
          </w:tabs>
          <w:ind w:left="1928" w:hanging="964"/>
        </w:pPr>
        <w:rPr>
          <w:rFonts w:ascii="Arial" w:hAnsi="Arial" w:hint="default"/>
          <w:b w:val="0"/>
          <w:i w:val="0"/>
          <w:sz w:val="20"/>
          <w:u w:val="none"/>
        </w:rPr>
      </w:lvl>
    </w:lvlOverride>
    <w:lvlOverride w:ilvl="3">
      <w:startOverride w:val="1"/>
      <w:lvl w:ilvl="3">
        <w:start w:val="1"/>
        <w:numFmt w:val="lowerRoman"/>
        <w:lvlText w:val="(%4)"/>
        <w:lvlJc w:val="left"/>
        <w:pPr>
          <w:tabs>
            <w:tab w:val="num" w:pos="2892"/>
          </w:tabs>
          <w:ind w:left="2892" w:hanging="964"/>
        </w:pPr>
        <w:rPr>
          <w:rFonts w:ascii="Arial" w:hAnsi="Arial" w:hint="default"/>
          <w:sz w:val="20"/>
          <w:u w:val="none"/>
        </w:rPr>
      </w:lvl>
    </w:lvlOverride>
    <w:lvlOverride w:ilvl="4">
      <w:startOverride w:val="1"/>
      <w:lvl w:ilvl="4">
        <w:start w:val="1"/>
        <w:numFmt w:val="upperLetter"/>
        <w:lvlText w:val="%5."/>
        <w:lvlJc w:val="left"/>
        <w:pPr>
          <w:tabs>
            <w:tab w:val="num" w:pos="3856"/>
          </w:tabs>
          <w:ind w:left="3856" w:hanging="964"/>
        </w:pPr>
        <w:rPr>
          <w:rFonts w:ascii="Arial" w:hAnsi="Arial" w:hint="default"/>
          <w:b w:val="0"/>
          <w:i w:val="0"/>
          <w:sz w:val="20"/>
          <w:u w:val="none"/>
        </w:rPr>
      </w:lvl>
    </w:lvlOverride>
    <w:lvlOverride w:ilvl="5">
      <w:startOverride w:val="1"/>
      <w:lvl w:ilvl="5">
        <w:start w:val="1"/>
        <w:numFmt w:val="decimal"/>
        <w:lvlText w:val="%6)"/>
        <w:lvlJc w:val="left"/>
        <w:pPr>
          <w:tabs>
            <w:tab w:val="num" w:pos="4820"/>
          </w:tabs>
          <w:ind w:left="4820" w:hanging="964"/>
        </w:pPr>
        <w:rPr>
          <w:rFonts w:ascii="Arial" w:hAnsi="Arial" w:hint="default"/>
          <w:b w:val="0"/>
          <w:i w:val="0"/>
          <w:sz w:val="20"/>
          <w:u w:val="none"/>
        </w:rPr>
      </w:lvl>
    </w:lvlOverride>
    <w:lvlOverride w:ilvl="6">
      <w:startOverride w:val="1"/>
      <w:lvl w:ilvl="6">
        <w:start w:val="1"/>
        <w:numFmt w:val="lowerLetter"/>
        <w:lvlText w:val="%7)"/>
        <w:lvlJc w:val="left"/>
        <w:pPr>
          <w:tabs>
            <w:tab w:val="num" w:pos="5783"/>
          </w:tabs>
          <w:ind w:left="5783" w:hanging="963"/>
        </w:pPr>
        <w:rPr>
          <w:rFonts w:ascii="Arial" w:hAnsi="Arial" w:hint="default"/>
          <w:b w:val="0"/>
          <w:i w:val="0"/>
          <w:sz w:val="20"/>
          <w:u w:val="none"/>
        </w:rPr>
      </w:lvl>
    </w:lvlOverride>
    <w:lvlOverride w:ilvl="7">
      <w:startOverride w:val="1"/>
      <w:lvl w:ilvl="7">
        <w:start w:val="1"/>
        <w:numFmt w:val="lowerRoman"/>
        <w:lvlText w:val="%8)"/>
        <w:lvlJc w:val="left"/>
        <w:pPr>
          <w:tabs>
            <w:tab w:val="num" w:pos="6747"/>
          </w:tabs>
          <w:ind w:left="6747" w:hanging="964"/>
        </w:pPr>
        <w:rPr>
          <w:rFonts w:ascii="Arial" w:hAnsi="Arial" w:hint="default"/>
          <w:b w:val="0"/>
          <w:i w:val="0"/>
          <w:sz w:val="20"/>
          <w:u w:val="none"/>
        </w:rPr>
      </w:lvl>
    </w:lvlOverride>
    <w:lvlOverride w:ilvl="8">
      <w:startOverride w:val="1"/>
      <w:lvl w:ilvl="8">
        <w:start w:val="1"/>
        <w:numFmt w:val="none"/>
        <w:lvlRestart w:val="0"/>
        <w:suff w:val="nothing"/>
        <w:lvlText w:val=""/>
        <w:lvlJc w:val="left"/>
        <w:pPr>
          <w:ind w:left="0" w:firstLine="0"/>
        </w:pPr>
        <w:rPr>
          <w:rFonts w:hint="default"/>
        </w:rPr>
      </w:lvl>
    </w:lvlOverride>
  </w:num>
  <w:num w:numId="108" w16cid:durableId="103850741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16cid:durableId="21514801">
    <w:abstractNumId w:val="7"/>
  </w:num>
  <w:num w:numId="110" w16cid:durableId="1005935064">
    <w:abstractNumId w:val="7"/>
  </w:num>
  <w:num w:numId="111" w16cid:durableId="8539457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1213077147">
    <w:abstractNumId w:val="31"/>
    <w:lvlOverride w:ilvl="0">
      <w:startOverride w:val="1"/>
      <w:lvl w:ilvl="0">
        <w:start w:val="1"/>
        <w:numFmt w:val="decimal"/>
        <w:lvlText w:val="%1."/>
        <w:lvlJc w:val="left"/>
        <w:pPr>
          <w:tabs>
            <w:tab w:val="num" w:pos="964"/>
          </w:tabs>
          <w:ind w:left="964" w:hanging="964"/>
        </w:pPr>
        <w:rPr>
          <w:rFonts w:hint="default"/>
          <w:b/>
          <w:i w:val="0"/>
          <w:caps/>
          <w:sz w:val="28"/>
          <w:u w:val="none"/>
        </w:rPr>
      </w:lvl>
    </w:lvlOverride>
    <w:lvlOverride w:ilvl="1">
      <w:startOverride w:val="1"/>
      <w:lvl w:ilvl="1">
        <w:start w:val="1"/>
        <w:numFmt w:val="decimal"/>
        <w:lvlText w:val="%1.%2"/>
        <w:lvlJc w:val="left"/>
        <w:pPr>
          <w:tabs>
            <w:tab w:val="num" w:pos="964"/>
          </w:tabs>
          <w:ind w:left="964" w:hanging="964"/>
        </w:pPr>
        <w:rPr>
          <w:rFonts w:ascii="Arial" w:hAnsi="Arial" w:hint="default"/>
          <w:b/>
          <w:i w:val="0"/>
          <w:sz w:val="24"/>
          <w:u w:val="none"/>
        </w:rPr>
      </w:lvl>
    </w:lvlOverride>
    <w:lvlOverride w:ilvl="2">
      <w:startOverride w:val="1"/>
      <w:lvl w:ilvl="2">
        <w:start w:val="1"/>
        <w:numFmt w:val="lowerLetter"/>
        <w:lvlText w:val="(%3)"/>
        <w:lvlJc w:val="left"/>
        <w:pPr>
          <w:tabs>
            <w:tab w:val="num" w:pos="1928"/>
          </w:tabs>
          <w:ind w:left="1928" w:hanging="964"/>
        </w:pPr>
        <w:rPr>
          <w:rFonts w:ascii="Arial" w:hAnsi="Arial" w:hint="default"/>
          <w:b w:val="0"/>
          <w:i w:val="0"/>
          <w:sz w:val="20"/>
          <w:u w:val="none"/>
        </w:rPr>
      </w:lvl>
    </w:lvlOverride>
    <w:lvlOverride w:ilvl="3">
      <w:startOverride w:val="1"/>
      <w:lvl w:ilvl="3">
        <w:start w:val="1"/>
        <w:numFmt w:val="lowerRoman"/>
        <w:lvlText w:val="(%4)"/>
        <w:lvlJc w:val="left"/>
        <w:pPr>
          <w:tabs>
            <w:tab w:val="num" w:pos="2892"/>
          </w:tabs>
          <w:ind w:left="2892" w:hanging="964"/>
        </w:pPr>
        <w:rPr>
          <w:rFonts w:ascii="Arial" w:hAnsi="Arial" w:hint="default"/>
          <w:sz w:val="20"/>
          <w:u w:val="none"/>
        </w:rPr>
      </w:lvl>
    </w:lvlOverride>
    <w:lvlOverride w:ilvl="4">
      <w:startOverride w:val="1"/>
      <w:lvl w:ilvl="4">
        <w:start w:val="1"/>
        <w:numFmt w:val="upperLetter"/>
        <w:lvlText w:val="%5."/>
        <w:lvlJc w:val="left"/>
        <w:pPr>
          <w:tabs>
            <w:tab w:val="num" w:pos="3856"/>
          </w:tabs>
          <w:ind w:left="3856" w:hanging="964"/>
        </w:pPr>
        <w:rPr>
          <w:rFonts w:ascii="Arial" w:hAnsi="Arial" w:hint="default"/>
          <w:b w:val="0"/>
          <w:i w:val="0"/>
          <w:sz w:val="20"/>
          <w:u w:val="none"/>
        </w:rPr>
      </w:lvl>
    </w:lvlOverride>
    <w:lvlOverride w:ilvl="5">
      <w:startOverride w:val="1"/>
      <w:lvl w:ilvl="5">
        <w:start w:val="1"/>
        <w:numFmt w:val="decimal"/>
        <w:lvlText w:val="%6)"/>
        <w:lvlJc w:val="left"/>
        <w:pPr>
          <w:tabs>
            <w:tab w:val="num" w:pos="4820"/>
          </w:tabs>
          <w:ind w:left="4820" w:hanging="964"/>
        </w:pPr>
        <w:rPr>
          <w:rFonts w:ascii="Arial" w:hAnsi="Arial" w:hint="default"/>
          <w:b w:val="0"/>
          <w:i w:val="0"/>
          <w:sz w:val="20"/>
          <w:u w:val="none"/>
        </w:rPr>
      </w:lvl>
    </w:lvlOverride>
    <w:lvlOverride w:ilvl="6">
      <w:startOverride w:val="1"/>
      <w:lvl w:ilvl="6">
        <w:start w:val="1"/>
        <w:numFmt w:val="lowerLetter"/>
        <w:lvlText w:val="%7)"/>
        <w:lvlJc w:val="left"/>
        <w:pPr>
          <w:tabs>
            <w:tab w:val="num" w:pos="5783"/>
          </w:tabs>
          <w:ind w:left="5783" w:hanging="963"/>
        </w:pPr>
        <w:rPr>
          <w:rFonts w:ascii="Arial" w:hAnsi="Arial" w:hint="default"/>
          <w:b w:val="0"/>
          <w:i w:val="0"/>
          <w:sz w:val="20"/>
          <w:u w:val="none"/>
        </w:rPr>
      </w:lvl>
    </w:lvlOverride>
    <w:lvlOverride w:ilvl="7">
      <w:startOverride w:val="1"/>
      <w:lvl w:ilvl="7">
        <w:start w:val="1"/>
        <w:numFmt w:val="lowerRoman"/>
        <w:lvlText w:val="%8)"/>
        <w:lvlJc w:val="left"/>
        <w:pPr>
          <w:tabs>
            <w:tab w:val="num" w:pos="6747"/>
          </w:tabs>
          <w:ind w:left="6747" w:hanging="964"/>
        </w:pPr>
        <w:rPr>
          <w:rFonts w:ascii="Arial" w:hAnsi="Arial" w:hint="default"/>
          <w:b w:val="0"/>
          <w:i w:val="0"/>
          <w:sz w:val="20"/>
          <w:u w:val="none"/>
        </w:rPr>
      </w:lvl>
    </w:lvlOverride>
    <w:lvlOverride w:ilvl="8">
      <w:startOverride w:val="1"/>
      <w:lvl w:ilvl="8">
        <w:start w:val="1"/>
        <w:numFmt w:val="none"/>
        <w:lvlRestart w:val="0"/>
        <w:suff w:val="nothing"/>
        <w:lvlText w:val=""/>
        <w:lvlJc w:val="left"/>
        <w:pPr>
          <w:ind w:left="0" w:firstLine="0"/>
        </w:pPr>
        <w:rPr>
          <w:rFonts w:hint="default"/>
        </w:rPr>
      </w:lvl>
    </w:lvlOverride>
  </w:num>
  <w:num w:numId="113" w16cid:durableId="1741899215">
    <w:abstractNumId w:val="31"/>
    <w:lvlOverride w:ilvl="0">
      <w:lvl w:ilvl="0">
        <w:start w:val="1"/>
        <w:numFmt w:val="decimal"/>
        <w:lvlText w:val="%1."/>
        <w:lvlJc w:val="left"/>
        <w:pPr>
          <w:tabs>
            <w:tab w:val="num" w:pos="964"/>
          </w:tabs>
          <w:ind w:left="964" w:hanging="964"/>
        </w:pPr>
        <w:rPr>
          <w:rFonts w:hint="default"/>
          <w:b/>
          <w:i w:val="0"/>
          <w:caps/>
          <w:sz w:val="28"/>
          <w:u w:val="none"/>
        </w:rPr>
      </w:lvl>
    </w:lvlOverride>
    <w:lvlOverride w:ilvl="1">
      <w:lvl w:ilvl="1">
        <w:start w:val="1"/>
        <w:numFmt w:val="decimal"/>
        <w:lvlText w:val="%1.%2"/>
        <w:lvlJc w:val="left"/>
        <w:pPr>
          <w:tabs>
            <w:tab w:val="num" w:pos="964"/>
          </w:tabs>
          <w:ind w:left="964" w:hanging="964"/>
        </w:pPr>
        <w:rPr>
          <w:rFonts w:ascii="Arial" w:hAnsi="Arial" w:hint="default"/>
          <w:b/>
          <w:i w:val="0"/>
          <w:sz w:val="24"/>
          <w:u w:val="none"/>
        </w:rPr>
      </w:lvl>
    </w:lvlOverride>
    <w:lvlOverride w:ilvl="2">
      <w:lvl w:ilvl="2">
        <w:start w:val="1"/>
        <w:numFmt w:val="lowerLetter"/>
        <w:lvlText w:val="(%3)"/>
        <w:lvlJc w:val="left"/>
        <w:pPr>
          <w:tabs>
            <w:tab w:val="num" w:pos="1928"/>
          </w:tabs>
          <w:ind w:left="1928" w:hanging="964"/>
        </w:pPr>
        <w:rPr>
          <w:rFonts w:ascii="Arial" w:hAnsi="Arial" w:hint="default"/>
          <w:b w:val="0"/>
          <w:i w:val="0"/>
          <w:sz w:val="20"/>
          <w:u w:val="none"/>
        </w:rPr>
      </w:lvl>
    </w:lvlOverride>
    <w:lvlOverride w:ilvl="3">
      <w:lvl w:ilvl="3">
        <w:start w:val="1"/>
        <w:numFmt w:val="lowerRoman"/>
        <w:lvlText w:val="(%4)"/>
        <w:lvlJc w:val="left"/>
        <w:pPr>
          <w:tabs>
            <w:tab w:val="num" w:pos="2892"/>
          </w:tabs>
          <w:ind w:left="2892" w:hanging="964"/>
        </w:pPr>
        <w:rPr>
          <w:rFonts w:ascii="Arial" w:hAnsi="Arial" w:hint="default"/>
          <w:sz w:val="20"/>
          <w:u w:val="none"/>
        </w:rPr>
      </w:lvl>
    </w:lvlOverride>
    <w:lvlOverride w:ilvl="4">
      <w:lvl w:ilvl="4">
        <w:start w:val="1"/>
        <w:numFmt w:val="upperLetter"/>
        <w:lvlText w:val="%5."/>
        <w:lvlJc w:val="left"/>
        <w:pPr>
          <w:tabs>
            <w:tab w:val="num" w:pos="3856"/>
          </w:tabs>
          <w:ind w:left="3856" w:hanging="964"/>
        </w:pPr>
        <w:rPr>
          <w:rFonts w:ascii="Arial" w:hAnsi="Arial" w:hint="default"/>
          <w:b w:val="0"/>
          <w:i w:val="0"/>
          <w:sz w:val="20"/>
          <w:u w:val="none"/>
        </w:rPr>
      </w:lvl>
    </w:lvlOverride>
    <w:lvlOverride w:ilvl="5">
      <w:lvl w:ilvl="5">
        <w:start w:val="1"/>
        <w:numFmt w:val="decimal"/>
        <w:lvlText w:val="%6)"/>
        <w:lvlJc w:val="left"/>
        <w:pPr>
          <w:tabs>
            <w:tab w:val="num" w:pos="4820"/>
          </w:tabs>
          <w:ind w:left="4820" w:hanging="964"/>
        </w:pPr>
        <w:rPr>
          <w:rFonts w:ascii="Arial" w:hAnsi="Arial" w:hint="default"/>
          <w:b w:val="0"/>
          <w:i w:val="0"/>
          <w:sz w:val="20"/>
          <w:u w:val="none"/>
        </w:rPr>
      </w:lvl>
    </w:lvlOverride>
    <w:lvlOverride w:ilvl="6">
      <w:lvl w:ilvl="6">
        <w:start w:val="1"/>
        <w:numFmt w:val="lowerLetter"/>
        <w:lvlText w:val="%7)"/>
        <w:lvlJc w:val="left"/>
        <w:pPr>
          <w:tabs>
            <w:tab w:val="num" w:pos="5783"/>
          </w:tabs>
          <w:ind w:left="5783" w:hanging="963"/>
        </w:pPr>
        <w:rPr>
          <w:rFonts w:ascii="Arial" w:hAnsi="Arial" w:hint="default"/>
          <w:b w:val="0"/>
          <w:i w:val="0"/>
          <w:sz w:val="20"/>
          <w:u w:val="none"/>
        </w:rPr>
      </w:lvl>
    </w:lvlOverride>
    <w:lvlOverride w:ilvl="7">
      <w:lvl w:ilvl="7">
        <w:start w:val="1"/>
        <w:numFmt w:val="lowerRoman"/>
        <w:lvlText w:val="%8)"/>
        <w:lvlJc w:val="left"/>
        <w:pPr>
          <w:tabs>
            <w:tab w:val="num" w:pos="6747"/>
          </w:tabs>
          <w:ind w:left="6747" w:hanging="964"/>
        </w:pPr>
        <w:rPr>
          <w:rFonts w:ascii="Arial" w:hAnsi="Arial" w:hint="default"/>
          <w:b w:val="0"/>
          <w:i w:val="0"/>
          <w:sz w:val="20"/>
          <w:u w:val="none"/>
        </w:rPr>
      </w:lvl>
    </w:lvlOverride>
    <w:lvlOverride w:ilvl="8">
      <w:lvl w:ilvl="8">
        <w:start w:val="1"/>
        <w:numFmt w:val="none"/>
        <w:lvlRestart w:val="0"/>
        <w:suff w:val="nothing"/>
        <w:lvlText w:val=""/>
        <w:lvlJc w:val="left"/>
        <w:pPr>
          <w:ind w:left="0" w:firstLine="0"/>
        </w:pPr>
        <w:rPr>
          <w:rFonts w:hint="default"/>
        </w:rPr>
      </w:lvl>
    </w:lvlOverride>
  </w:num>
  <w:num w:numId="114" w16cid:durableId="1794786437">
    <w:abstractNumId w:val="31"/>
    <w:lvlOverride w:ilvl="0">
      <w:lvl w:ilvl="0">
        <w:start w:val="1"/>
        <w:numFmt w:val="decimal"/>
        <w:lvlText w:val="%1."/>
        <w:lvlJc w:val="left"/>
        <w:pPr>
          <w:tabs>
            <w:tab w:val="num" w:pos="964"/>
          </w:tabs>
          <w:ind w:left="964" w:hanging="964"/>
        </w:pPr>
        <w:rPr>
          <w:rFonts w:hint="default"/>
          <w:b/>
          <w:i w:val="0"/>
          <w:caps/>
          <w:sz w:val="28"/>
          <w:u w:val="none"/>
        </w:rPr>
      </w:lvl>
    </w:lvlOverride>
    <w:lvlOverride w:ilvl="1">
      <w:lvl w:ilvl="1">
        <w:start w:val="1"/>
        <w:numFmt w:val="decimal"/>
        <w:lvlText w:val="%1.%2"/>
        <w:lvlJc w:val="left"/>
        <w:pPr>
          <w:tabs>
            <w:tab w:val="num" w:pos="964"/>
          </w:tabs>
          <w:ind w:left="964" w:hanging="964"/>
        </w:pPr>
        <w:rPr>
          <w:rFonts w:ascii="Arial" w:hAnsi="Arial" w:hint="default"/>
          <w:b/>
          <w:i w:val="0"/>
          <w:sz w:val="24"/>
          <w:u w:val="none"/>
        </w:rPr>
      </w:lvl>
    </w:lvlOverride>
    <w:lvlOverride w:ilvl="2">
      <w:lvl w:ilvl="2">
        <w:start w:val="1"/>
        <w:numFmt w:val="lowerLetter"/>
        <w:lvlText w:val="(%3)"/>
        <w:lvlJc w:val="left"/>
        <w:pPr>
          <w:tabs>
            <w:tab w:val="num" w:pos="1928"/>
          </w:tabs>
          <w:ind w:left="1928" w:hanging="964"/>
        </w:pPr>
        <w:rPr>
          <w:rFonts w:ascii="Arial" w:hAnsi="Arial" w:hint="default"/>
          <w:b w:val="0"/>
          <w:i w:val="0"/>
          <w:sz w:val="20"/>
          <w:u w:val="none"/>
        </w:rPr>
      </w:lvl>
    </w:lvlOverride>
    <w:lvlOverride w:ilvl="3">
      <w:lvl w:ilvl="3">
        <w:start w:val="1"/>
        <w:numFmt w:val="lowerRoman"/>
        <w:lvlText w:val="(%4)"/>
        <w:lvlJc w:val="left"/>
        <w:pPr>
          <w:tabs>
            <w:tab w:val="num" w:pos="2892"/>
          </w:tabs>
          <w:ind w:left="2892" w:hanging="964"/>
        </w:pPr>
        <w:rPr>
          <w:rFonts w:ascii="Arial" w:hAnsi="Arial" w:hint="default"/>
          <w:sz w:val="20"/>
          <w:u w:val="none"/>
        </w:rPr>
      </w:lvl>
    </w:lvlOverride>
    <w:lvlOverride w:ilvl="4">
      <w:lvl w:ilvl="4">
        <w:start w:val="1"/>
        <w:numFmt w:val="upperLetter"/>
        <w:lvlText w:val="%5."/>
        <w:lvlJc w:val="left"/>
        <w:pPr>
          <w:tabs>
            <w:tab w:val="num" w:pos="3856"/>
          </w:tabs>
          <w:ind w:left="3856" w:hanging="964"/>
        </w:pPr>
        <w:rPr>
          <w:rFonts w:ascii="Arial" w:hAnsi="Arial" w:hint="default"/>
          <w:b w:val="0"/>
          <w:i w:val="0"/>
          <w:sz w:val="20"/>
          <w:u w:val="none"/>
        </w:rPr>
      </w:lvl>
    </w:lvlOverride>
    <w:lvlOverride w:ilvl="5">
      <w:lvl w:ilvl="5">
        <w:start w:val="1"/>
        <w:numFmt w:val="decimal"/>
        <w:lvlText w:val="%6)"/>
        <w:lvlJc w:val="left"/>
        <w:pPr>
          <w:tabs>
            <w:tab w:val="num" w:pos="4820"/>
          </w:tabs>
          <w:ind w:left="4820" w:hanging="964"/>
        </w:pPr>
        <w:rPr>
          <w:rFonts w:ascii="Arial" w:hAnsi="Arial" w:hint="default"/>
          <w:b w:val="0"/>
          <w:i w:val="0"/>
          <w:sz w:val="20"/>
          <w:u w:val="none"/>
        </w:rPr>
      </w:lvl>
    </w:lvlOverride>
    <w:lvlOverride w:ilvl="6">
      <w:lvl w:ilvl="6">
        <w:start w:val="1"/>
        <w:numFmt w:val="lowerLetter"/>
        <w:lvlText w:val="%7)"/>
        <w:lvlJc w:val="left"/>
        <w:pPr>
          <w:tabs>
            <w:tab w:val="num" w:pos="5783"/>
          </w:tabs>
          <w:ind w:left="5783" w:hanging="963"/>
        </w:pPr>
        <w:rPr>
          <w:rFonts w:ascii="Arial" w:hAnsi="Arial" w:hint="default"/>
          <w:b w:val="0"/>
          <w:i w:val="0"/>
          <w:sz w:val="20"/>
          <w:u w:val="none"/>
        </w:rPr>
      </w:lvl>
    </w:lvlOverride>
    <w:lvlOverride w:ilvl="7">
      <w:lvl w:ilvl="7">
        <w:start w:val="1"/>
        <w:numFmt w:val="lowerRoman"/>
        <w:lvlText w:val="%8)"/>
        <w:lvlJc w:val="left"/>
        <w:pPr>
          <w:tabs>
            <w:tab w:val="num" w:pos="6747"/>
          </w:tabs>
          <w:ind w:left="6747" w:hanging="964"/>
        </w:pPr>
        <w:rPr>
          <w:rFonts w:ascii="Arial" w:hAnsi="Arial" w:hint="default"/>
          <w:b w:val="0"/>
          <w:i w:val="0"/>
          <w:sz w:val="20"/>
          <w:u w:val="none"/>
        </w:rPr>
      </w:lvl>
    </w:lvlOverride>
    <w:lvlOverride w:ilvl="8">
      <w:lvl w:ilvl="8">
        <w:start w:val="1"/>
        <w:numFmt w:val="none"/>
        <w:lvlRestart w:val="0"/>
        <w:suff w:val="nothing"/>
        <w:lvlText w:val=""/>
        <w:lvlJc w:val="left"/>
        <w:pPr>
          <w:ind w:left="0" w:firstLine="0"/>
        </w:pPr>
        <w:rPr>
          <w:rFonts w:hint="default"/>
        </w:rPr>
      </w:lvl>
    </w:lvlOverride>
  </w:num>
  <w:num w:numId="115" w16cid:durableId="453596211">
    <w:abstractNumId w:val="31"/>
    <w:lvlOverride w:ilvl="0">
      <w:lvl w:ilvl="0">
        <w:start w:val="1"/>
        <w:numFmt w:val="decimal"/>
        <w:lvlText w:val="%1."/>
        <w:lvlJc w:val="left"/>
        <w:pPr>
          <w:tabs>
            <w:tab w:val="num" w:pos="964"/>
          </w:tabs>
          <w:ind w:left="964" w:hanging="964"/>
        </w:pPr>
        <w:rPr>
          <w:rFonts w:hint="default"/>
          <w:b/>
          <w:i w:val="0"/>
          <w:caps/>
          <w:sz w:val="28"/>
          <w:u w:val="none"/>
        </w:rPr>
      </w:lvl>
    </w:lvlOverride>
    <w:lvlOverride w:ilvl="1">
      <w:lvl w:ilvl="1">
        <w:start w:val="1"/>
        <w:numFmt w:val="decimal"/>
        <w:lvlText w:val="%1.%2"/>
        <w:lvlJc w:val="left"/>
        <w:pPr>
          <w:tabs>
            <w:tab w:val="num" w:pos="964"/>
          </w:tabs>
          <w:ind w:left="964" w:hanging="964"/>
        </w:pPr>
        <w:rPr>
          <w:rFonts w:ascii="Arial" w:hAnsi="Arial" w:hint="default"/>
          <w:b/>
          <w:i w:val="0"/>
          <w:sz w:val="24"/>
          <w:u w:val="none"/>
        </w:rPr>
      </w:lvl>
    </w:lvlOverride>
    <w:lvlOverride w:ilvl="2">
      <w:lvl w:ilvl="2">
        <w:start w:val="1"/>
        <w:numFmt w:val="lowerLetter"/>
        <w:lvlText w:val="(%3)"/>
        <w:lvlJc w:val="left"/>
        <w:pPr>
          <w:tabs>
            <w:tab w:val="num" w:pos="1928"/>
          </w:tabs>
          <w:ind w:left="1928" w:hanging="964"/>
        </w:pPr>
        <w:rPr>
          <w:rFonts w:ascii="Arial" w:hAnsi="Arial" w:hint="default"/>
          <w:b w:val="0"/>
          <w:i w:val="0"/>
          <w:sz w:val="20"/>
          <w:u w:val="none"/>
        </w:rPr>
      </w:lvl>
    </w:lvlOverride>
    <w:lvlOverride w:ilvl="3">
      <w:lvl w:ilvl="3">
        <w:start w:val="1"/>
        <w:numFmt w:val="lowerRoman"/>
        <w:lvlText w:val="(%4)"/>
        <w:lvlJc w:val="left"/>
        <w:pPr>
          <w:tabs>
            <w:tab w:val="num" w:pos="2892"/>
          </w:tabs>
          <w:ind w:left="2892" w:hanging="964"/>
        </w:pPr>
        <w:rPr>
          <w:rFonts w:ascii="Arial" w:hAnsi="Arial" w:hint="default"/>
          <w:sz w:val="20"/>
          <w:u w:val="none"/>
        </w:rPr>
      </w:lvl>
    </w:lvlOverride>
    <w:lvlOverride w:ilvl="4">
      <w:lvl w:ilvl="4">
        <w:start w:val="1"/>
        <w:numFmt w:val="upperLetter"/>
        <w:lvlText w:val="%5."/>
        <w:lvlJc w:val="left"/>
        <w:pPr>
          <w:tabs>
            <w:tab w:val="num" w:pos="3856"/>
          </w:tabs>
          <w:ind w:left="3856" w:hanging="964"/>
        </w:pPr>
        <w:rPr>
          <w:rFonts w:ascii="Arial" w:hAnsi="Arial" w:hint="default"/>
          <w:b w:val="0"/>
          <w:i w:val="0"/>
          <w:sz w:val="20"/>
          <w:u w:val="none"/>
        </w:rPr>
      </w:lvl>
    </w:lvlOverride>
    <w:lvlOverride w:ilvl="5">
      <w:lvl w:ilvl="5">
        <w:start w:val="1"/>
        <w:numFmt w:val="decimal"/>
        <w:lvlText w:val="%6)"/>
        <w:lvlJc w:val="left"/>
        <w:pPr>
          <w:tabs>
            <w:tab w:val="num" w:pos="4820"/>
          </w:tabs>
          <w:ind w:left="4820" w:hanging="964"/>
        </w:pPr>
        <w:rPr>
          <w:rFonts w:ascii="Arial" w:hAnsi="Arial" w:hint="default"/>
          <w:b w:val="0"/>
          <w:i w:val="0"/>
          <w:sz w:val="20"/>
          <w:u w:val="none"/>
        </w:rPr>
      </w:lvl>
    </w:lvlOverride>
    <w:lvlOverride w:ilvl="6">
      <w:lvl w:ilvl="6">
        <w:start w:val="1"/>
        <w:numFmt w:val="lowerLetter"/>
        <w:lvlText w:val="%7)"/>
        <w:lvlJc w:val="left"/>
        <w:pPr>
          <w:tabs>
            <w:tab w:val="num" w:pos="5783"/>
          </w:tabs>
          <w:ind w:left="5783" w:hanging="963"/>
        </w:pPr>
        <w:rPr>
          <w:rFonts w:ascii="Arial" w:hAnsi="Arial" w:hint="default"/>
          <w:b w:val="0"/>
          <w:i w:val="0"/>
          <w:sz w:val="20"/>
          <w:u w:val="none"/>
        </w:rPr>
      </w:lvl>
    </w:lvlOverride>
    <w:lvlOverride w:ilvl="7">
      <w:lvl w:ilvl="7">
        <w:start w:val="1"/>
        <w:numFmt w:val="lowerRoman"/>
        <w:lvlText w:val="%8)"/>
        <w:lvlJc w:val="left"/>
        <w:pPr>
          <w:tabs>
            <w:tab w:val="num" w:pos="6747"/>
          </w:tabs>
          <w:ind w:left="6747" w:hanging="964"/>
        </w:pPr>
        <w:rPr>
          <w:rFonts w:ascii="Arial" w:hAnsi="Arial" w:hint="default"/>
          <w:b w:val="0"/>
          <w:i w:val="0"/>
          <w:sz w:val="20"/>
          <w:u w:val="none"/>
        </w:rPr>
      </w:lvl>
    </w:lvlOverride>
    <w:lvlOverride w:ilvl="8">
      <w:lvl w:ilvl="8">
        <w:start w:val="1"/>
        <w:numFmt w:val="none"/>
        <w:lvlRestart w:val="0"/>
        <w:suff w:val="nothing"/>
        <w:lvlText w:val=""/>
        <w:lvlJc w:val="left"/>
        <w:pPr>
          <w:ind w:left="0" w:firstLine="0"/>
        </w:pPr>
        <w:rPr>
          <w:rFonts w:hint="default"/>
        </w:rPr>
      </w:lvl>
    </w:lvlOverride>
  </w:num>
  <w:num w:numId="116" w16cid:durableId="1454131013">
    <w:abstractNumId w:val="11"/>
  </w:num>
  <w:num w:numId="117" w16cid:durableId="677999080">
    <w:abstractNumId w:val="48"/>
  </w:num>
  <w:num w:numId="118" w16cid:durableId="1465924379">
    <w:abstractNumId w:val="31"/>
    <w:lvlOverride w:ilvl="0">
      <w:lvl w:ilvl="0">
        <w:start w:val="1"/>
        <w:numFmt w:val="decimal"/>
        <w:lvlText w:val="%1."/>
        <w:lvlJc w:val="left"/>
        <w:pPr>
          <w:tabs>
            <w:tab w:val="num" w:pos="964"/>
          </w:tabs>
          <w:ind w:left="964" w:hanging="964"/>
        </w:pPr>
        <w:rPr>
          <w:rFonts w:hint="default"/>
          <w:b/>
          <w:i w:val="0"/>
          <w:caps/>
          <w:sz w:val="28"/>
          <w:u w:val="none"/>
        </w:rPr>
      </w:lvl>
    </w:lvlOverride>
    <w:lvlOverride w:ilvl="1">
      <w:lvl w:ilvl="1">
        <w:start w:val="1"/>
        <w:numFmt w:val="decimal"/>
        <w:lvlText w:val="%1.%2"/>
        <w:lvlJc w:val="left"/>
        <w:pPr>
          <w:tabs>
            <w:tab w:val="num" w:pos="964"/>
          </w:tabs>
          <w:ind w:left="964" w:hanging="964"/>
        </w:pPr>
        <w:rPr>
          <w:rFonts w:ascii="Arial" w:hAnsi="Arial" w:hint="default"/>
          <w:b/>
          <w:i w:val="0"/>
          <w:sz w:val="24"/>
          <w:u w:val="none"/>
        </w:rPr>
      </w:lvl>
    </w:lvlOverride>
    <w:lvlOverride w:ilvl="2">
      <w:lvl w:ilvl="2">
        <w:start w:val="1"/>
        <w:numFmt w:val="lowerLetter"/>
        <w:lvlText w:val="(%3)"/>
        <w:lvlJc w:val="left"/>
        <w:pPr>
          <w:tabs>
            <w:tab w:val="num" w:pos="1928"/>
          </w:tabs>
          <w:ind w:left="1928" w:hanging="964"/>
        </w:pPr>
        <w:rPr>
          <w:rFonts w:ascii="Arial" w:hAnsi="Arial" w:hint="default"/>
          <w:b w:val="0"/>
          <w:i w:val="0"/>
          <w:sz w:val="20"/>
          <w:u w:val="none"/>
        </w:rPr>
      </w:lvl>
    </w:lvlOverride>
    <w:lvlOverride w:ilvl="3">
      <w:lvl w:ilvl="3">
        <w:start w:val="1"/>
        <w:numFmt w:val="lowerRoman"/>
        <w:lvlText w:val="(%4)"/>
        <w:lvlJc w:val="left"/>
        <w:pPr>
          <w:tabs>
            <w:tab w:val="num" w:pos="2892"/>
          </w:tabs>
          <w:ind w:left="2892" w:hanging="964"/>
        </w:pPr>
        <w:rPr>
          <w:rFonts w:ascii="Arial" w:hAnsi="Arial" w:hint="default"/>
          <w:sz w:val="20"/>
          <w:u w:val="none"/>
        </w:rPr>
      </w:lvl>
    </w:lvlOverride>
    <w:lvlOverride w:ilvl="4">
      <w:lvl w:ilvl="4">
        <w:start w:val="1"/>
        <w:numFmt w:val="upperLetter"/>
        <w:lvlText w:val="%5."/>
        <w:lvlJc w:val="left"/>
        <w:pPr>
          <w:tabs>
            <w:tab w:val="num" w:pos="3856"/>
          </w:tabs>
          <w:ind w:left="3856" w:hanging="964"/>
        </w:pPr>
        <w:rPr>
          <w:rFonts w:ascii="Arial" w:hAnsi="Arial" w:hint="default"/>
          <w:b w:val="0"/>
          <w:i w:val="0"/>
          <w:sz w:val="20"/>
          <w:u w:val="none"/>
        </w:rPr>
      </w:lvl>
    </w:lvlOverride>
    <w:lvlOverride w:ilvl="5">
      <w:lvl w:ilvl="5">
        <w:start w:val="1"/>
        <w:numFmt w:val="decimal"/>
        <w:lvlText w:val="%6)"/>
        <w:lvlJc w:val="left"/>
        <w:pPr>
          <w:tabs>
            <w:tab w:val="num" w:pos="4820"/>
          </w:tabs>
          <w:ind w:left="4820" w:hanging="964"/>
        </w:pPr>
        <w:rPr>
          <w:rFonts w:ascii="Arial" w:hAnsi="Arial" w:hint="default"/>
          <w:b w:val="0"/>
          <w:i w:val="0"/>
          <w:sz w:val="20"/>
          <w:u w:val="none"/>
        </w:rPr>
      </w:lvl>
    </w:lvlOverride>
    <w:lvlOverride w:ilvl="6">
      <w:lvl w:ilvl="6">
        <w:start w:val="1"/>
        <w:numFmt w:val="lowerLetter"/>
        <w:lvlText w:val="%7)"/>
        <w:lvlJc w:val="left"/>
        <w:pPr>
          <w:tabs>
            <w:tab w:val="num" w:pos="5783"/>
          </w:tabs>
          <w:ind w:left="5783" w:hanging="963"/>
        </w:pPr>
        <w:rPr>
          <w:rFonts w:ascii="Arial" w:hAnsi="Arial" w:hint="default"/>
          <w:b w:val="0"/>
          <w:i w:val="0"/>
          <w:sz w:val="20"/>
          <w:u w:val="none"/>
        </w:rPr>
      </w:lvl>
    </w:lvlOverride>
    <w:lvlOverride w:ilvl="7">
      <w:lvl w:ilvl="7">
        <w:start w:val="1"/>
        <w:numFmt w:val="lowerRoman"/>
        <w:lvlText w:val="%8)"/>
        <w:lvlJc w:val="left"/>
        <w:pPr>
          <w:tabs>
            <w:tab w:val="num" w:pos="6747"/>
          </w:tabs>
          <w:ind w:left="6747" w:hanging="964"/>
        </w:pPr>
        <w:rPr>
          <w:rFonts w:ascii="Arial" w:hAnsi="Arial" w:hint="default"/>
          <w:b w:val="0"/>
          <w:i w:val="0"/>
          <w:sz w:val="20"/>
          <w:u w:val="none"/>
        </w:rPr>
      </w:lvl>
    </w:lvlOverride>
    <w:lvlOverride w:ilvl="8">
      <w:lvl w:ilvl="8">
        <w:start w:val="1"/>
        <w:numFmt w:val="none"/>
        <w:lvlRestart w:val="0"/>
        <w:suff w:val="nothing"/>
        <w:lvlText w:val=""/>
        <w:lvlJc w:val="left"/>
        <w:pPr>
          <w:ind w:left="0" w:firstLine="0"/>
        </w:pPr>
        <w:rPr>
          <w:rFonts w:hint="default"/>
        </w:rPr>
      </w:lvl>
    </w:lvlOverride>
  </w:num>
  <w:num w:numId="119" w16cid:durableId="689602253">
    <w:abstractNumId w:val="31"/>
    <w:lvlOverride w:ilvl="0">
      <w:startOverride w:val="1"/>
      <w:lvl w:ilvl="0">
        <w:start w:val="1"/>
        <w:numFmt w:val="decimal"/>
        <w:lvlText w:val="%1."/>
        <w:lvlJc w:val="left"/>
        <w:pPr>
          <w:tabs>
            <w:tab w:val="num" w:pos="964"/>
          </w:tabs>
          <w:ind w:left="964" w:hanging="964"/>
        </w:pPr>
        <w:rPr>
          <w:rFonts w:hint="default"/>
          <w:b/>
          <w:i w:val="0"/>
          <w:caps/>
          <w:sz w:val="28"/>
          <w:u w:val="none"/>
        </w:rPr>
      </w:lvl>
    </w:lvlOverride>
    <w:lvlOverride w:ilvl="1">
      <w:startOverride w:val="1"/>
      <w:lvl w:ilvl="1">
        <w:start w:val="1"/>
        <w:numFmt w:val="decimal"/>
        <w:lvlText w:val="%1.%2"/>
        <w:lvlJc w:val="left"/>
        <w:pPr>
          <w:tabs>
            <w:tab w:val="num" w:pos="964"/>
          </w:tabs>
          <w:ind w:left="964" w:hanging="964"/>
        </w:pPr>
        <w:rPr>
          <w:rFonts w:ascii="Arial" w:hAnsi="Arial" w:hint="default"/>
          <w:b/>
          <w:i w:val="0"/>
          <w:sz w:val="24"/>
          <w:u w:val="none"/>
        </w:rPr>
      </w:lvl>
    </w:lvlOverride>
    <w:lvlOverride w:ilvl="2">
      <w:startOverride w:val="1"/>
      <w:lvl w:ilvl="2">
        <w:start w:val="1"/>
        <w:numFmt w:val="lowerLetter"/>
        <w:lvlText w:val="(%3)"/>
        <w:lvlJc w:val="left"/>
        <w:pPr>
          <w:tabs>
            <w:tab w:val="num" w:pos="1928"/>
          </w:tabs>
          <w:ind w:left="1928" w:hanging="964"/>
        </w:pPr>
        <w:rPr>
          <w:rFonts w:ascii="Arial" w:hAnsi="Arial" w:hint="default"/>
          <w:b w:val="0"/>
          <w:i w:val="0"/>
          <w:sz w:val="20"/>
          <w:u w:val="none"/>
        </w:rPr>
      </w:lvl>
    </w:lvlOverride>
    <w:lvlOverride w:ilvl="3">
      <w:startOverride w:val="1"/>
      <w:lvl w:ilvl="3">
        <w:start w:val="1"/>
        <w:numFmt w:val="lowerRoman"/>
        <w:lvlText w:val="(%4)"/>
        <w:lvlJc w:val="left"/>
        <w:pPr>
          <w:tabs>
            <w:tab w:val="num" w:pos="2892"/>
          </w:tabs>
          <w:ind w:left="2892" w:hanging="964"/>
        </w:pPr>
        <w:rPr>
          <w:rFonts w:ascii="Arial" w:hAnsi="Arial" w:hint="default"/>
          <w:sz w:val="20"/>
          <w:u w:val="none"/>
        </w:rPr>
      </w:lvl>
    </w:lvlOverride>
    <w:lvlOverride w:ilvl="4">
      <w:startOverride w:val="1"/>
      <w:lvl w:ilvl="4">
        <w:start w:val="1"/>
        <w:numFmt w:val="upperLetter"/>
        <w:lvlText w:val="%5."/>
        <w:lvlJc w:val="left"/>
        <w:pPr>
          <w:tabs>
            <w:tab w:val="num" w:pos="3856"/>
          </w:tabs>
          <w:ind w:left="3856" w:hanging="964"/>
        </w:pPr>
        <w:rPr>
          <w:rFonts w:ascii="Arial" w:hAnsi="Arial" w:hint="default"/>
          <w:b w:val="0"/>
          <w:i w:val="0"/>
          <w:sz w:val="20"/>
          <w:u w:val="none"/>
        </w:rPr>
      </w:lvl>
    </w:lvlOverride>
    <w:lvlOverride w:ilvl="5">
      <w:startOverride w:val="1"/>
      <w:lvl w:ilvl="5">
        <w:start w:val="1"/>
        <w:numFmt w:val="decimal"/>
        <w:lvlText w:val="%6)"/>
        <w:lvlJc w:val="left"/>
        <w:pPr>
          <w:tabs>
            <w:tab w:val="num" w:pos="4820"/>
          </w:tabs>
          <w:ind w:left="4820" w:hanging="964"/>
        </w:pPr>
        <w:rPr>
          <w:rFonts w:ascii="Arial" w:hAnsi="Arial" w:hint="default"/>
          <w:b w:val="0"/>
          <w:i w:val="0"/>
          <w:sz w:val="20"/>
          <w:u w:val="none"/>
        </w:rPr>
      </w:lvl>
    </w:lvlOverride>
    <w:lvlOverride w:ilvl="6">
      <w:startOverride w:val="1"/>
      <w:lvl w:ilvl="6">
        <w:start w:val="1"/>
        <w:numFmt w:val="lowerLetter"/>
        <w:lvlText w:val="%7)"/>
        <w:lvlJc w:val="left"/>
        <w:pPr>
          <w:tabs>
            <w:tab w:val="num" w:pos="5783"/>
          </w:tabs>
          <w:ind w:left="5783" w:hanging="963"/>
        </w:pPr>
        <w:rPr>
          <w:rFonts w:ascii="Arial" w:hAnsi="Arial" w:hint="default"/>
          <w:b w:val="0"/>
          <w:i w:val="0"/>
          <w:sz w:val="20"/>
          <w:u w:val="none"/>
        </w:rPr>
      </w:lvl>
    </w:lvlOverride>
    <w:lvlOverride w:ilvl="7">
      <w:startOverride w:val="1"/>
      <w:lvl w:ilvl="7">
        <w:start w:val="1"/>
        <w:numFmt w:val="lowerRoman"/>
        <w:lvlText w:val="%8)"/>
        <w:lvlJc w:val="left"/>
        <w:pPr>
          <w:tabs>
            <w:tab w:val="num" w:pos="6747"/>
          </w:tabs>
          <w:ind w:left="6747" w:hanging="964"/>
        </w:pPr>
        <w:rPr>
          <w:rFonts w:ascii="Arial" w:hAnsi="Arial" w:hint="default"/>
          <w:b w:val="0"/>
          <w:i w:val="0"/>
          <w:sz w:val="20"/>
          <w:u w:val="none"/>
        </w:rPr>
      </w:lvl>
    </w:lvlOverride>
    <w:lvlOverride w:ilvl="8">
      <w:startOverride w:val="1"/>
      <w:lvl w:ilvl="8">
        <w:start w:val="1"/>
        <w:numFmt w:val="none"/>
        <w:lvlRestart w:val="0"/>
        <w:suff w:val="nothing"/>
        <w:lvlText w:val=""/>
        <w:lvlJc w:val="left"/>
        <w:pPr>
          <w:ind w:left="0" w:firstLine="0"/>
        </w:pPr>
        <w:rPr>
          <w:rFonts w:hint="default"/>
        </w:rPr>
      </w:lvl>
    </w:lvlOverride>
  </w:num>
  <w:num w:numId="120" w16cid:durableId="346296139">
    <w:abstractNumId w:val="31"/>
    <w:lvlOverride w:ilvl="0">
      <w:lvl w:ilvl="0">
        <w:start w:val="1"/>
        <w:numFmt w:val="decimal"/>
        <w:lvlText w:val="%1."/>
        <w:lvlJc w:val="left"/>
        <w:pPr>
          <w:tabs>
            <w:tab w:val="num" w:pos="964"/>
          </w:tabs>
          <w:ind w:left="964" w:hanging="964"/>
        </w:pPr>
        <w:rPr>
          <w:rFonts w:hint="default"/>
          <w:b/>
          <w:i w:val="0"/>
          <w:caps/>
          <w:sz w:val="28"/>
          <w:u w:val="none"/>
        </w:rPr>
      </w:lvl>
    </w:lvlOverride>
    <w:lvlOverride w:ilvl="1">
      <w:lvl w:ilvl="1">
        <w:start w:val="1"/>
        <w:numFmt w:val="decimal"/>
        <w:lvlText w:val="%1.%2"/>
        <w:lvlJc w:val="left"/>
        <w:pPr>
          <w:tabs>
            <w:tab w:val="num" w:pos="964"/>
          </w:tabs>
          <w:ind w:left="964" w:hanging="964"/>
        </w:pPr>
        <w:rPr>
          <w:rFonts w:ascii="Arial" w:hAnsi="Arial" w:hint="default"/>
          <w:b/>
          <w:i w:val="0"/>
          <w:sz w:val="24"/>
          <w:u w:val="none"/>
        </w:rPr>
      </w:lvl>
    </w:lvlOverride>
    <w:lvlOverride w:ilvl="2">
      <w:lvl w:ilvl="2">
        <w:start w:val="1"/>
        <w:numFmt w:val="lowerLetter"/>
        <w:lvlText w:val="(%3)"/>
        <w:lvlJc w:val="left"/>
        <w:pPr>
          <w:tabs>
            <w:tab w:val="num" w:pos="1928"/>
          </w:tabs>
          <w:ind w:left="1928" w:hanging="964"/>
        </w:pPr>
        <w:rPr>
          <w:rFonts w:ascii="Arial" w:hAnsi="Arial" w:hint="default"/>
          <w:b w:val="0"/>
          <w:i w:val="0"/>
          <w:sz w:val="20"/>
          <w:u w:val="none"/>
        </w:rPr>
      </w:lvl>
    </w:lvlOverride>
    <w:lvlOverride w:ilvl="3">
      <w:lvl w:ilvl="3">
        <w:start w:val="1"/>
        <w:numFmt w:val="lowerRoman"/>
        <w:lvlText w:val="(%4)"/>
        <w:lvlJc w:val="left"/>
        <w:pPr>
          <w:tabs>
            <w:tab w:val="num" w:pos="2892"/>
          </w:tabs>
          <w:ind w:left="2892" w:hanging="964"/>
        </w:pPr>
        <w:rPr>
          <w:rFonts w:ascii="Arial" w:hAnsi="Arial" w:hint="default"/>
          <w:sz w:val="20"/>
          <w:u w:val="none"/>
        </w:rPr>
      </w:lvl>
    </w:lvlOverride>
    <w:lvlOverride w:ilvl="4">
      <w:lvl w:ilvl="4">
        <w:start w:val="1"/>
        <w:numFmt w:val="upperLetter"/>
        <w:lvlText w:val="%5."/>
        <w:lvlJc w:val="left"/>
        <w:pPr>
          <w:tabs>
            <w:tab w:val="num" w:pos="3856"/>
          </w:tabs>
          <w:ind w:left="3856" w:hanging="964"/>
        </w:pPr>
        <w:rPr>
          <w:rFonts w:ascii="Arial" w:hAnsi="Arial" w:hint="default"/>
          <w:b w:val="0"/>
          <w:i w:val="0"/>
          <w:sz w:val="20"/>
          <w:u w:val="none"/>
        </w:rPr>
      </w:lvl>
    </w:lvlOverride>
    <w:lvlOverride w:ilvl="5">
      <w:lvl w:ilvl="5">
        <w:start w:val="1"/>
        <w:numFmt w:val="decimal"/>
        <w:lvlText w:val="%6)"/>
        <w:lvlJc w:val="left"/>
        <w:pPr>
          <w:tabs>
            <w:tab w:val="num" w:pos="4820"/>
          </w:tabs>
          <w:ind w:left="4820" w:hanging="964"/>
        </w:pPr>
        <w:rPr>
          <w:rFonts w:ascii="Arial" w:hAnsi="Arial" w:hint="default"/>
          <w:b w:val="0"/>
          <w:i w:val="0"/>
          <w:sz w:val="20"/>
          <w:u w:val="none"/>
        </w:rPr>
      </w:lvl>
    </w:lvlOverride>
    <w:lvlOverride w:ilvl="6">
      <w:lvl w:ilvl="6">
        <w:start w:val="1"/>
        <w:numFmt w:val="lowerLetter"/>
        <w:lvlText w:val="%7)"/>
        <w:lvlJc w:val="left"/>
        <w:pPr>
          <w:tabs>
            <w:tab w:val="num" w:pos="5783"/>
          </w:tabs>
          <w:ind w:left="5783" w:hanging="963"/>
        </w:pPr>
        <w:rPr>
          <w:rFonts w:ascii="Arial" w:hAnsi="Arial" w:hint="default"/>
          <w:b w:val="0"/>
          <w:i w:val="0"/>
          <w:sz w:val="20"/>
          <w:u w:val="none"/>
        </w:rPr>
      </w:lvl>
    </w:lvlOverride>
    <w:lvlOverride w:ilvl="7">
      <w:lvl w:ilvl="7">
        <w:start w:val="1"/>
        <w:numFmt w:val="lowerRoman"/>
        <w:lvlText w:val="%8)"/>
        <w:lvlJc w:val="left"/>
        <w:pPr>
          <w:tabs>
            <w:tab w:val="num" w:pos="6747"/>
          </w:tabs>
          <w:ind w:left="6747" w:hanging="964"/>
        </w:pPr>
        <w:rPr>
          <w:rFonts w:ascii="Arial" w:hAnsi="Arial" w:hint="default"/>
          <w:b w:val="0"/>
          <w:i w:val="0"/>
          <w:sz w:val="20"/>
          <w:u w:val="none"/>
        </w:rPr>
      </w:lvl>
    </w:lvlOverride>
    <w:lvlOverride w:ilvl="8">
      <w:lvl w:ilvl="8">
        <w:start w:val="1"/>
        <w:numFmt w:val="none"/>
        <w:lvlRestart w:val="0"/>
        <w:suff w:val="nothing"/>
        <w:lvlText w:val=""/>
        <w:lvlJc w:val="left"/>
        <w:pPr>
          <w:ind w:left="0" w:firstLine="0"/>
        </w:pPr>
        <w:rPr>
          <w:rFonts w:hint="default"/>
        </w:rPr>
      </w:lvl>
    </w:lvlOverride>
  </w:num>
  <w:num w:numId="121" w16cid:durableId="562301634">
    <w:abstractNumId w:val="31"/>
    <w:lvlOverride w:ilvl="0">
      <w:lvl w:ilvl="0">
        <w:start w:val="1"/>
        <w:numFmt w:val="decimal"/>
        <w:lvlText w:val="%1."/>
        <w:lvlJc w:val="left"/>
        <w:pPr>
          <w:tabs>
            <w:tab w:val="num" w:pos="964"/>
          </w:tabs>
          <w:ind w:left="964" w:hanging="964"/>
        </w:pPr>
        <w:rPr>
          <w:rFonts w:hint="default"/>
          <w:b/>
          <w:i w:val="0"/>
          <w:caps/>
          <w:sz w:val="28"/>
          <w:u w:val="none"/>
        </w:rPr>
      </w:lvl>
    </w:lvlOverride>
    <w:lvlOverride w:ilvl="1">
      <w:lvl w:ilvl="1">
        <w:start w:val="1"/>
        <w:numFmt w:val="decimal"/>
        <w:lvlText w:val="%1.%2"/>
        <w:lvlJc w:val="left"/>
        <w:pPr>
          <w:tabs>
            <w:tab w:val="num" w:pos="964"/>
          </w:tabs>
          <w:ind w:left="964" w:hanging="964"/>
        </w:pPr>
        <w:rPr>
          <w:rFonts w:ascii="Arial" w:hAnsi="Arial" w:hint="default"/>
          <w:b/>
          <w:i w:val="0"/>
          <w:sz w:val="24"/>
          <w:u w:val="none"/>
        </w:rPr>
      </w:lvl>
    </w:lvlOverride>
    <w:lvlOverride w:ilvl="2">
      <w:lvl w:ilvl="2">
        <w:start w:val="1"/>
        <w:numFmt w:val="lowerLetter"/>
        <w:lvlText w:val="(%3)"/>
        <w:lvlJc w:val="left"/>
        <w:pPr>
          <w:tabs>
            <w:tab w:val="num" w:pos="1928"/>
          </w:tabs>
          <w:ind w:left="1928" w:hanging="964"/>
        </w:pPr>
        <w:rPr>
          <w:rFonts w:ascii="Arial" w:hAnsi="Arial" w:hint="default"/>
          <w:b w:val="0"/>
          <w:i w:val="0"/>
          <w:sz w:val="20"/>
          <w:u w:val="none"/>
        </w:rPr>
      </w:lvl>
    </w:lvlOverride>
    <w:lvlOverride w:ilvl="3">
      <w:lvl w:ilvl="3">
        <w:start w:val="1"/>
        <w:numFmt w:val="lowerRoman"/>
        <w:lvlText w:val="(%4)"/>
        <w:lvlJc w:val="left"/>
        <w:pPr>
          <w:tabs>
            <w:tab w:val="num" w:pos="2892"/>
          </w:tabs>
          <w:ind w:left="2892" w:hanging="964"/>
        </w:pPr>
        <w:rPr>
          <w:rFonts w:ascii="Arial" w:hAnsi="Arial" w:hint="default"/>
          <w:sz w:val="20"/>
          <w:u w:val="none"/>
        </w:rPr>
      </w:lvl>
    </w:lvlOverride>
    <w:lvlOverride w:ilvl="4">
      <w:lvl w:ilvl="4">
        <w:start w:val="1"/>
        <w:numFmt w:val="upperLetter"/>
        <w:lvlText w:val="%5."/>
        <w:lvlJc w:val="left"/>
        <w:pPr>
          <w:tabs>
            <w:tab w:val="num" w:pos="3856"/>
          </w:tabs>
          <w:ind w:left="3856" w:hanging="964"/>
        </w:pPr>
        <w:rPr>
          <w:rFonts w:ascii="Arial" w:hAnsi="Arial" w:hint="default"/>
          <w:b w:val="0"/>
          <w:i w:val="0"/>
          <w:sz w:val="20"/>
          <w:u w:val="none"/>
        </w:rPr>
      </w:lvl>
    </w:lvlOverride>
    <w:lvlOverride w:ilvl="5">
      <w:lvl w:ilvl="5">
        <w:start w:val="1"/>
        <w:numFmt w:val="decimal"/>
        <w:lvlText w:val="%6)"/>
        <w:lvlJc w:val="left"/>
        <w:pPr>
          <w:tabs>
            <w:tab w:val="num" w:pos="4820"/>
          </w:tabs>
          <w:ind w:left="4820" w:hanging="964"/>
        </w:pPr>
        <w:rPr>
          <w:rFonts w:ascii="Arial" w:hAnsi="Arial" w:hint="default"/>
          <w:b w:val="0"/>
          <w:i w:val="0"/>
          <w:sz w:val="20"/>
          <w:u w:val="none"/>
        </w:rPr>
      </w:lvl>
    </w:lvlOverride>
    <w:lvlOverride w:ilvl="6">
      <w:lvl w:ilvl="6">
        <w:start w:val="1"/>
        <w:numFmt w:val="lowerLetter"/>
        <w:lvlText w:val="%7)"/>
        <w:lvlJc w:val="left"/>
        <w:pPr>
          <w:tabs>
            <w:tab w:val="num" w:pos="5783"/>
          </w:tabs>
          <w:ind w:left="5783" w:hanging="963"/>
        </w:pPr>
        <w:rPr>
          <w:rFonts w:ascii="Arial" w:hAnsi="Arial" w:hint="default"/>
          <w:b w:val="0"/>
          <w:i w:val="0"/>
          <w:sz w:val="20"/>
          <w:u w:val="none"/>
        </w:rPr>
      </w:lvl>
    </w:lvlOverride>
    <w:lvlOverride w:ilvl="7">
      <w:lvl w:ilvl="7">
        <w:start w:val="1"/>
        <w:numFmt w:val="lowerRoman"/>
        <w:lvlText w:val="%8)"/>
        <w:lvlJc w:val="left"/>
        <w:pPr>
          <w:tabs>
            <w:tab w:val="num" w:pos="6747"/>
          </w:tabs>
          <w:ind w:left="6747" w:hanging="964"/>
        </w:pPr>
        <w:rPr>
          <w:rFonts w:ascii="Arial" w:hAnsi="Arial" w:hint="default"/>
          <w:b w:val="0"/>
          <w:i w:val="0"/>
          <w:sz w:val="20"/>
          <w:u w:val="none"/>
        </w:rPr>
      </w:lvl>
    </w:lvlOverride>
    <w:lvlOverride w:ilvl="8">
      <w:lvl w:ilvl="8">
        <w:start w:val="1"/>
        <w:numFmt w:val="none"/>
        <w:lvlRestart w:val="0"/>
        <w:suff w:val="nothing"/>
        <w:lvlText w:val=""/>
        <w:lvlJc w:val="left"/>
        <w:pPr>
          <w:ind w:left="0" w:firstLine="0"/>
        </w:pPr>
        <w:rPr>
          <w:rFonts w:hint="default"/>
        </w:rPr>
      </w:lvl>
    </w:lvlOverride>
  </w:num>
  <w:num w:numId="122" w16cid:durableId="1148090047">
    <w:abstractNumId w:val="31"/>
    <w:lvlOverride w:ilvl="0">
      <w:lvl w:ilvl="0">
        <w:start w:val="1"/>
        <w:numFmt w:val="decimal"/>
        <w:lvlText w:val="%1."/>
        <w:lvlJc w:val="left"/>
        <w:pPr>
          <w:tabs>
            <w:tab w:val="num" w:pos="964"/>
          </w:tabs>
          <w:ind w:left="964" w:hanging="964"/>
        </w:pPr>
        <w:rPr>
          <w:rFonts w:hint="default"/>
          <w:b/>
          <w:i w:val="0"/>
          <w:caps/>
          <w:sz w:val="28"/>
          <w:u w:val="none"/>
        </w:rPr>
      </w:lvl>
    </w:lvlOverride>
    <w:lvlOverride w:ilvl="1">
      <w:lvl w:ilvl="1">
        <w:start w:val="1"/>
        <w:numFmt w:val="decimal"/>
        <w:lvlText w:val="%1.%2"/>
        <w:lvlJc w:val="left"/>
        <w:pPr>
          <w:tabs>
            <w:tab w:val="num" w:pos="964"/>
          </w:tabs>
          <w:ind w:left="964" w:hanging="964"/>
        </w:pPr>
        <w:rPr>
          <w:rFonts w:ascii="Arial" w:hAnsi="Arial" w:hint="default"/>
          <w:b/>
          <w:i w:val="0"/>
          <w:sz w:val="24"/>
          <w:u w:val="none"/>
        </w:rPr>
      </w:lvl>
    </w:lvlOverride>
    <w:lvlOverride w:ilvl="2">
      <w:lvl w:ilvl="2">
        <w:start w:val="1"/>
        <w:numFmt w:val="lowerLetter"/>
        <w:lvlText w:val="(%3)"/>
        <w:lvlJc w:val="left"/>
        <w:pPr>
          <w:tabs>
            <w:tab w:val="num" w:pos="1928"/>
          </w:tabs>
          <w:ind w:left="1928" w:hanging="964"/>
        </w:pPr>
        <w:rPr>
          <w:rFonts w:ascii="Arial" w:hAnsi="Arial" w:hint="default"/>
          <w:b w:val="0"/>
          <w:i w:val="0"/>
          <w:sz w:val="20"/>
          <w:u w:val="none"/>
        </w:rPr>
      </w:lvl>
    </w:lvlOverride>
    <w:lvlOverride w:ilvl="3">
      <w:lvl w:ilvl="3">
        <w:start w:val="1"/>
        <w:numFmt w:val="lowerRoman"/>
        <w:lvlText w:val="(%4)"/>
        <w:lvlJc w:val="left"/>
        <w:pPr>
          <w:tabs>
            <w:tab w:val="num" w:pos="2892"/>
          </w:tabs>
          <w:ind w:left="2892" w:hanging="964"/>
        </w:pPr>
        <w:rPr>
          <w:rFonts w:ascii="Arial" w:hAnsi="Arial" w:hint="default"/>
          <w:sz w:val="20"/>
          <w:u w:val="none"/>
        </w:rPr>
      </w:lvl>
    </w:lvlOverride>
    <w:lvlOverride w:ilvl="4">
      <w:lvl w:ilvl="4">
        <w:start w:val="1"/>
        <w:numFmt w:val="upperLetter"/>
        <w:lvlText w:val="%5."/>
        <w:lvlJc w:val="left"/>
        <w:pPr>
          <w:tabs>
            <w:tab w:val="num" w:pos="3856"/>
          </w:tabs>
          <w:ind w:left="3856" w:hanging="964"/>
        </w:pPr>
        <w:rPr>
          <w:rFonts w:ascii="Arial" w:hAnsi="Arial" w:hint="default"/>
          <w:b w:val="0"/>
          <w:i w:val="0"/>
          <w:sz w:val="20"/>
          <w:u w:val="none"/>
        </w:rPr>
      </w:lvl>
    </w:lvlOverride>
    <w:lvlOverride w:ilvl="5">
      <w:lvl w:ilvl="5">
        <w:start w:val="1"/>
        <w:numFmt w:val="decimal"/>
        <w:lvlText w:val="%6)"/>
        <w:lvlJc w:val="left"/>
        <w:pPr>
          <w:tabs>
            <w:tab w:val="num" w:pos="4820"/>
          </w:tabs>
          <w:ind w:left="4820" w:hanging="964"/>
        </w:pPr>
        <w:rPr>
          <w:rFonts w:ascii="Arial" w:hAnsi="Arial" w:hint="default"/>
          <w:b w:val="0"/>
          <w:i w:val="0"/>
          <w:sz w:val="20"/>
          <w:u w:val="none"/>
        </w:rPr>
      </w:lvl>
    </w:lvlOverride>
    <w:lvlOverride w:ilvl="6">
      <w:lvl w:ilvl="6">
        <w:start w:val="1"/>
        <w:numFmt w:val="lowerLetter"/>
        <w:lvlText w:val="%7)"/>
        <w:lvlJc w:val="left"/>
        <w:pPr>
          <w:tabs>
            <w:tab w:val="num" w:pos="5783"/>
          </w:tabs>
          <w:ind w:left="5783" w:hanging="963"/>
        </w:pPr>
        <w:rPr>
          <w:rFonts w:ascii="Arial" w:hAnsi="Arial" w:hint="default"/>
          <w:b w:val="0"/>
          <w:i w:val="0"/>
          <w:sz w:val="20"/>
          <w:u w:val="none"/>
        </w:rPr>
      </w:lvl>
    </w:lvlOverride>
    <w:lvlOverride w:ilvl="7">
      <w:lvl w:ilvl="7">
        <w:start w:val="1"/>
        <w:numFmt w:val="lowerRoman"/>
        <w:lvlText w:val="%8)"/>
        <w:lvlJc w:val="left"/>
        <w:pPr>
          <w:tabs>
            <w:tab w:val="num" w:pos="6747"/>
          </w:tabs>
          <w:ind w:left="6747" w:hanging="964"/>
        </w:pPr>
        <w:rPr>
          <w:rFonts w:ascii="Arial" w:hAnsi="Arial" w:hint="default"/>
          <w:b w:val="0"/>
          <w:i w:val="0"/>
          <w:sz w:val="20"/>
          <w:u w:val="none"/>
        </w:rPr>
      </w:lvl>
    </w:lvlOverride>
    <w:lvlOverride w:ilvl="8">
      <w:lvl w:ilvl="8">
        <w:start w:val="1"/>
        <w:numFmt w:val="none"/>
        <w:lvlRestart w:val="0"/>
        <w:suff w:val="nothing"/>
        <w:lvlText w:val=""/>
        <w:lvlJc w:val="left"/>
        <w:pPr>
          <w:ind w:left="0" w:firstLine="0"/>
        </w:pPr>
        <w:rPr>
          <w:rFonts w:hint="default"/>
        </w:rPr>
      </w:lvl>
    </w:lvlOverride>
  </w:num>
  <w:num w:numId="123" w16cid:durableId="1699238034">
    <w:abstractNumId w:val="31"/>
    <w:lvlOverride w:ilvl="0">
      <w:lvl w:ilvl="0">
        <w:start w:val="1"/>
        <w:numFmt w:val="decimal"/>
        <w:lvlText w:val="%1."/>
        <w:lvlJc w:val="left"/>
        <w:pPr>
          <w:tabs>
            <w:tab w:val="num" w:pos="964"/>
          </w:tabs>
          <w:ind w:left="964" w:hanging="964"/>
        </w:pPr>
        <w:rPr>
          <w:rFonts w:hint="default"/>
          <w:b/>
          <w:i w:val="0"/>
          <w:caps/>
          <w:sz w:val="28"/>
          <w:u w:val="none"/>
        </w:rPr>
      </w:lvl>
    </w:lvlOverride>
    <w:lvlOverride w:ilvl="1">
      <w:lvl w:ilvl="1">
        <w:start w:val="1"/>
        <w:numFmt w:val="decimal"/>
        <w:lvlText w:val="%1.%2"/>
        <w:lvlJc w:val="left"/>
        <w:pPr>
          <w:tabs>
            <w:tab w:val="num" w:pos="964"/>
          </w:tabs>
          <w:ind w:left="964" w:hanging="964"/>
        </w:pPr>
        <w:rPr>
          <w:rFonts w:ascii="Arial" w:hAnsi="Arial" w:hint="default"/>
          <w:b/>
          <w:i w:val="0"/>
          <w:sz w:val="24"/>
          <w:u w:val="none"/>
        </w:rPr>
      </w:lvl>
    </w:lvlOverride>
    <w:lvlOverride w:ilvl="2">
      <w:lvl w:ilvl="2">
        <w:start w:val="1"/>
        <w:numFmt w:val="lowerLetter"/>
        <w:lvlText w:val="(%3)"/>
        <w:lvlJc w:val="left"/>
        <w:pPr>
          <w:tabs>
            <w:tab w:val="num" w:pos="1928"/>
          </w:tabs>
          <w:ind w:left="1928" w:hanging="964"/>
        </w:pPr>
        <w:rPr>
          <w:rFonts w:ascii="Arial" w:hAnsi="Arial" w:hint="default"/>
          <w:b w:val="0"/>
          <w:i w:val="0"/>
          <w:sz w:val="20"/>
          <w:u w:val="none"/>
        </w:rPr>
      </w:lvl>
    </w:lvlOverride>
    <w:lvlOverride w:ilvl="3">
      <w:lvl w:ilvl="3">
        <w:start w:val="1"/>
        <w:numFmt w:val="lowerRoman"/>
        <w:lvlText w:val="(%4)"/>
        <w:lvlJc w:val="left"/>
        <w:pPr>
          <w:tabs>
            <w:tab w:val="num" w:pos="2892"/>
          </w:tabs>
          <w:ind w:left="2892" w:hanging="964"/>
        </w:pPr>
        <w:rPr>
          <w:rFonts w:ascii="Arial" w:hAnsi="Arial" w:hint="default"/>
          <w:sz w:val="20"/>
          <w:u w:val="none"/>
        </w:rPr>
      </w:lvl>
    </w:lvlOverride>
    <w:lvlOverride w:ilvl="4">
      <w:lvl w:ilvl="4">
        <w:start w:val="1"/>
        <w:numFmt w:val="upperLetter"/>
        <w:lvlText w:val="%5."/>
        <w:lvlJc w:val="left"/>
        <w:pPr>
          <w:tabs>
            <w:tab w:val="num" w:pos="3856"/>
          </w:tabs>
          <w:ind w:left="3856" w:hanging="964"/>
        </w:pPr>
        <w:rPr>
          <w:rFonts w:ascii="Arial" w:hAnsi="Arial" w:hint="default"/>
          <w:b w:val="0"/>
          <w:i w:val="0"/>
          <w:sz w:val="20"/>
          <w:u w:val="none"/>
        </w:rPr>
      </w:lvl>
    </w:lvlOverride>
    <w:lvlOverride w:ilvl="5">
      <w:lvl w:ilvl="5">
        <w:start w:val="1"/>
        <w:numFmt w:val="decimal"/>
        <w:lvlText w:val="%6)"/>
        <w:lvlJc w:val="left"/>
        <w:pPr>
          <w:tabs>
            <w:tab w:val="num" w:pos="4820"/>
          </w:tabs>
          <w:ind w:left="4820" w:hanging="964"/>
        </w:pPr>
        <w:rPr>
          <w:rFonts w:ascii="Arial" w:hAnsi="Arial" w:hint="default"/>
          <w:b w:val="0"/>
          <w:i w:val="0"/>
          <w:sz w:val="20"/>
          <w:u w:val="none"/>
        </w:rPr>
      </w:lvl>
    </w:lvlOverride>
    <w:lvlOverride w:ilvl="6">
      <w:lvl w:ilvl="6">
        <w:start w:val="1"/>
        <w:numFmt w:val="lowerLetter"/>
        <w:lvlText w:val="%7)"/>
        <w:lvlJc w:val="left"/>
        <w:pPr>
          <w:tabs>
            <w:tab w:val="num" w:pos="5783"/>
          </w:tabs>
          <w:ind w:left="5783" w:hanging="963"/>
        </w:pPr>
        <w:rPr>
          <w:rFonts w:ascii="Arial" w:hAnsi="Arial" w:hint="default"/>
          <w:b w:val="0"/>
          <w:i w:val="0"/>
          <w:sz w:val="20"/>
          <w:u w:val="none"/>
        </w:rPr>
      </w:lvl>
    </w:lvlOverride>
    <w:lvlOverride w:ilvl="7">
      <w:lvl w:ilvl="7">
        <w:start w:val="1"/>
        <w:numFmt w:val="lowerRoman"/>
        <w:lvlText w:val="%8)"/>
        <w:lvlJc w:val="left"/>
        <w:pPr>
          <w:tabs>
            <w:tab w:val="num" w:pos="6747"/>
          </w:tabs>
          <w:ind w:left="6747" w:hanging="964"/>
        </w:pPr>
        <w:rPr>
          <w:rFonts w:ascii="Arial" w:hAnsi="Arial" w:hint="default"/>
          <w:b w:val="0"/>
          <w:i w:val="0"/>
          <w:sz w:val="20"/>
          <w:u w:val="none"/>
        </w:rPr>
      </w:lvl>
    </w:lvlOverride>
    <w:lvlOverride w:ilvl="8">
      <w:lvl w:ilvl="8">
        <w:start w:val="1"/>
        <w:numFmt w:val="none"/>
        <w:lvlRestart w:val="0"/>
        <w:suff w:val="nothing"/>
        <w:lvlText w:val=""/>
        <w:lvlJc w:val="left"/>
        <w:pPr>
          <w:ind w:left="0" w:firstLine="0"/>
        </w:pPr>
        <w:rPr>
          <w:rFonts w:hint="default"/>
        </w:rPr>
      </w:lvl>
    </w:lvlOverride>
  </w:num>
  <w:num w:numId="124" w16cid:durableId="218907455">
    <w:abstractNumId w:val="31"/>
    <w:lvlOverride w:ilvl="0">
      <w:startOverride w:val="1"/>
      <w:lvl w:ilvl="0">
        <w:start w:val="1"/>
        <w:numFmt w:val="decimal"/>
        <w:lvlText w:val="%1."/>
        <w:lvlJc w:val="left"/>
        <w:pPr>
          <w:tabs>
            <w:tab w:val="num" w:pos="964"/>
          </w:tabs>
          <w:ind w:left="964" w:hanging="964"/>
        </w:pPr>
        <w:rPr>
          <w:rFonts w:hint="default"/>
          <w:b/>
          <w:i w:val="0"/>
          <w:caps/>
          <w:sz w:val="28"/>
          <w:u w:val="none"/>
        </w:rPr>
      </w:lvl>
    </w:lvlOverride>
    <w:lvlOverride w:ilvl="1">
      <w:startOverride w:val="1"/>
      <w:lvl w:ilvl="1">
        <w:start w:val="1"/>
        <w:numFmt w:val="decimal"/>
        <w:lvlText w:val="%1.%2"/>
        <w:lvlJc w:val="left"/>
        <w:pPr>
          <w:tabs>
            <w:tab w:val="num" w:pos="964"/>
          </w:tabs>
          <w:ind w:left="964" w:hanging="964"/>
        </w:pPr>
        <w:rPr>
          <w:rFonts w:ascii="Arial" w:hAnsi="Arial" w:hint="default"/>
          <w:b/>
          <w:i w:val="0"/>
          <w:sz w:val="24"/>
          <w:u w:val="none"/>
        </w:rPr>
      </w:lvl>
    </w:lvlOverride>
    <w:lvlOverride w:ilvl="2">
      <w:startOverride w:val="1"/>
      <w:lvl w:ilvl="2">
        <w:start w:val="1"/>
        <w:numFmt w:val="lowerLetter"/>
        <w:lvlText w:val="(%3)"/>
        <w:lvlJc w:val="left"/>
        <w:pPr>
          <w:tabs>
            <w:tab w:val="num" w:pos="1928"/>
          </w:tabs>
          <w:ind w:left="1928" w:hanging="964"/>
        </w:pPr>
        <w:rPr>
          <w:rFonts w:ascii="Arial" w:hAnsi="Arial" w:hint="default"/>
          <w:b w:val="0"/>
          <w:i w:val="0"/>
          <w:sz w:val="20"/>
          <w:u w:val="none"/>
        </w:rPr>
      </w:lvl>
    </w:lvlOverride>
    <w:lvlOverride w:ilvl="3">
      <w:startOverride w:val="1"/>
      <w:lvl w:ilvl="3">
        <w:start w:val="1"/>
        <w:numFmt w:val="lowerRoman"/>
        <w:lvlText w:val="(%4)"/>
        <w:lvlJc w:val="left"/>
        <w:pPr>
          <w:tabs>
            <w:tab w:val="num" w:pos="2892"/>
          </w:tabs>
          <w:ind w:left="2892" w:hanging="964"/>
        </w:pPr>
        <w:rPr>
          <w:rFonts w:ascii="Arial" w:hAnsi="Arial" w:hint="default"/>
          <w:sz w:val="20"/>
          <w:u w:val="none"/>
        </w:rPr>
      </w:lvl>
    </w:lvlOverride>
    <w:lvlOverride w:ilvl="4">
      <w:startOverride w:val="1"/>
      <w:lvl w:ilvl="4">
        <w:start w:val="1"/>
        <w:numFmt w:val="upperLetter"/>
        <w:lvlText w:val="%5."/>
        <w:lvlJc w:val="left"/>
        <w:pPr>
          <w:tabs>
            <w:tab w:val="num" w:pos="3856"/>
          </w:tabs>
          <w:ind w:left="3856" w:hanging="964"/>
        </w:pPr>
        <w:rPr>
          <w:rFonts w:ascii="Arial" w:hAnsi="Arial" w:hint="default"/>
          <w:b w:val="0"/>
          <w:i w:val="0"/>
          <w:sz w:val="20"/>
          <w:u w:val="none"/>
        </w:rPr>
      </w:lvl>
    </w:lvlOverride>
    <w:lvlOverride w:ilvl="5">
      <w:startOverride w:val="1"/>
      <w:lvl w:ilvl="5">
        <w:start w:val="1"/>
        <w:numFmt w:val="decimal"/>
        <w:lvlText w:val="%6)"/>
        <w:lvlJc w:val="left"/>
        <w:pPr>
          <w:tabs>
            <w:tab w:val="num" w:pos="4820"/>
          </w:tabs>
          <w:ind w:left="4820" w:hanging="964"/>
        </w:pPr>
        <w:rPr>
          <w:rFonts w:ascii="Arial" w:hAnsi="Arial" w:hint="default"/>
          <w:b w:val="0"/>
          <w:i w:val="0"/>
          <w:sz w:val="20"/>
          <w:u w:val="none"/>
        </w:rPr>
      </w:lvl>
    </w:lvlOverride>
    <w:lvlOverride w:ilvl="6">
      <w:startOverride w:val="1"/>
      <w:lvl w:ilvl="6">
        <w:start w:val="1"/>
        <w:numFmt w:val="lowerLetter"/>
        <w:lvlText w:val="%7)"/>
        <w:lvlJc w:val="left"/>
        <w:pPr>
          <w:tabs>
            <w:tab w:val="num" w:pos="5783"/>
          </w:tabs>
          <w:ind w:left="5783" w:hanging="963"/>
        </w:pPr>
        <w:rPr>
          <w:rFonts w:ascii="Arial" w:hAnsi="Arial" w:hint="default"/>
          <w:b w:val="0"/>
          <w:i w:val="0"/>
          <w:sz w:val="20"/>
          <w:u w:val="none"/>
        </w:rPr>
      </w:lvl>
    </w:lvlOverride>
    <w:lvlOverride w:ilvl="7">
      <w:startOverride w:val="1"/>
      <w:lvl w:ilvl="7">
        <w:start w:val="1"/>
        <w:numFmt w:val="lowerRoman"/>
        <w:lvlText w:val="%8)"/>
        <w:lvlJc w:val="left"/>
        <w:pPr>
          <w:tabs>
            <w:tab w:val="num" w:pos="6747"/>
          </w:tabs>
          <w:ind w:left="6747" w:hanging="964"/>
        </w:pPr>
        <w:rPr>
          <w:rFonts w:ascii="Arial" w:hAnsi="Arial" w:hint="default"/>
          <w:b w:val="0"/>
          <w:i w:val="0"/>
          <w:sz w:val="20"/>
          <w:u w:val="none"/>
        </w:rPr>
      </w:lvl>
    </w:lvlOverride>
    <w:lvlOverride w:ilvl="8">
      <w:startOverride w:val="1"/>
      <w:lvl w:ilvl="8">
        <w:start w:val="1"/>
        <w:numFmt w:val="none"/>
        <w:lvlRestart w:val="0"/>
        <w:suff w:val="nothing"/>
        <w:lvlText w:val=""/>
        <w:lvlJc w:val="left"/>
        <w:pPr>
          <w:ind w:left="0" w:firstLine="0"/>
        </w:pPr>
        <w:rPr>
          <w:rFonts w:hint="default"/>
        </w:rPr>
      </w:lvl>
    </w:lvlOverride>
  </w:num>
  <w:num w:numId="125" w16cid:durableId="1322082878">
    <w:abstractNumId w:val="10"/>
  </w:num>
  <w:num w:numId="126" w16cid:durableId="474302883">
    <w:abstractNumId w:val="31"/>
    <w:lvlOverride w:ilvl="0">
      <w:lvl w:ilvl="0">
        <w:start w:val="1"/>
        <w:numFmt w:val="decimal"/>
        <w:lvlText w:val="%1."/>
        <w:lvlJc w:val="left"/>
        <w:pPr>
          <w:tabs>
            <w:tab w:val="num" w:pos="964"/>
          </w:tabs>
          <w:ind w:left="964" w:hanging="964"/>
        </w:pPr>
        <w:rPr>
          <w:rFonts w:hint="default"/>
          <w:b/>
          <w:i w:val="0"/>
          <w:caps/>
          <w:sz w:val="28"/>
          <w:u w:val="none"/>
        </w:rPr>
      </w:lvl>
    </w:lvlOverride>
    <w:lvlOverride w:ilvl="1">
      <w:lvl w:ilvl="1">
        <w:start w:val="1"/>
        <w:numFmt w:val="decimal"/>
        <w:lvlText w:val="%1.%2"/>
        <w:lvlJc w:val="left"/>
        <w:pPr>
          <w:tabs>
            <w:tab w:val="num" w:pos="964"/>
          </w:tabs>
          <w:ind w:left="964" w:hanging="964"/>
        </w:pPr>
        <w:rPr>
          <w:rFonts w:ascii="Arial" w:hAnsi="Arial" w:hint="default"/>
          <w:b/>
          <w:i w:val="0"/>
          <w:sz w:val="24"/>
          <w:u w:val="none"/>
        </w:rPr>
      </w:lvl>
    </w:lvlOverride>
    <w:lvlOverride w:ilvl="2">
      <w:lvl w:ilvl="2">
        <w:start w:val="1"/>
        <w:numFmt w:val="lowerLetter"/>
        <w:lvlText w:val="(%3)"/>
        <w:lvlJc w:val="left"/>
        <w:pPr>
          <w:tabs>
            <w:tab w:val="num" w:pos="1928"/>
          </w:tabs>
          <w:ind w:left="1928" w:hanging="964"/>
        </w:pPr>
        <w:rPr>
          <w:rFonts w:ascii="Arial" w:hAnsi="Arial" w:hint="default"/>
          <w:b w:val="0"/>
          <w:i w:val="0"/>
          <w:sz w:val="20"/>
          <w:u w:val="none"/>
        </w:rPr>
      </w:lvl>
    </w:lvlOverride>
    <w:lvlOverride w:ilvl="3">
      <w:lvl w:ilvl="3">
        <w:start w:val="1"/>
        <w:numFmt w:val="lowerRoman"/>
        <w:lvlText w:val="(%4)"/>
        <w:lvlJc w:val="left"/>
        <w:pPr>
          <w:tabs>
            <w:tab w:val="num" w:pos="2892"/>
          </w:tabs>
          <w:ind w:left="2892" w:hanging="964"/>
        </w:pPr>
        <w:rPr>
          <w:rFonts w:ascii="Arial" w:hAnsi="Arial" w:hint="default"/>
          <w:sz w:val="20"/>
          <w:u w:val="none"/>
        </w:rPr>
      </w:lvl>
    </w:lvlOverride>
    <w:lvlOverride w:ilvl="4">
      <w:lvl w:ilvl="4">
        <w:start w:val="1"/>
        <w:numFmt w:val="upperLetter"/>
        <w:lvlText w:val="%5."/>
        <w:lvlJc w:val="left"/>
        <w:pPr>
          <w:tabs>
            <w:tab w:val="num" w:pos="3856"/>
          </w:tabs>
          <w:ind w:left="3856" w:hanging="964"/>
        </w:pPr>
        <w:rPr>
          <w:rFonts w:ascii="Arial" w:hAnsi="Arial" w:hint="default"/>
          <w:b w:val="0"/>
          <w:i w:val="0"/>
          <w:sz w:val="20"/>
          <w:u w:val="none"/>
        </w:rPr>
      </w:lvl>
    </w:lvlOverride>
    <w:lvlOverride w:ilvl="5">
      <w:lvl w:ilvl="5">
        <w:start w:val="1"/>
        <w:numFmt w:val="decimal"/>
        <w:lvlText w:val="%6)"/>
        <w:lvlJc w:val="left"/>
        <w:pPr>
          <w:tabs>
            <w:tab w:val="num" w:pos="4820"/>
          </w:tabs>
          <w:ind w:left="4820" w:hanging="964"/>
        </w:pPr>
        <w:rPr>
          <w:rFonts w:ascii="Arial" w:hAnsi="Arial" w:hint="default"/>
          <w:b w:val="0"/>
          <w:i w:val="0"/>
          <w:sz w:val="20"/>
          <w:u w:val="none"/>
        </w:rPr>
      </w:lvl>
    </w:lvlOverride>
    <w:lvlOverride w:ilvl="6">
      <w:lvl w:ilvl="6">
        <w:start w:val="1"/>
        <w:numFmt w:val="lowerLetter"/>
        <w:lvlText w:val="%7)"/>
        <w:lvlJc w:val="left"/>
        <w:pPr>
          <w:tabs>
            <w:tab w:val="num" w:pos="5783"/>
          </w:tabs>
          <w:ind w:left="5783" w:hanging="963"/>
        </w:pPr>
        <w:rPr>
          <w:rFonts w:ascii="Arial" w:hAnsi="Arial" w:hint="default"/>
          <w:b w:val="0"/>
          <w:i w:val="0"/>
          <w:sz w:val="20"/>
          <w:u w:val="none"/>
        </w:rPr>
      </w:lvl>
    </w:lvlOverride>
    <w:lvlOverride w:ilvl="7">
      <w:lvl w:ilvl="7">
        <w:start w:val="1"/>
        <w:numFmt w:val="lowerRoman"/>
        <w:lvlText w:val="%8)"/>
        <w:lvlJc w:val="left"/>
        <w:pPr>
          <w:tabs>
            <w:tab w:val="num" w:pos="6747"/>
          </w:tabs>
          <w:ind w:left="6747" w:hanging="964"/>
        </w:pPr>
        <w:rPr>
          <w:rFonts w:ascii="Arial" w:hAnsi="Arial" w:hint="default"/>
          <w:b w:val="0"/>
          <w:i w:val="0"/>
          <w:sz w:val="20"/>
          <w:u w:val="none"/>
        </w:rPr>
      </w:lvl>
    </w:lvlOverride>
    <w:lvlOverride w:ilvl="8">
      <w:lvl w:ilvl="8">
        <w:start w:val="1"/>
        <w:numFmt w:val="none"/>
        <w:lvlRestart w:val="0"/>
        <w:suff w:val="nothing"/>
        <w:lvlText w:val=""/>
        <w:lvlJc w:val="left"/>
        <w:pPr>
          <w:ind w:left="0" w:firstLine="0"/>
        </w:pPr>
        <w:rPr>
          <w:rFonts w:hint="default"/>
        </w:rPr>
      </w:lvl>
    </w:lvlOverride>
  </w:num>
  <w:num w:numId="127" w16cid:durableId="1035272940">
    <w:abstractNumId w:val="31"/>
    <w:lvlOverride w:ilvl="0">
      <w:lvl w:ilvl="0">
        <w:start w:val="1"/>
        <w:numFmt w:val="decimal"/>
        <w:lvlText w:val="%1."/>
        <w:lvlJc w:val="left"/>
        <w:pPr>
          <w:tabs>
            <w:tab w:val="num" w:pos="964"/>
          </w:tabs>
          <w:ind w:left="964" w:hanging="964"/>
        </w:pPr>
        <w:rPr>
          <w:rFonts w:hint="default"/>
          <w:b/>
          <w:i w:val="0"/>
          <w:caps/>
          <w:sz w:val="28"/>
          <w:u w:val="none"/>
        </w:rPr>
      </w:lvl>
    </w:lvlOverride>
    <w:lvlOverride w:ilvl="1">
      <w:lvl w:ilvl="1">
        <w:start w:val="1"/>
        <w:numFmt w:val="decimal"/>
        <w:lvlText w:val="%1.%2"/>
        <w:lvlJc w:val="left"/>
        <w:pPr>
          <w:tabs>
            <w:tab w:val="num" w:pos="964"/>
          </w:tabs>
          <w:ind w:left="964" w:hanging="964"/>
        </w:pPr>
        <w:rPr>
          <w:rFonts w:ascii="Arial" w:hAnsi="Arial" w:hint="default"/>
          <w:b/>
          <w:i w:val="0"/>
          <w:sz w:val="24"/>
          <w:u w:val="none"/>
        </w:rPr>
      </w:lvl>
    </w:lvlOverride>
    <w:lvlOverride w:ilvl="2">
      <w:lvl w:ilvl="2">
        <w:start w:val="1"/>
        <w:numFmt w:val="lowerLetter"/>
        <w:lvlText w:val="(%3)"/>
        <w:lvlJc w:val="left"/>
        <w:pPr>
          <w:tabs>
            <w:tab w:val="num" w:pos="1928"/>
          </w:tabs>
          <w:ind w:left="1928" w:hanging="964"/>
        </w:pPr>
        <w:rPr>
          <w:rFonts w:ascii="Arial" w:hAnsi="Arial" w:hint="default"/>
          <w:b w:val="0"/>
          <w:i w:val="0"/>
          <w:sz w:val="20"/>
          <w:u w:val="none"/>
        </w:rPr>
      </w:lvl>
    </w:lvlOverride>
    <w:lvlOverride w:ilvl="3">
      <w:lvl w:ilvl="3">
        <w:start w:val="1"/>
        <w:numFmt w:val="lowerRoman"/>
        <w:lvlText w:val="(%4)"/>
        <w:lvlJc w:val="left"/>
        <w:pPr>
          <w:tabs>
            <w:tab w:val="num" w:pos="2892"/>
          </w:tabs>
          <w:ind w:left="2892" w:hanging="964"/>
        </w:pPr>
        <w:rPr>
          <w:rFonts w:ascii="Arial" w:hAnsi="Arial" w:hint="default"/>
          <w:sz w:val="20"/>
          <w:u w:val="none"/>
        </w:rPr>
      </w:lvl>
    </w:lvlOverride>
    <w:lvlOverride w:ilvl="4">
      <w:lvl w:ilvl="4">
        <w:start w:val="1"/>
        <w:numFmt w:val="upperLetter"/>
        <w:lvlText w:val="%5."/>
        <w:lvlJc w:val="left"/>
        <w:pPr>
          <w:tabs>
            <w:tab w:val="num" w:pos="3856"/>
          </w:tabs>
          <w:ind w:left="3856" w:hanging="964"/>
        </w:pPr>
        <w:rPr>
          <w:rFonts w:ascii="Arial" w:hAnsi="Arial" w:hint="default"/>
          <w:b w:val="0"/>
          <w:i w:val="0"/>
          <w:sz w:val="20"/>
          <w:u w:val="none"/>
        </w:rPr>
      </w:lvl>
    </w:lvlOverride>
    <w:lvlOverride w:ilvl="5">
      <w:lvl w:ilvl="5">
        <w:start w:val="1"/>
        <w:numFmt w:val="decimal"/>
        <w:lvlText w:val="%6)"/>
        <w:lvlJc w:val="left"/>
        <w:pPr>
          <w:tabs>
            <w:tab w:val="num" w:pos="4820"/>
          </w:tabs>
          <w:ind w:left="4820" w:hanging="964"/>
        </w:pPr>
        <w:rPr>
          <w:rFonts w:ascii="Arial" w:hAnsi="Arial" w:hint="default"/>
          <w:b w:val="0"/>
          <w:i w:val="0"/>
          <w:sz w:val="20"/>
          <w:u w:val="none"/>
        </w:rPr>
      </w:lvl>
    </w:lvlOverride>
    <w:lvlOverride w:ilvl="6">
      <w:lvl w:ilvl="6">
        <w:start w:val="1"/>
        <w:numFmt w:val="lowerLetter"/>
        <w:lvlText w:val="%7)"/>
        <w:lvlJc w:val="left"/>
        <w:pPr>
          <w:tabs>
            <w:tab w:val="num" w:pos="5783"/>
          </w:tabs>
          <w:ind w:left="5783" w:hanging="963"/>
        </w:pPr>
        <w:rPr>
          <w:rFonts w:ascii="Arial" w:hAnsi="Arial" w:hint="default"/>
          <w:b w:val="0"/>
          <w:i w:val="0"/>
          <w:sz w:val="20"/>
          <w:u w:val="none"/>
        </w:rPr>
      </w:lvl>
    </w:lvlOverride>
    <w:lvlOverride w:ilvl="7">
      <w:lvl w:ilvl="7">
        <w:start w:val="1"/>
        <w:numFmt w:val="lowerRoman"/>
        <w:lvlText w:val="%8)"/>
        <w:lvlJc w:val="left"/>
        <w:pPr>
          <w:tabs>
            <w:tab w:val="num" w:pos="6747"/>
          </w:tabs>
          <w:ind w:left="6747" w:hanging="964"/>
        </w:pPr>
        <w:rPr>
          <w:rFonts w:ascii="Arial" w:hAnsi="Arial" w:hint="default"/>
          <w:b w:val="0"/>
          <w:i w:val="0"/>
          <w:sz w:val="20"/>
          <w:u w:val="none"/>
        </w:rPr>
      </w:lvl>
    </w:lvlOverride>
    <w:lvlOverride w:ilvl="8">
      <w:lvl w:ilvl="8">
        <w:start w:val="1"/>
        <w:numFmt w:val="none"/>
        <w:lvlRestart w:val="0"/>
        <w:suff w:val="nothing"/>
        <w:lvlText w:val=""/>
        <w:lvlJc w:val="left"/>
        <w:pPr>
          <w:ind w:left="0" w:firstLine="0"/>
        </w:pPr>
        <w:rPr>
          <w:rFonts w:hint="default"/>
        </w:rPr>
      </w:lvl>
    </w:lvlOverride>
  </w:num>
  <w:num w:numId="128" w16cid:durableId="260576232">
    <w:abstractNumId w:val="31"/>
    <w:lvlOverride w:ilvl="0">
      <w:lvl w:ilvl="0">
        <w:start w:val="1"/>
        <w:numFmt w:val="decimal"/>
        <w:lvlText w:val="%1."/>
        <w:lvlJc w:val="left"/>
        <w:pPr>
          <w:tabs>
            <w:tab w:val="num" w:pos="964"/>
          </w:tabs>
          <w:ind w:left="964" w:hanging="964"/>
        </w:pPr>
        <w:rPr>
          <w:rFonts w:hint="default"/>
          <w:b/>
          <w:i w:val="0"/>
          <w:caps/>
          <w:sz w:val="28"/>
          <w:u w:val="none"/>
        </w:rPr>
      </w:lvl>
    </w:lvlOverride>
    <w:lvlOverride w:ilvl="1">
      <w:lvl w:ilvl="1">
        <w:start w:val="1"/>
        <w:numFmt w:val="decimal"/>
        <w:lvlText w:val="%1.%2"/>
        <w:lvlJc w:val="left"/>
        <w:pPr>
          <w:tabs>
            <w:tab w:val="num" w:pos="964"/>
          </w:tabs>
          <w:ind w:left="964" w:hanging="964"/>
        </w:pPr>
        <w:rPr>
          <w:rFonts w:ascii="Arial" w:hAnsi="Arial" w:hint="default"/>
          <w:b/>
          <w:i w:val="0"/>
          <w:sz w:val="24"/>
          <w:u w:val="none"/>
        </w:rPr>
      </w:lvl>
    </w:lvlOverride>
    <w:lvlOverride w:ilvl="2">
      <w:lvl w:ilvl="2">
        <w:start w:val="1"/>
        <w:numFmt w:val="lowerLetter"/>
        <w:lvlText w:val="(%3)"/>
        <w:lvlJc w:val="left"/>
        <w:pPr>
          <w:tabs>
            <w:tab w:val="num" w:pos="1928"/>
          </w:tabs>
          <w:ind w:left="1928" w:hanging="964"/>
        </w:pPr>
        <w:rPr>
          <w:rFonts w:ascii="Arial" w:hAnsi="Arial" w:hint="default"/>
          <w:b w:val="0"/>
          <w:i w:val="0"/>
          <w:sz w:val="20"/>
          <w:u w:val="none"/>
        </w:rPr>
      </w:lvl>
    </w:lvlOverride>
    <w:lvlOverride w:ilvl="3">
      <w:lvl w:ilvl="3">
        <w:start w:val="1"/>
        <w:numFmt w:val="lowerRoman"/>
        <w:lvlText w:val="(%4)"/>
        <w:lvlJc w:val="left"/>
        <w:pPr>
          <w:tabs>
            <w:tab w:val="num" w:pos="2892"/>
          </w:tabs>
          <w:ind w:left="2892" w:hanging="964"/>
        </w:pPr>
        <w:rPr>
          <w:rFonts w:ascii="Arial" w:hAnsi="Arial" w:hint="default"/>
          <w:sz w:val="20"/>
          <w:u w:val="none"/>
        </w:rPr>
      </w:lvl>
    </w:lvlOverride>
    <w:lvlOverride w:ilvl="4">
      <w:lvl w:ilvl="4">
        <w:start w:val="1"/>
        <w:numFmt w:val="upperLetter"/>
        <w:lvlText w:val="%5."/>
        <w:lvlJc w:val="left"/>
        <w:pPr>
          <w:tabs>
            <w:tab w:val="num" w:pos="3856"/>
          </w:tabs>
          <w:ind w:left="3856" w:hanging="964"/>
        </w:pPr>
        <w:rPr>
          <w:rFonts w:ascii="Arial" w:hAnsi="Arial" w:hint="default"/>
          <w:b w:val="0"/>
          <w:i w:val="0"/>
          <w:sz w:val="20"/>
          <w:u w:val="none"/>
        </w:rPr>
      </w:lvl>
    </w:lvlOverride>
    <w:lvlOverride w:ilvl="5">
      <w:lvl w:ilvl="5">
        <w:start w:val="1"/>
        <w:numFmt w:val="decimal"/>
        <w:lvlText w:val="%6)"/>
        <w:lvlJc w:val="left"/>
        <w:pPr>
          <w:tabs>
            <w:tab w:val="num" w:pos="4820"/>
          </w:tabs>
          <w:ind w:left="4820" w:hanging="964"/>
        </w:pPr>
        <w:rPr>
          <w:rFonts w:ascii="Arial" w:hAnsi="Arial" w:hint="default"/>
          <w:b w:val="0"/>
          <w:i w:val="0"/>
          <w:sz w:val="20"/>
          <w:u w:val="none"/>
        </w:rPr>
      </w:lvl>
    </w:lvlOverride>
    <w:lvlOverride w:ilvl="6">
      <w:lvl w:ilvl="6">
        <w:start w:val="1"/>
        <w:numFmt w:val="lowerLetter"/>
        <w:lvlText w:val="%7)"/>
        <w:lvlJc w:val="left"/>
        <w:pPr>
          <w:tabs>
            <w:tab w:val="num" w:pos="5783"/>
          </w:tabs>
          <w:ind w:left="5783" w:hanging="963"/>
        </w:pPr>
        <w:rPr>
          <w:rFonts w:ascii="Arial" w:hAnsi="Arial" w:hint="default"/>
          <w:b w:val="0"/>
          <w:i w:val="0"/>
          <w:sz w:val="20"/>
          <w:u w:val="none"/>
        </w:rPr>
      </w:lvl>
    </w:lvlOverride>
    <w:lvlOverride w:ilvl="7">
      <w:lvl w:ilvl="7">
        <w:start w:val="1"/>
        <w:numFmt w:val="lowerRoman"/>
        <w:lvlText w:val="%8)"/>
        <w:lvlJc w:val="left"/>
        <w:pPr>
          <w:tabs>
            <w:tab w:val="num" w:pos="6747"/>
          </w:tabs>
          <w:ind w:left="6747" w:hanging="964"/>
        </w:pPr>
        <w:rPr>
          <w:rFonts w:ascii="Arial" w:hAnsi="Arial" w:hint="default"/>
          <w:b w:val="0"/>
          <w:i w:val="0"/>
          <w:sz w:val="20"/>
          <w:u w:val="none"/>
        </w:rPr>
      </w:lvl>
    </w:lvlOverride>
    <w:lvlOverride w:ilvl="8">
      <w:lvl w:ilvl="8">
        <w:start w:val="1"/>
        <w:numFmt w:val="none"/>
        <w:lvlRestart w:val="0"/>
        <w:suff w:val="nothing"/>
        <w:lvlText w:val=""/>
        <w:lvlJc w:val="left"/>
        <w:pPr>
          <w:ind w:left="0" w:firstLine="0"/>
        </w:pPr>
        <w:rPr>
          <w:rFonts w:hint="default"/>
        </w:rPr>
      </w:lvl>
    </w:lvlOverride>
  </w:num>
  <w:num w:numId="129" w16cid:durableId="616789159">
    <w:abstractNumId w:val="31"/>
    <w:lvlOverride w:ilvl="0">
      <w:lvl w:ilvl="0">
        <w:start w:val="1"/>
        <w:numFmt w:val="decimal"/>
        <w:lvlText w:val="%1."/>
        <w:lvlJc w:val="left"/>
        <w:pPr>
          <w:tabs>
            <w:tab w:val="num" w:pos="964"/>
          </w:tabs>
          <w:ind w:left="964" w:hanging="964"/>
        </w:pPr>
        <w:rPr>
          <w:rFonts w:hint="default"/>
          <w:b/>
          <w:i w:val="0"/>
          <w:caps/>
          <w:sz w:val="28"/>
          <w:u w:val="none"/>
        </w:rPr>
      </w:lvl>
    </w:lvlOverride>
    <w:lvlOverride w:ilvl="1">
      <w:lvl w:ilvl="1">
        <w:start w:val="1"/>
        <w:numFmt w:val="decimal"/>
        <w:lvlText w:val="%1.%2"/>
        <w:lvlJc w:val="left"/>
        <w:pPr>
          <w:tabs>
            <w:tab w:val="num" w:pos="964"/>
          </w:tabs>
          <w:ind w:left="964" w:hanging="964"/>
        </w:pPr>
        <w:rPr>
          <w:rFonts w:ascii="Arial" w:hAnsi="Arial" w:hint="default"/>
          <w:b/>
          <w:i w:val="0"/>
          <w:sz w:val="24"/>
          <w:u w:val="none"/>
        </w:rPr>
      </w:lvl>
    </w:lvlOverride>
    <w:lvlOverride w:ilvl="2">
      <w:lvl w:ilvl="2">
        <w:start w:val="1"/>
        <w:numFmt w:val="lowerLetter"/>
        <w:lvlText w:val="(%3)"/>
        <w:lvlJc w:val="left"/>
        <w:pPr>
          <w:tabs>
            <w:tab w:val="num" w:pos="1928"/>
          </w:tabs>
          <w:ind w:left="1928" w:hanging="964"/>
        </w:pPr>
        <w:rPr>
          <w:rFonts w:ascii="Arial" w:hAnsi="Arial" w:hint="default"/>
          <w:b w:val="0"/>
          <w:i w:val="0"/>
          <w:sz w:val="20"/>
          <w:u w:val="none"/>
        </w:rPr>
      </w:lvl>
    </w:lvlOverride>
    <w:lvlOverride w:ilvl="3">
      <w:lvl w:ilvl="3">
        <w:start w:val="1"/>
        <w:numFmt w:val="lowerRoman"/>
        <w:lvlText w:val="(%4)"/>
        <w:lvlJc w:val="left"/>
        <w:pPr>
          <w:tabs>
            <w:tab w:val="num" w:pos="2892"/>
          </w:tabs>
          <w:ind w:left="2892" w:hanging="964"/>
        </w:pPr>
        <w:rPr>
          <w:rFonts w:ascii="Arial" w:hAnsi="Arial" w:hint="default"/>
          <w:sz w:val="20"/>
          <w:u w:val="none"/>
        </w:rPr>
      </w:lvl>
    </w:lvlOverride>
    <w:lvlOverride w:ilvl="4">
      <w:lvl w:ilvl="4">
        <w:start w:val="1"/>
        <w:numFmt w:val="upperLetter"/>
        <w:lvlText w:val="%5."/>
        <w:lvlJc w:val="left"/>
        <w:pPr>
          <w:tabs>
            <w:tab w:val="num" w:pos="3856"/>
          </w:tabs>
          <w:ind w:left="3856" w:hanging="964"/>
        </w:pPr>
        <w:rPr>
          <w:rFonts w:ascii="Arial" w:hAnsi="Arial" w:hint="default"/>
          <w:b w:val="0"/>
          <w:i w:val="0"/>
          <w:sz w:val="20"/>
          <w:u w:val="none"/>
        </w:rPr>
      </w:lvl>
    </w:lvlOverride>
    <w:lvlOverride w:ilvl="5">
      <w:lvl w:ilvl="5">
        <w:start w:val="1"/>
        <w:numFmt w:val="decimal"/>
        <w:lvlText w:val="%6)"/>
        <w:lvlJc w:val="left"/>
        <w:pPr>
          <w:tabs>
            <w:tab w:val="num" w:pos="4820"/>
          </w:tabs>
          <w:ind w:left="4820" w:hanging="964"/>
        </w:pPr>
        <w:rPr>
          <w:rFonts w:ascii="Arial" w:hAnsi="Arial" w:hint="default"/>
          <w:b w:val="0"/>
          <w:i w:val="0"/>
          <w:sz w:val="20"/>
          <w:u w:val="none"/>
        </w:rPr>
      </w:lvl>
    </w:lvlOverride>
    <w:lvlOverride w:ilvl="6">
      <w:lvl w:ilvl="6">
        <w:start w:val="1"/>
        <w:numFmt w:val="lowerLetter"/>
        <w:lvlText w:val="%7)"/>
        <w:lvlJc w:val="left"/>
        <w:pPr>
          <w:tabs>
            <w:tab w:val="num" w:pos="5783"/>
          </w:tabs>
          <w:ind w:left="5783" w:hanging="963"/>
        </w:pPr>
        <w:rPr>
          <w:rFonts w:ascii="Arial" w:hAnsi="Arial" w:hint="default"/>
          <w:b w:val="0"/>
          <w:i w:val="0"/>
          <w:sz w:val="20"/>
          <w:u w:val="none"/>
        </w:rPr>
      </w:lvl>
    </w:lvlOverride>
    <w:lvlOverride w:ilvl="7">
      <w:lvl w:ilvl="7">
        <w:start w:val="1"/>
        <w:numFmt w:val="lowerRoman"/>
        <w:lvlText w:val="%8)"/>
        <w:lvlJc w:val="left"/>
        <w:pPr>
          <w:tabs>
            <w:tab w:val="num" w:pos="6747"/>
          </w:tabs>
          <w:ind w:left="6747" w:hanging="964"/>
        </w:pPr>
        <w:rPr>
          <w:rFonts w:ascii="Arial" w:hAnsi="Arial" w:hint="default"/>
          <w:b w:val="0"/>
          <w:i w:val="0"/>
          <w:sz w:val="20"/>
          <w:u w:val="none"/>
        </w:rPr>
      </w:lvl>
    </w:lvlOverride>
    <w:lvlOverride w:ilvl="8">
      <w:lvl w:ilvl="8">
        <w:start w:val="1"/>
        <w:numFmt w:val="none"/>
        <w:lvlRestart w:val="0"/>
        <w:suff w:val="nothing"/>
        <w:lvlText w:val=""/>
        <w:lvlJc w:val="left"/>
        <w:pPr>
          <w:ind w:left="0" w:firstLine="0"/>
        </w:pPr>
        <w:rPr>
          <w:rFonts w:hint="default"/>
        </w:rPr>
      </w:lvl>
    </w:lvlOverride>
  </w:num>
  <w:num w:numId="130" w16cid:durableId="289171339">
    <w:abstractNumId w:val="48"/>
  </w:num>
  <w:num w:numId="131" w16cid:durableId="588391715">
    <w:abstractNumId w:val="42"/>
  </w:num>
  <w:num w:numId="132" w16cid:durableId="1234974279">
    <w:abstractNumId w:val="31"/>
    <w:lvlOverride w:ilvl="0">
      <w:lvl w:ilvl="0">
        <w:start w:val="1"/>
        <w:numFmt w:val="decimal"/>
        <w:lvlText w:val="%1."/>
        <w:lvlJc w:val="left"/>
        <w:pPr>
          <w:tabs>
            <w:tab w:val="num" w:pos="964"/>
          </w:tabs>
          <w:ind w:left="964" w:hanging="964"/>
        </w:pPr>
        <w:rPr>
          <w:rFonts w:hint="default"/>
          <w:b/>
          <w:i w:val="0"/>
          <w:caps/>
          <w:sz w:val="28"/>
          <w:u w:val="none"/>
        </w:rPr>
      </w:lvl>
    </w:lvlOverride>
    <w:lvlOverride w:ilvl="1">
      <w:lvl w:ilvl="1">
        <w:start w:val="1"/>
        <w:numFmt w:val="decimal"/>
        <w:lvlText w:val="%1.%2"/>
        <w:lvlJc w:val="left"/>
        <w:pPr>
          <w:tabs>
            <w:tab w:val="num" w:pos="964"/>
          </w:tabs>
          <w:ind w:left="964" w:hanging="964"/>
        </w:pPr>
        <w:rPr>
          <w:rFonts w:ascii="Arial" w:hAnsi="Arial" w:hint="default"/>
          <w:b/>
          <w:i w:val="0"/>
          <w:sz w:val="24"/>
          <w:u w:val="none"/>
        </w:rPr>
      </w:lvl>
    </w:lvlOverride>
    <w:lvlOverride w:ilvl="2">
      <w:lvl w:ilvl="2">
        <w:start w:val="1"/>
        <w:numFmt w:val="lowerLetter"/>
        <w:lvlText w:val="(%3)"/>
        <w:lvlJc w:val="left"/>
        <w:pPr>
          <w:tabs>
            <w:tab w:val="num" w:pos="1928"/>
          </w:tabs>
          <w:ind w:left="1928" w:hanging="964"/>
        </w:pPr>
        <w:rPr>
          <w:rFonts w:ascii="Arial" w:hAnsi="Arial" w:hint="default"/>
          <w:b w:val="0"/>
          <w:i w:val="0"/>
          <w:sz w:val="20"/>
          <w:u w:val="none"/>
        </w:rPr>
      </w:lvl>
    </w:lvlOverride>
    <w:lvlOverride w:ilvl="3">
      <w:lvl w:ilvl="3">
        <w:start w:val="1"/>
        <w:numFmt w:val="lowerRoman"/>
        <w:lvlText w:val="(%4)"/>
        <w:lvlJc w:val="left"/>
        <w:pPr>
          <w:tabs>
            <w:tab w:val="num" w:pos="2892"/>
          </w:tabs>
          <w:ind w:left="2892" w:hanging="964"/>
        </w:pPr>
        <w:rPr>
          <w:rFonts w:ascii="Arial" w:hAnsi="Arial" w:hint="default"/>
          <w:sz w:val="20"/>
          <w:u w:val="none"/>
        </w:rPr>
      </w:lvl>
    </w:lvlOverride>
    <w:lvlOverride w:ilvl="4">
      <w:lvl w:ilvl="4">
        <w:start w:val="1"/>
        <w:numFmt w:val="upperLetter"/>
        <w:lvlText w:val="%5."/>
        <w:lvlJc w:val="left"/>
        <w:pPr>
          <w:tabs>
            <w:tab w:val="num" w:pos="3856"/>
          </w:tabs>
          <w:ind w:left="3856" w:hanging="964"/>
        </w:pPr>
        <w:rPr>
          <w:rFonts w:ascii="Arial" w:hAnsi="Arial" w:hint="default"/>
          <w:b w:val="0"/>
          <w:i w:val="0"/>
          <w:sz w:val="20"/>
          <w:u w:val="none"/>
        </w:rPr>
      </w:lvl>
    </w:lvlOverride>
    <w:lvlOverride w:ilvl="5">
      <w:lvl w:ilvl="5">
        <w:start w:val="1"/>
        <w:numFmt w:val="decimal"/>
        <w:lvlText w:val="%6)"/>
        <w:lvlJc w:val="left"/>
        <w:pPr>
          <w:tabs>
            <w:tab w:val="num" w:pos="4820"/>
          </w:tabs>
          <w:ind w:left="4820" w:hanging="964"/>
        </w:pPr>
        <w:rPr>
          <w:rFonts w:ascii="Arial" w:hAnsi="Arial" w:hint="default"/>
          <w:b w:val="0"/>
          <w:i w:val="0"/>
          <w:sz w:val="20"/>
          <w:u w:val="none"/>
        </w:rPr>
      </w:lvl>
    </w:lvlOverride>
    <w:lvlOverride w:ilvl="6">
      <w:lvl w:ilvl="6">
        <w:start w:val="1"/>
        <w:numFmt w:val="lowerLetter"/>
        <w:lvlText w:val="%7)"/>
        <w:lvlJc w:val="left"/>
        <w:pPr>
          <w:tabs>
            <w:tab w:val="num" w:pos="5783"/>
          </w:tabs>
          <w:ind w:left="5783" w:hanging="963"/>
        </w:pPr>
        <w:rPr>
          <w:rFonts w:ascii="Arial" w:hAnsi="Arial" w:hint="default"/>
          <w:b w:val="0"/>
          <w:i w:val="0"/>
          <w:sz w:val="20"/>
          <w:u w:val="none"/>
        </w:rPr>
      </w:lvl>
    </w:lvlOverride>
    <w:lvlOverride w:ilvl="7">
      <w:lvl w:ilvl="7">
        <w:start w:val="1"/>
        <w:numFmt w:val="lowerRoman"/>
        <w:lvlText w:val="%8)"/>
        <w:lvlJc w:val="left"/>
        <w:pPr>
          <w:tabs>
            <w:tab w:val="num" w:pos="6747"/>
          </w:tabs>
          <w:ind w:left="6747" w:hanging="964"/>
        </w:pPr>
        <w:rPr>
          <w:rFonts w:ascii="Arial" w:hAnsi="Arial" w:hint="default"/>
          <w:b w:val="0"/>
          <w:i w:val="0"/>
          <w:sz w:val="20"/>
          <w:u w:val="none"/>
        </w:rPr>
      </w:lvl>
    </w:lvlOverride>
    <w:lvlOverride w:ilvl="8">
      <w:lvl w:ilvl="8">
        <w:start w:val="1"/>
        <w:numFmt w:val="none"/>
        <w:lvlRestart w:val="0"/>
        <w:suff w:val="nothing"/>
        <w:lvlText w:val=""/>
        <w:lvlJc w:val="left"/>
        <w:pPr>
          <w:ind w:left="0" w:firstLine="0"/>
        </w:pPr>
        <w:rPr>
          <w:rFonts w:hint="default"/>
        </w:rPr>
      </w:lvl>
    </w:lvlOverride>
  </w:num>
  <w:num w:numId="133" w16cid:durableId="1346057220">
    <w:abstractNumId w:val="31"/>
    <w:lvlOverride w:ilvl="0">
      <w:lvl w:ilvl="0">
        <w:start w:val="1"/>
        <w:numFmt w:val="decimal"/>
        <w:lvlText w:val="%1."/>
        <w:lvlJc w:val="left"/>
        <w:pPr>
          <w:tabs>
            <w:tab w:val="num" w:pos="964"/>
          </w:tabs>
          <w:ind w:left="964" w:hanging="964"/>
        </w:pPr>
        <w:rPr>
          <w:rFonts w:hint="default"/>
          <w:b/>
          <w:i w:val="0"/>
          <w:caps/>
          <w:sz w:val="28"/>
          <w:u w:val="none"/>
        </w:rPr>
      </w:lvl>
    </w:lvlOverride>
    <w:lvlOverride w:ilvl="1">
      <w:lvl w:ilvl="1">
        <w:start w:val="1"/>
        <w:numFmt w:val="decimal"/>
        <w:lvlText w:val="%1.%2"/>
        <w:lvlJc w:val="left"/>
        <w:pPr>
          <w:tabs>
            <w:tab w:val="num" w:pos="964"/>
          </w:tabs>
          <w:ind w:left="964" w:hanging="964"/>
        </w:pPr>
        <w:rPr>
          <w:rFonts w:ascii="Arial" w:hAnsi="Arial" w:hint="default"/>
          <w:b/>
          <w:i w:val="0"/>
          <w:sz w:val="24"/>
          <w:u w:val="none"/>
        </w:rPr>
      </w:lvl>
    </w:lvlOverride>
    <w:lvlOverride w:ilvl="2">
      <w:lvl w:ilvl="2">
        <w:start w:val="1"/>
        <w:numFmt w:val="lowerLetter"/>
        <w:lvlText w:val="(%3)"/>
        <w:lvlJc w:val="left"/>
        <w:pPr>
          <w:tabs>
            <w:tab w:val="num" w:pos="1928"/>
          </w:tabs>
          <w:ind w:left="1928" w:hanging="964"/>
        </w:pPr>
        <w:rPr>
          <w:rFonts w:ascii="Arial" w:hAnsi="Arial" w:hint="default"/>
          <w:b w:val="0"/>
          <w:i w:val="0"/>
          <w:sz w:val="20"/>
          <w:u w:val="none"/>
        </w:rPr>
      </w:lvl>
    </w:lvlOverride>
    <w:lvlOverride w:ilvl="3">
      <w:lvl w:ilvl="3">
        <w:start w:val="1"/>
        <w:numFmt w:val="lowerRoman"/>
        <w:lvlText w:val="(%4)"/>
        <w:lvlJc w:val="left"/>
        <w:pPr>
          <w:tabs>
            <w:tab w:val="num" w:pos="2892"/>
          </w:tabs>
          <w:ind w:left="2892" w:hanging="964"/>
        </w:pPr>
        <w:rPr>
          <w:rFonts w:ascii="Arial" w:hAnsi="Arial" w:hint="default"/>
          <w:sz w:val="20"/>
          <w:u w:val="none"/>
        </w:rPr>
      </w:lvl>
    </w:lvlOverride>
    <w:lvlOverride w:ilvl="4">
      <w:lvl w:ilvl="4">
        <w:start w:val="1"/>
        <w:numFmt w:val="upperLetter"/>
        <w:lvlText w:val="%5."/>
        <w:lvlJc w:val="left"/>
        <w:pPr>
          <w:tabs>
            <w:tab w:val="num" w:pos="3856"/>
          </w:tabs>
          <w:ind w:left="3856" w:hanging="964"/>
        </w:pPr>
        <w:rPr>
          <w:rFonts w:ascii="Arial" w:hAnsi="Arial" w:hint="default"/>
          <w:b w:val="0"/>
          <w:i w:val="0"/>
          <w:sz w:val="20"/>
          <w:u w:val="none"/>
        </w:rPr>
      </w:lvl>
    </w:lvlOverride>
    <w:lvlOverride w:ilvl="5">
      <w:lvl w:ilvl="5">
        <w:start w:val="1"/>
        <w:numFmt w:val="decimal"/>
        <w:lvlText w:val="%6)"/>
        <w:lvlJc w:val="left"/>
        <w:pPr>
          <w:tabs>
            <w:tab w:val="num" w:pos="4820"/>
          </w:tabs>
          <w:ind w:left="4820" w:hanging="964"/>
        </w:pPr>
        <w:rPr>
          <w:rFonts w:ascii="Arial" w:hAnsi="Arial" w:hint="default"/>
          <w:b w:val="0"/>
          <w:i w:val="0"/>
          <w:sz w:val="20"/>
          <w:u w:val="none"/>
        </w:rPr>
      </w:lvl>
    </w:lvlOverride>
    <w:lvlOverride w:ilvl="6">
      <w:lvl w:ilvl="6">
        <w:start w:val="1"/>
        <w:numFmt w:val="lowerLetter"/>
        <w:lvlText w:val="%7)"/>
        <w:lvlJc w:val="left"/>
        <w:pPr>
          <w:tabs>
            <w:tab w:val="num" w:pos="5783"/>
          </w:tabs>
          <w:ind w:left="5783" w:hanging="963"/>
        </w:pPr>
        <w:rPr>
          <w:rFonts w:ascii="Arial" w:hAnsi="Arial" w:hint="default"/>
          <w:b w:val="0"/>
          <w:i w:val="0"/>
          <w:sz w:val="20"/>
          <w:u w:val="none"/>
        </w:rPr>
      </w:lvl>
    </w:lvlOverride>
    <w:lvlOverride w:ilvl="7">
      <w:lvl w:ilvl="7">
        <w:start w:val="1"/>
        <w:numFmt w:val="lowerRoman"/>
        <w:lvlText w:val="%8)"/>
        <w:lvlJc w:val="left"/>
        <w:pPr>
          <w:tabs>
            <w:tab w:val="num" w:pos="6747"/>
          </w:tabs>
          <w:ind w:left="6747" w:hanging="964"/>
        </w:pPr>
        <w:rPr>
          <w:rFonts w:ascii="Arial" w:hAnsi="Arial" w:hint="default"/>
          <w:b w:val="0"/>
          <w:i w:val="0"/>
          <w:sz w:val="20"/>
          <w:u w:val="none"/>
        </w:rPr>
      </w:lvl>
    </w:lvlOverride>
    <w:lvlOverride w:ilvl="8">
      <w:lvl w:ilvl="8">
        <w:start w:val="1"/>
        <w:numFmt w:val="none"/>
        <w:lvlRestart w:val="0"/>
        <w:suff w:val="nothing"/>
        <w:lvlText w:val=""/>
        <w:lvlJc w:val="left"/>
        <w:pPr>
          <w:ind w:left="0" w:firstLine="0"/>
        </w:pPr>
        <w:rPr>
          <w:rFonts w:hint="default"/>
        </w:rPr>
      </w:lvl>
    </w:lvlOverride>
  </w:num>
  <w:num w:numId="134" w16cid:durableId="1052659565">
    <w:abstractNumId w:val="31"/>
    <w:lvlOverride w:ilvl="0">
      <w:lvl w:ilvl="0">
        <w:start w:val="1"/>
        <w:numFmt w:val="decimal"/>
        <w:lvlText w:val="%1."/>
        <w:lvlJc w:val="left"/>
        <w:pPr>
          <w:tabs>
            <w:tab w:val="num" w:pos="964"/>
          </w:tabs>
          <w:ind w:left="964" w:hanging="964"/>
        </w:pPr>
        <w:rPr>
          <w:rFonts w:hint="default"/>
          <w:b/>
          <w:i w:val="0"/>
          <w:caps/>
          <w:sz w:val="28"/>
          <w:u w:val="none"/>
        </w:rPr>
      </w:lvl>
    </w:lvlOverride>
    <w:lvlOverride w:ilvl="1">
      <w:lvl w:ilvl="1">
        <w:start w:val="1"/>
        <w:numFmt w:val="decimal"/>
        <w:lvlText w:val="%1.%2"/>
        <w:lvlJc w:val="left"/>
        <w:pPr>
          <w:tabs>
            <w:tab w:val="num" w:pos="964"/>
          </w:tabs>
          <w:ind w:left="964" w:hanging="964"/>
        </w:pPr>
        <w:rPr>
          <w:rFonts w:ascii="Arial" w:hAnsi="Arial" w:hint="default"/>
          <w:b/>
          <w:i w:val="0"/>
          <w:sz w:val="24"/>
          <w:u w:val="none"/>
        </w:rPr>
      </w:lvl>
    </w:lvlOverride>
    <w:lvlOverride w:ilvl="2">
      <w:lvl w:ilvl="2">
        <w:start w:val="1"/>
        <w:numFmt w:val="lowerLetter"/>
        <w:lvlText w:val="(%3)"/>
        <w:lvlJc w:val="left"/>
        <w:pPr>
          <w:tabs>
            <w:tab w:val="num" w:pos="1928"/>
          </w:tabs>
          <w:ind w:left="1928" w:hanging="964"/>
        </w:pPr>
        <w:rPr>
          <w:rFonts w:ascii="Arial" w:hAnsi="Arial" w:hint="default"/>
          <w:b w:val="0"/>
          <w:i w:val="0"/>
          <w:sz w:val="20"/>
          <w:u w:val="none"/>
        </w:rPr>
      </w:lvl>
    </w:lvlOverride>
    <w:lvlOverride w:ilvl="3">
      <w:lvl w:ilvl="3">
        <w:start w:val="1"/>
        <w:numFmt w:val="lowerRoman"/>
        <w:lvlText w:val="(%4)"/>
        <w:lvlJc w:val="left"/>
        <w:pPr>
          <w:tabs>
            <w:tab w:val="num" w:pos="2892"/>
          </w:tabs>
          <w:ind w:left="2892" w:hanging="964"/>
        </w:pPr>
        <w:rPr>
          <w:rFonts w:ascii="Arial" w:hAnsi="Arial" w:hint="default"/>
          <w:sz w:val="20"/>
          <w:u w:val="none"/>
        </w:rPr>
      </w:lvl>
    </w:lvlOverride>
    <w:lvlOverride w:ilvl="4">
      <w:lvl w:ilvl="4">
        <w:start w:val="1"/>
        <w:numFmt w:val="upperLetter"/>
        <w:lvlText w:val="%5."/>
        <w:lvlJc w:val="left"/>
        <w:pPr>
          <w:tabs>
            <w:tab w:val="num" w:pos="3856"/>
          </w:tabs>
          <w:ind w:left="3856" w:hanging="964"/>
        </w:pPr>
        <w:rPr>
          <w:rFonts w:ascii="Arial" w:hAnsi="Arial" w:hint="default"/>
          <w:b w:val="0"/>
          <w:i w:val="0"/>
          <w:sz w:val="20"/>
          <w:u w:val="none"/>
        </w:rPr>
      </w:lvl>
    </w:lvlOverride>
    <w:lvlOverride w:ilvl="5">
      <w:lvl w:ilvl="5">
        <w:start w:val="1"/>
        <w:numFmt w:val="decimal"/>
        <w:lvlText w:val="%6)"/>
        <w:lvlJc w:val="left"/>
        <w:pPr>
          <w:tabs>
            <w:tab w:val="num" w:pos="4820"/>
          </w:tabs>
          <w:ind w:left="4820" w:hanging="964"/>
        </w:pPr>
        <w:rPr>
          <w:rFonts w:ascii="Arial" w:hAnsi="Arial" w:hint="default"/>
          <w:b w:val="0"/>
          <w:i w:val="0"/>
          <w:sz w:val="20"/>
          <w:u w:val="none"/>
        </w:rPr>
      </w:lvl>
    </w:lvlOverride>
    <w:lvlOverride w:ilvl="6">
      <w:lvl w:ilvl="6">
        <w:start w:val="1"/>
        <w:numFmt w:val="lowerLetter"/>
        <w:lvlText w:val="%7)"/>
        <w:lvlJc w:val="left"/>
        <w:pPr>
          <w:tabs>
            <w:tab w:val="num" w:pos="5783"/>
          </w:tabs>
          <w:ind w:left="5783" w:hanging="963"/>
        </w:pPr>
        <w:rPr>
          <w:rFonts w:ascii="Arial" w:hAnsi="Arial" w:hint="default"/>
          <w:b w:val="0"/>
          <w:i w:val="0"/>
          <w:sz w:val="20"/>
          <w:u w:val="none"/>
        </w:rPr>
      </w:lvl>
    </w:lvlOverride>
    <w:lvlOverride w:ilvl="7">
      <w:lvl w:ilvl="7">
        <w:start w:val="1"/>
        <w:numFmt w:val="lowerRoman"/>
        <w:lvlText w:val="%8)"/>
        <w:lvlJc w:val="left"/>
        <w:pPr>
          <w:tabs>
            <w:tab w:val="num" w:pos="6747"/>
          </w:tabs>
          <w:ind w:left="6747" w:hanging="964"/>
        </w:pPr>
        <w:rPr>
          <w:rFonts w:ascii="Arial" w:hAnsi="Arial" w:hint="default"/>
          <w:b w:val="0"/>
          <w:i w:val="0"/>
          <w:sz w:val="20"/>
          <w:u w:val="none"/>
        </w:rPr>
      </w:lvl>
    </w:lvlOverride>
    <w:lvlOverride w:ilvl="8">
      <w:lvl w:ilvl="8">
        <w:start w:val="1"/>
        <w:numFmt w:val="none"/>
        <w:lvlRestart w:val="0"/>
        <w:suff w:val="nothing"/>
        <w:lvlText w:val=""/>
        <w:lvlJc w:val="left"/>
        <w:pPr>
          <w:ind w:left="0" w:firstLine="0"/>
        </w:pPr>
        <w:rPr>
          <w:rFonts w:hint="default"/>
        </w:rPr>
      </w:lvl>
    </w:lvlOverride>
  </w:num>
  <w:num w:numId="135" w16cid:durableId="1961375468">
    <w:abstractNumId w:val="31"/>
    <w:lvlOverride w:ilvl="0">
      <w:lvl w:ilvl="0">
        <w:start w:val="1"/>
        <w:numFmt w:val="decimal"/>
        <w:lvlText w:val="%1."/>
        <w:lvlJc w:val="left"/>
        <w:pPr>
          <w:tabs>
            <w:tab w:val="num" w:pos="964"/>
          </w:tabs>
          <w:ind w:left="964" w:hanging="964"/>
        </w:pPr>
        <w:rPr>
          <w:rFonts w:hint="default"/>
          <w:b/>
          <w:i w:val="0"/>
          <w:caps/>
          <w:sz w:val="28"/>
          <w:u w:val="none"/>
        </w:rPr>
      </w:lvl>
    </w:lvlOverride>
    <w:lvlOverride w:ilvl="1">
      <w:lvl w:ilvl="1">
        <w:start w:val="1"/>
        <w:numFmt w:val="decimal"/>
        <w:lvlText w:val="%1.%2"/>
        <w:lvlJc w:val="left"/>
        <w:pPr>
          <w:tabs>
            <w:tab w:val="num" w:pos="964"/>
          </w:tabs>
          <w:ind w:left="964" w:hanging="964"/>
        </w:pPr>
        <w:rPr>
          <w:rFonts w:ascii="Arial" w:hAnsi="Arial" w:hint="default"/>
          <w:b/>
          <w:i w:val="0"/>
          <w:sz w:val="24"/>
          <w:u w:val="none"/>
        </w:rPr>
      </w:lvl>
    </w:lvlOverride>
    <w:lvlOverride w:ilvl="2">
      <w:lvl w:ilvl="2">
        <w:start w:val="1"/>
        <w:numFmt w:val="lowerLetter"/>
        <w:lvlText w:val="(%3)"/>
        <w:lvlJc w:val="left"/>
        <w:pPr>
          <w:tabs>
            <w:tab w:val="num" w:pos="1928"/>
          </w:tabs>
          <w:ind w:left="1928" w:hanging="964"/>
        </w:pPr>
        <w:rPr>
          <w:rFonts w:ascii="Arial" w:hAnsi="Arial" w:hint="default"/>
          <w:b w:val="0"/>
          <w:i w:val="0"/>
          <w:sz w:val="20"/>
          <w:u w:val="none"/>
        </w:rPr>
      </w:lvl>
    </w:lvlOverride>
    <w:lvlOverride w:ilvl="3">
      <w:lvl w:ilvl="3">
        <w:start w:val="1"/>
        <w:numFmt w:val="lowerRoman"/>
        <w:lvlText w:val="(%4)"/>
        <w:lvlJc w:val="left"/>
        <w:pPr>
          <w:tabs>
            <w:tab w:val="num" w:pos="2892"/>
          </w:tabs>
          <w:ind w:left="2892" w:hanging="964"/>
        </w:pPr>
        <w:rPr>
          <w:rFonts w:ascii="Arial" w:hAnsi="Arial" w:hint="default"/>
          <w:sz w:val="20"/>
          <w:u w:val="none"/>
        </w:rPr>
      </w:lvl>
    </w:lvlOverride>
    <w:lvlOverride w:ilvl="4">
      <w:lvl w:ilvl="4">
        <w:start w:val="1"/>
        <w:numFmt w:val="upperLetter"/>
        <w:lvlText w:val="%5."/>
        <w:lvlJc w:val="left"/>
        <w:pPr>
          <w:tabs>
            <w:tab w:val="num" w:pos="3856"/>
          </w:tabs>
          <w:ind w:left="3856" w:hanging="964"/>
        </w:pPr>
        <w:rPr>
          <w:rFonts w:ascii="Arial" w:hAnsi="Arial" w:hint="default"/>
          <w:b w:val="0"/>
          <w:i w:val="0"/>
          <w:sz w:val="20"/>
          <w:u w:val="none"/>
        </w:rPr>
      </w:lvl>
    </w:lvlOverride>
    <w:lvlOverride w:ilvl="5">
      <w:lvl w:ilvl="5">
        <w:start w:val="1"/>
        <w:numFmt w:val="decimal"/>
        <w:lvlText w:val="%6)"/>
        <w:lvlJc w:val="left"/>
        <w:pPr>
          <w:tabs>
            <w:tab w:val="num" w:pos="4820"/>
          </w:tabs>
          <w:ind w:left="4820" w:hanging="964"/>
        </w:pPr>
        <w:rPr>
          <w:rFonts w:ascii="Arial" w:hAnsi="Arial" w:hint="default"/>
          <w:b w:val="0"/>
          <w:i w:val="0"/>
          <w:sz w:val="20"/>
          <w:u w:val="none"/>
        </w:rPr>
      </w:lvl>
    </w:lvlOverride>
    <w:lvlOverride w:ilvl="6">
      <w:lvl w:ilvl="6">
        <w:start w:val="1"/>
        <w:numFmt w:val="lowerLetter"/>
        <w:lvlText w:val="%7)"/>
        <w:lvlJc w:val="left"/>
        <w:pPr>
          <w:tabs>
            <w:tab w:val="num" w:pos="5783"/>
          </w:tabs>
          <w:ind w:left="5783" w:hanging="963"/>
        </w:pPr>
        <w:rPr>
          <w:rFonts w:ascii="Arial" w:hAnsi="Arial" w:hint="default"/>
          <w:b w:val="0"/>
          <w:i w:val="0"/>
          <w:sz w:val="20"/>
          <w:u w:val="none"/>
        </w:rPr>
      </w:lvl>
    </w:lvlOverride>
    <w:lvlOverride w:ilvl="7">
      <w:lvl w:ilvl="7">
        <w:start w:val="1"/>
        <w:numFmt w:val="lowerRoman"/>
        <w:lvlText w:val="%8)"/>
        <w:lvlJc w:val="left"/>
        <w:pPr>
          <w:tabs>
            <w:tab w:val="num" w:pos="6747"/>
          </w:tabs>
          <w:ind w:left="6747" w:hanging="964"/>
        </w:pPr>
        <w:rPr>
          <w:rFonts w:ascii="Arial" w:hAnsi="Arial" w:hint="default"/>
          <w:b w:val="0"/>
          <w:i w:val="0"/>
          <w:sz w:val="20"/>
          <w:u w:val="none"/>
        </w:rPr>
      </w:lvl>
    </w:lvlOverride>
    <w:lvlOverride w:ilvl="8">
      <w:lvl w:ilvl="8">
        <w:start w:val="1"/>
        <w:numFmt w:val="none"/>
        <w:lvlRestart w:val="0"/>
        <w:suff w:val="nothing"/>
        <w:lvlText w:val=""/>
        <w:lvlJc w:val="left"/>
        <w:pPr>
          <w:ind w:left="0" w:firstLine="0"/>
        </w:pPr>
        <w:rPr>
          <w:rFonts w:hint="default"/>
        </w:rPr>
      </w:lvl>
    </w:lvlOverride>
  </w:num>
  <w:num w:numId="136" w16cid:durableId="51733727">
    <w:abstractNumId w:val="31"/>
    <w:lvlOverride w:ilvl="0">
      <w:startOverride w:val="1"/>
      <w:lvl w:ilvl="0">
        <w:start w:val="1"/>
        <w:numFmt w:val="decimal"/>
        <w:lvlText w:val="%1."/>
        <w:lvlJc w:val="left"/>
        <w:pPr>
          <w:tabs>
            <w:tab w:val="num" w:pos="964"/>
          </w:tabs>
          <w:ind w:left="964" w:hanging="964"/>
        </w:pPr>
        <w:rPr>
          <w:rFonts w:hint="default"/>
          <w:b/>
          <w:i w:val="0"/>
          <w:caps/>
          <w:sz w:val="28"/>
          <w:u w:val="none"/>
        </w:rPr>
      </w:lvl>
    </w:lvlOverride>
    <w:lvlOverride w:ilvl="1">
      <w:startOverride w:val="1"/>
      <w:lvl w:ilvl="1">
        <w:start w:val="1"/>
        <w:numFmt w:val="decimal"/>
        <w:lvlText w:val="%1.%2"/>
        <w:lvlJc w:val="left"/>
        <w:pPr>
          <w:tabs>
            <w:tab w:val="num" w:pos="964"/>
          </w:tabs>
          <w:ind w:left="964" w:hanging="964"/>
        </w:pPr>
        <w:rPr>
          <w:rFonts w:ascii="Arial" w:hAnsi="Arial" w:hint="default"/>
          <w:b/>
          <w:i w:val="0"/>
          <w:sz w:val="24"/>
          <w:u w:val="none"/>
        </w:rPr>
      </w:lvl>
    </w:lvlOverride>
    <w:lvlOverride w:ilvl="2">
      <w:startOverride w:val="1"/>
      <w:lvl w:ilvl="2">
        <w:start w:val="1"/>
        <w:numFmt w:val="lowerLetter"/>
        <w:lvlText w:val="(%3)"/>
        <w:lvlJc w:val="left"/>
        <w:pPr>
          <w:tabs>
            <w:tab w:val="num" w:pos="1928"/>
          </w:tabs>
          <w:ind w:left="1928" w:hanging="964"/>
        </w:pPr>
        <w:rPr>
          <w:rFonts w:ascii="Arial" w:hAnsi="Arial" w:hint="default"/>
          <w:b w:val="0"/>
          <w:i w:val="0"/>
          <w:sz w:val="20"/>
          <w:u w:val="none"/>
        </w:rPr>
      </w:lvl>
    </w:lvlOverride>
    <w:lvlOverride w:ilvl="3">
      <w:startOverride w:val="1"/>
      <w:lvl w:ilvl="3">
        <w:start w:val="1"/>
        <w:numFmt w:val="lowerRoman"/>
        <w:lvlText w:val="(%4)"/>
        <w:lvlJc w:val="left"/>
        <w:pPr>
          <w:tabs>
            <w:tab w:val="num" w:pos="2892"/>
          </w:tabs>
          <w:ind w:left="2892" w:hanging="964"/>
        </w:pPr>
        <w:rPr>
          <w:rFonts w:ascii="Arial" w:hAnsi="Arial" w:hint="default"/>
          <w:sz w:val="20"/>
          <w:u w:val="none"/>
        </w:rPr>
      </w:lvl>
    </w:lvlOverride>
    <w:lvlOverride w:ilvl="4">
      <w:startOverride w:val="1"/>
      <w:lvl w:ilvl="4">
        <w:start w:val="1"/>
        <w:numFmt w:val="upperLetter"/>
        <w:lvlText w:val="%5."/>
        <w:lvlJc w:val="left"/>
        <w:pPr>
          <w:tabs>
            <w:tab w:val="num" w:pos="3856"/>
          </w:tabs>
          <w:ind w:left="3856" w:hanging="964"/>
        </w:pPr>
        <w:rPr>
          <w:rFonts w:ascii="Arial" w:hAnsi="Arial" w:hint="default"/>
          <w:b w:val="0"/>
          <w:i w:val="0"/>
          <w:sz w:val="20"/>
          <w:u w:val="none"/>
        </w:rPr>
      </w:lvl>
    </w:lvlOverride>
    <w:lvlOverride w:ilvl="5">
      <w:startOverride w:val="1"/>
      <w:lvl w:ilvl="5">
        <w:start w:val="1"/>
        <w:numFmt w:val="decimal"/>
        <w:lvlText w:val="%6)"/>
        <w:lvlJc w:val="left"/>
        <w:pPr>
          <w:tabs>
            <w:tab w:val="num" w:pos="4820"/>
          </w:tabs>
          <w:ind w:left="4820" w:hanging="964"/>
        </w:pPr>
        <w:rPr>
          <w:rFonts w:ascii="Arial" w:hAnsi="Arial" w:hint="default"/>
          <w:b w:val="0"/>
          <w:i w:val="0"/>
          <w:sz w:val="20"/>
          <w:u w:val="none"/>
        </w:rPr>
      </w:lvl>
    </w:lvlOverride>
    <w:lvlOverride w:ilvl="6">
      <w:startOverride w:val="1"/>
      <w:lvl w:ilvl="6">
        <w:start w:val="1"/>
        <w:numFmt w:val="lowerLetter"/>
        <w:lvlText w:val="%7)"/>
        <w:lvlJc w:val="left"/>
        <w:pPr>
          <w:tabs>
            <w:tab w:val="num" w:pos="5783"/>
          </w:tabs>
          <w:ind w:left="5783" w:hanging="963"/>
        </w:pPr>
        <w:rPr>
          <w:rFonts w:ascii="Arial" w:hAnsi="Arial" w:hint="default"/>
          <w:b w:val="0"/>
          <w:i w:val="0"/>
          <w:sz w:val="20"/>
          <w:u w:val="none"/>
        </w:rPr>
      </w:lvl>
    </w:lvlOverride>
    <w:lvlOverride w:ilvl="7">
      <w:startOverride w:val="1"/>
      <w:lvl w:ilvl="7">
        <w:start w:val="1"/>
        <w:numFmt w:val="lowerRoman"/>
        <w:lvlText w:val="%8)"/>
        <w:lvlJc w:val="left"/>
        <w:pPr>
          <w:tabs>
            <w:tab w:val="num" w:pos="6747"/>
          </w:tabs>
          <w:ind w:left="6747" w:hanging="964"/>
        </w:pPr>
        <w:rPr>
          <w:rFonts w:ascii="Arial" w:hAnsi="Arial" w:hint="default"/>
          <w:b w:val="0"/>
          <w:i w:val="0"/>
          <w:sz w:val="20"/>
          <w:u w:val="none"/>
        </w:rPr>
      </w:lvl>
    </w:lvlOverride>
    <w:lvlOverride w:ilvl="8">
      <w:startOverride w:val="1"/>
      <w:lvl w:ilvl="8">
        <w:start w:val="1"/>
        <w:numFmt w:val="none"/>
        <w:lvlRestart w:val="0"/>
        <w:suff w:val="nothing"/>
        <w:lvlText w:val=""/>
        <w:lvlJc w:val="left"/>
        <w:pPr>
          <w:ind w:left="0" w:firstLine="0"/>
        </w:pPr>
        <w:rPr>
          <w:rFonts w:hint="default"/>
        </w:rPr>
      </w:lvl>
    </w:lvlOverride>
  </w:num>
  <w:num w:numId="137" w16cid:durableId="1396200117">
    <w:abstractNumId w:val="31"/>
    <w:lvlOverride w:ilvl="0">
      <w:lvl w:ilvl="0">
        <w:start w:val="1"/>
        <w:numFmt w:val="decimal"/>
        <w:lvlText w:val="%1."/>
        <w:lvlJc w:val="left"/>
        <w:pPr>
          <w:tabs>
            <w:tab w:val="num" w:pos="964"/>
          </w:tabs>
          <w:ind w:left="964" w:hanging="964"/>
        </w:pPr>
        <w:rPr>
          <w:rFonts w:hint="default"/>
          <w:b/>
          <w:i w:val="0"/>
          <w:caps/>
          <w:sz w:val="28"/>
          <w:u w:val="none"/>
        </w:rPr>
      </w:lvl>
    </w:lvlOverride>
    <w:lvlOverride w:ilvl="1">
      <w:lvl w:ilvl="1">
        <w:start w:val="1"/>
        <w:numFmt w:val="decimal"/>
        <w:lvlText w:val="%1.%2"/>
        <w:lvlJc w:val="left"/>
        <w:pPr>
          <w:tabs>
            <w:tab w:val="num" w:pos="964"/>
          </w:tabs>
          <w:ind w:left="964" w:hanging="964"/>
        </w:pPr>
        <w:rPr>
          <w:rFonts w:ascii="Arial" w:hAnsi="Arial" w:hint="default"/>
          <w:b/>
          <w:i w:val="0"/>
          <w:sz w:val="24"/>
          <w:u w:val="none"/>
        </w:rPr>
      </w:lvl>
    </w:lvlOverride>
    <w:lvlOverride w:ilvl="2">
      <w:lvl w:ilvl="2">
        <w:start w:val="1"/>
        <w:numFmt w:val="lowerLetter"/>
        <w:lvlText w:val="(%3)"/>
        <w:lvlJc w:val="left"/>
        <w:pPr>
          <w:tabs>
            <w:tab w:val="num" w:pos="1928"/>
          </w:tabs>
          <w:ind w:left="1928" w:hanging="964"/>
        </w:pPr>
        <w:rPr>
          <w:rFonts w:ascii="Arial" w:hAnsi="Arial" w:hint="default"/>
          <w:b w:val="0"/>
          <w:i w:val="0"/>
          <w:sz w:val="20"/>
          <w:u w:val="none"/>
        </w:rPr>
      </w:lvl>
    </w:lvlOverride>
    <w:lvlOverride w:ilvl="3">
      <w:lvl w:ilvl="3">
        <w:start w:val="1"/>
        <w:numFmt w:val="lowerRoman"/>
        <w:lvlText w:val="(%4)"/>
        <w:lvlJc w:val="left"/>
        <w:pPr>
          <w:tabs>
            <w:tab w:val="num" w:pos="2892"/>
          </w:tabs>
          <w:ind w:left="2892" w:hanging="964"/>
        </w:pPr>
        <w:rPr>
          <w:rFonts w:ascii="Arial" w:hAnsi="Arial" w:hint="default"/>
          <w:sz w:val="20"/>
          <w:u w:val="none"/>
        </w:rPr>
      </w:lvl>
    </w:lvlOverride>
    <w:lvlOverride w:ilvl="4">
      <w:lvl w:ilvl="4">
        <w:start w:val="1"/>
        <w:numFmt w:val="upperLetter"/>
        <w:lvlText w:val="%5."/>
        <w:lvlJc w:val="left"/>
        <w:pPr>
          <w:tabs>
            <w:tab w:val="num" w:pos="3856"/>
          </w:tabs>
          <w:ind w:left="3856" w:hanging="964"/>
        </w:pPr>
        <w:rPr>
          <w:rFonts w:ascii="Arial" w:hAnsi="Arial" w:hint="default"/>
          <w:b w:val="0"/>
          <w:i w:val="0"/>
          <w:sz w:val="20"/>
          <w:u w:val="none"/>
        </w:rPr>
      </w:lvl>
    </w:lvlOverride>
    <w:lvlOverride w:ilvl="5">
      <w:lvl w:ilvl="5">
        <w:start w:val="1"/>
        <w:numFmt w:val="decimal"/>
        <w:lvlText w:val="%6)"/>
        <w:lvlJc w:val="left"/>
        <w:pPr>
          <w:tabs>
            <w:tab w:val="num" w:pos="4820"/>
          </w:tabs>
          <w:ind w:left="4820" w:hanging="964"/>
        </w:pPr>
        <w:rPr>
          <w:rFonts w:ascii="Arial" w:hAnsi="Arial" w:hint="default"/>
          <w:b w:val="0"/>
          <w:i w:val="0"/>
          <w:sz w:val="20"/>
          <w:u w:val="none"/>
        </w:rPr>
      </w:lvl>
    </w:lvlOverride>
    <w:lvlOverride w:ilvl="6">
      <w:lvl w:ilvl="6">
        <w:start w:val="1"/>
        <w:numFmt w:val="lowerLetter"/>
        <w:lvlText w:val="%7)"/>
        <w:lvlJc w:val="left"/>
        <w:pPr>
          <w:tabs>
            <w:tab w:val="num" w:pos="5783"/>
          </w:tabs>
          <w:ind w:left="5783" w:hanging="963"/>
        </w:pPr>
        <w:rPr>
          <w:rFonts w:ascii="Arial" w:hAnsi="Arial" w:hint="default"/>
          <w:b w:val="0"/>
          <w:i w:val="0"/>
          <w:sz w:val="20"/>
          <w:u w:val="none"/>
        </w:rPr>
      </w:lvl>
    </w:lvlOverride>
    <w:lvlOverride w:ilvl="7">
      <w:lvl w:ilvl="7">
        <w:start w:val="1"/>
        <w:numFmt w:val="lowerRoman"/>
        <w:lvlText w:val="%8)"/>
        <w:lvlJc w:val="left"/>
        <w:pPr>
          <w:tabs>
            <w:tab w:val="num" w:pos="6747"/>
          </w:tabs>
          <w:ind w:left="6747" w:hanging="964"/>
        </w:pPr>
        <w:rPr>
          <w:rFonts w:ascii="Arial" w:hAnsi="Arial" w:hint="default"/>
          <w:b w:val="0"/>
          <w:i w:val="0"/>
          <w:sz w:val="20"/>
          <w:u w:val="none"/>
        </w:rPr>
      </w:lvl>
    </w:lvlOverride>
    <w:lvlOverride w:ilvl="8">
      <w:lvl w:ilvl="8">
        <w:start w:val="1"/>
        <w:numFmt w:val="none"/>
        <w:lvlRestart w:val="0"/>
        <w:suff w:val="nothing"/>
        <w:lvlText w:val=""/>
        <w:lvlJc w:val="left"/>
        <w:pPr>
          <w:ind w:left="0" w:firstLine="0"/>
        </w:pPr>
        <w:rPr>
          <w:rFonts w:hint="default"/>
        </w:rPr>
      </w:lvl>
    </w:lvlOverride>
  </w:num>
  <w:num w:numId="138" w16cid:durableId="494338748">
    <w:abstractNumId w:val="31"/>
    <w:lvlOverride w:ilvl="0">
      <w:lvl w:ilvl="0">
        <w:start w:val="1"/>
        <w:numFmt w:val="decimal"/>
        <w:lvlText w:val="%1."/>
        <w:lvlJc w:val="left"/>
        <w:pPr>
          <w:tabs>
            <w:tab w:val="num" w:pos="964"/>
          </w:tabs>
          <w:ind w:left="964" w:hanging="964"/>
        </w:pPr>
        <w:rPr>
          <w:rFonts w:hint="default"/>
          <w:b/>
          <w:i w:val="0"/>
          <w:caps/>
          <w:sz w:val="28"/>
          <w:u w:val="none"/>
        </w:rPr>
      </w:lvl>
    </w:lvlOverride>
    <w:lvlOverride w:ilvl="1">
      <w:lvl w:ilvl="1">
        <w:start w:val="1"/>
        <w:numFmt w:val="decimal"/>
        <w:lvlText w:val="%1.%2"/>
        <w:lvlJc w:val="left"/>
        <w:pPr>
          <w:tabs>
            <w:tab w:val="num" w:pos="964"/>
          </w:tabs>
          <w:ind w:left="964" w:hanging="964"/>
        </w:pPr>
        <w:rPr>
          <w:rFonts w:ascii="Arial" w:hAnsi="Arial" w:hint="default"/>
          <w:b/>
          <w:i w:val="0"/>
          <w:sz w:val="24"/>
          <w:u w:val="none"/>
        </w:rPr>
      </w:lvl>
    </w:lvlOverride>
    <w:lvlOverride w:ilvl="2">
      <w:lvl w:ilvl="2">
        <w:start w:val="1"/>
        <w:numFmt w:val="lowerLetter"/>
        <w:lvlText w:val="(%3)"/>
        <w:lvlJc w:val="left"/>
        <w:pPr>
          <w:tabs>
            <w:tab w:val="num" w:pos="1928"/>
          </w:tabs>
          <w:ind w:left="1928" w:hanging="964"/>
        </w:pPr>
        <w:rPr>
          <w:rFonts w:ascii="Arial" w:hAnsi="Arial" w:hint="default"/>
          <w:b w:val="0"/>
          <w:i w:val="0"/>
          <w:sz w:val="20"/>
          <w:u w:val="none"/>
        </w:rPr>
      </w:lvl>
    </w:lvlOverride>
    <w:lvlOverride w:ilvl="3">
      <w:lvl w:ilvl="3">
        <w:start w:val="1"/>
        <w:numFmt w:val="lowerRoman"/>
        <w:lvlText w:val="(%4)"/>
        <w:lvlJc w:val="left"/>
        <w:pPr>
          <w:tabs>
            <w:tab w:val="num" w:pos="2892"/>
          </w:tabs>
          <w:ind w:left="2892" w:hanging="964"/>
        </w:pPr>
        <w:rPr>
          <w:rFonts w:ascii="Arial" w:hAnsi="Arial" w:hint="default"/>
          <w:sz w:val="20"/>
          <w:u w:val="none"/>
        </w:rPr>
      </w:lvl>
    </w:lvlOverride>
    <w:lvlOverride w:ilvl="4">
      <w:lvl w:ilvl="4">
        <w:start w:val="1"/>
        <w:numFmt w:val="upperLetter"/>
        <w:lvlText w:val="%5."/>
        <w:lvlJc w:val="left"/>
        <w:pPr>
          <w:tabs>
            <w:tab w:val="num" w:pos="3856"/>
          </w:tabs>
          <w:ind w:left="3856" w:hanging="964"/>
        </w:pPr>
        <w:rPr>
          <w:rFonts w:ascii="Arial" w:hAnsi="Arial" w:hint="default"/>
          <w:b w:val="0"/>
          <w:i w:val="0"/>
          <w:sz w:val="20"/>
          <w:u w:val="none"/>
        </w:rPr>
      </w:lvl>
    </w:lvlOverride>
    <w:lvlOverride w:ilvl="5">
      <w:lvl w:ilvl="5">
        <w:start w:val="1"/>
        <w:numFmt w:val="decimal"/>
        <w:lvlText w:val="%6)"/>
        <w:lvlJc w:val="left"/>
        <w:pPr>
          <w:tabs>
            <w:tab w:val="num" w:pos="4820"/>
          </w:tabs>
          <w:ind w:left="4820" w:hanging="964"/>
        </w:pPr>
        <w:rPr>
          <w:rFonts w:ascii="Arial" w:hAnsi="Arial" w:hint="default"/>
          <w:b w:val="0"/>
          <w:i w:val="0"/>
          <w:sz w:val="20"/>
          <w:u w:val="none"/>
        </w:rPr>
      </w:lvl>
    </w:lvlOverride>
    <w:lvlOverride w:ilvl="6">
      <w:lvl w:ilvl="6">
        <w:start w:val="1"/>
        <w:numFmt w:val="lowerLetter"/>
        <w:lvlText w:val="%7)"/>
        <w:lvlJc w:val="left"/>
        <w:pPr>
          <w:tabs>
            <w:tab w:val="num" w:pos="5783"/>
          </w:tabs>
          <w:ind w:left="5783" w:hanging="963"/>
        </w:pPr>
        <w:rPr>
          <w:rFonts w:ascii="Arial" w:hAnsi="Arial" w:hint="default"/>
          <w:b w:val="0"/>
          <w:i w:val="0"/>
          <w:sz w:val="20"/>
          <w:u w:val="none"/>
        </w:rPr>
      </w:lvl>
    </w:lvlOverride>
    <w:lvlOverride w:ilvl="7">
      <w:lvl w:ilvl="7">
        <w:start w:val="1"/>
        <w:numFmt w:val="lowerRoman"/>
        <w:lvlText w:val="%8)"/>
        <w:lvlJc w:val="left"/>
        <w:pPr>
          <w:tabs>
            <w:tab w:val="num" w:pos="6747"/>
          </w:tabs>
          <w:ind w:left="6747" w:hanging="964"/>
        </w:pPr>
        <w:rPr>
          <w:rFonts w:ascii="Arial" w:hAnsi="Arial" w:hint="default"/>
          <w:b w:val="0"/>
          <w:i w:val="0"/>
          <w:sz w:val="20"/>
          <w:u w:val="none"/>
        </w:rPr>
      </w:lvl>
    </w:lvlOverride>
    <w:lvlOverride w:ilvl="8">
      <w:lvl w:ilvl="8">
        <w:start w:val="1"/>
        <w:numFmt w:val="none"/>
        <w:lvlRestart w:val="0"/>
        <w:suff w:val="nothing"/>
        <w:lvlText w:val=""/>
        <w:lvlJc w:val="left"/>
        <w:pPr>
          <w:ind w:left="0" w:firstLine="0"/>
        </w:pPr>
        <w:rPr>
          <w:rFonts w:hint="default"/>
        </w:rPr>
      </w:lvl>
    </w:lvlOverride>
  </w:num>
  <w:num w:numId="139" w16cid:durableId="236743725">
    <w:abstractNumId w:val="31"/>
    <w:lvlOverride w:ilvl="0">
      <w:lvl w:ilvl="0">
        <w:start w:val="1"/>
        <w:numFmt w:val="decimal"/>
        <w:lvlText w:val="%1."/>
        <w:lvlJc w:val="left"/>
        <w:pPr>
          <w:tabs>
            <w:tab w:val="num" w:pos="964"/>
          </w:tabs>
          <w:ind w:left="964" w:hanging="964"/>
        </w:pPr>
        <w:rPr>
          <w:rFonts w:hint="default"/>
          <w:b/>
          <w:i w:val="0"/>
          <w:caps/>
          <w:sz w:val="28"/>
          <w:u w:val="none"/>
        </w:rPr>
      </w:lvl>
    </w:lvlOverride>
    <w:lvlOverride w:ilvl="1">
      <w:lvl w:ilvl="1">
        <w:start w:val="1"/>
        <w:numFmt w:val="decimal"/>
        <w:lvlText w:val="%1.%2"/>
        <w:lvlJc w:val="left"/>
        <w:pPr>
          <w:tabs>
            <w:tab w:val="num" w:pos="964"/>
          </w:tabs>
          <w:ind w:left="964" w:hanging="964"/>
        </w:pPr>
        <w:rPr>
          <w:rFonts w:ascii="Arial" w:hAnsi="Arial" w:hint="default"/>
          <w:b/>
          <w:i w:val="0"/>
          <w:sz w:val="24"/>
          <w:u w:val="none"/>
        </w:rPr>
      </w:lvl>
    </w:lvlOverride>
    <w:lvlOverride w:ilvl="2">
      <w:lvl w:ilvl="2">
        <w:start w:val="1"/>
        <w:numFmt w:val="lowerLetter"/>
        <w:lvlText w:val="(%3)"/>
        <w:lvlJc w:val="left"/>
        <w:pPr>
          <w:tabs>
            <w:tab w:val="num" w:pos="1928"/>
          </w:tabs>
          <w:ind w:left="1928" w:hanging="964"/>
        </w:pPr>
        <w:rPr>
          <w:rFonts w:ascii="Arial" w:hAnsi="Arial" w:hint="default"/>
          <w:b w:val="0"/>
          <w:i w:val="0"/>
          <w:sz w:val="20"/>
          <w:u w:val="none"/>
        </w:rPr>
      </w:lvl>
    </w:lvlOverride>
    <w:lvlOverride w:ilvl="3">
      <w:lvl w:ilvl="3">
        <w:start w:val="1"/>
        <w:numFmt w:val="lowerRoman"/>
        <w:lvlText w:val="(%4)"/>
        <w:lvlJc w:val="left"/>
        <w:pPr>
          <w:tabs>
            <w:tab w:val="num" w:pos="2892"/>
          </w:tabs>
          <w:ind w:left="2892" w:hanging="964"/>
        </w:pPr>
        <w:rPr>
          <w:rFonts w:ascii="Arial" w:hAnsi="Arial" w:hint="default"/>
          <w:sz w:val="20"/>
          <w:u w:val="none"/>
        </w:rPr>
      </w:lvl>
    </w:lvlOverride>
    <w:lvlOverride w:ilvl="4">
      <w:lvl w:ilvl="4">
        <w:start w:val="1"/>
        <w:numFmt w:val="upperLetter"/>
        <w:lvlText w:val="%5."/>
        <w:lvlJc w:val="left"/>
        <w:pPr>
          <w:tabs>
            <w:tab w:val="num" w:pos="3856"/>
          </w:tabs>
          <w:ind w:left="3856" w:hanging="964"/>
        </w:pPr>
        <w:rPr>
          <w:rFonts w:ascii="Arial" w:hAnsi="Arial" w:hint="default"/>
          <w:b w:val="0"/>
          <w:i w:val="0"/>
          <w:sz w:val="20"/>
          <w:u w:val="none"/>
        </w:rPr>
      </w:lvl>
    </w:lvlOverride>
    <w:lvlOverride w:ilvl="5">
      <w:lvl w:ilvl="5">
        <w:start w:val="1"/>
        <w:numFmt w:val="decimal"/>
        <w:lvlText w:val="%6)"/>
        <w:lvlJc w:val="left"/>
        <w:pPr>
          <w:tabs>
            <w:tab w:val="num" w:pos="4820"/>
          </w:tabs>
          <w:ind w:left="4820" w:hanging="964"/>
        </w:pPr>
        <w:rPr>
          <w:rFonts w:ascii="Arial" w:hAnsi="Arial" w:hint="default"/>
          <w:b w:val="0"/>
          <w:i w:val="0"/>
          <w:sz w:val="20"/>
          <w:u w:val="none"/>
        </w:rPr>
      </w:lvl>
    </w:lvlOverride>
    <w:lvlOverride w:ilvl="6">
      <w:lvl w:ilvl="6">
        <w:start w:val="1"/>
        <w:numFmt w:val="lowerLetter"/>
        <w:lvlText w:val="%7)"/>
        <w:lvlJc w:val="left"/>
        <w:pPr>
          <w:tabs>
            <w:tab w:val="num" w:pos="5783"/>
          </w:tabs>
          <w:ind w:left="5783" w:hanging="963"/>
        </w:pPr>
        <w:rPr>
          <w:rFonts w:ascii="Arial" w:hAnsi="Arial" w:hint="default"/>
          <w:b w:val="0"/>
          <w:i w:val="0"/>
          <w:sz w:val="20"/>
          <w:u w:val="none"/>
        </w:rPr>
      </w:lvl>
    </w:lvlOverride>
    <w:lvlOverride w:ilvl="7">
      <w:lvl w:ilvl="7">
        <w:start w:val="1"/>
        <w:numFmt w:val="lowerRoman"/>
        <w:lvlText w:val="%8)"/>
        <w:lvlJc w:val="left"/>
        <w:pPr>
          <w:tabs>
            <w:tab w:val="num" w:pos="6747"/>
          </w:tabs>
          <w:ind w:left="6747" w:hanging="964"/>
        </w:pPr>
        <w:rPr>
          <w:rFonts w:ascii="Arial" w:hAnsi="Arial" w:hint="default"/>
          <w:b w:val="0"/>
          <w:i w:val="0"/>
          <w:sz w:val="20"/>
          <w:u w:val="none"/>
        </w:rPr>
      </w:lvl>
    </w:lvlOverride>
    <w:lvlOverride w:ilvl="8">
      <w:lvl w:ilvl="8">
        <w:start w:val="1"/>
        <w:numFmt w:val="none"/>
        <w:lvlRestart w:val="0"/>
        <w:suff w:val="nothing"/>
        <w:lvlText w:val=""/>
        <w:lvlJc w:val="left"/>
        <w:pPr>
          <w:ind w:left="0" w:firstLine="0"/>
        </w:pPr>
        <w:rPr>
          <w:rFonts w:hint="default"/>
        </w:rPr>
      </w:lvl>
    </w:lvlOverride>
  </w:num>
  <w:num w:numId="140" w16cid:durableId="1880631987">
    <w:abstractNumId w:val="31"/>
    <w:lvlOverride w:ilvl="0">
      <w:lvl w:ilvl="0">
        <w:start w:val="1"/>
        <w:numFmt w:val="decimal"/>
        <w:lvlText w:val="%1."/>
        <w:lvlJc w:val="left"/>
        <w:pPr>
          <w:tabs>
            <w:tab w:val="num" w:pos="964"/>
          </w:tabs>
          <w:ind w:left="964" w:hanging="964"/>
        </w:pPr>
        <w:rPr>
          <w:rFonts w:hint="default"/>
          <w:b/>
          <w:i w:val="0"/>
          <w:caps/>
          <w:sz w:val="28"/>
          <w:u w:val="none"/>
        </w:rPr>
      </w:lvl>
    </w:lvlOverride>
    <w:lvlOverride w:ilvl="1">
      <w:lvl w:ilvl="1">
        <w:start w:val="1"/>
        <w:numFmt w:val="decimal"/>
        <w:lvlText w:val="%1.%2"/>
        <w:lvlJc w:val="left"/>
        <w:pPr>
          <w:tabs>
            <w:tab w:val="num" w:pos="964"/>
          </w:tabs>
          <w:ind w:left="964" w:hanging="964"/>
        </w:pPr>
        <w:rPr>
          <w:rFonts w:ascii="Arial" w:hAnsi="Arial" w:hint="default"/>
          <w:b/>
          <w:i w:val="0"/>
          <w:sz w:val="24"/>
          <w:u w:val="none"/>
        </w:rPr>
      </w:lvl>
    </w:lvlOverride>
    <w:lvlOverride w:ilvl="2">
      <w:lvl w:ilvl="2">
        <w:start w:val="1"/>
        <w:numFmt w:val="lowerLetter"/>
        <w:lvlText w:val="(%3)"/>
        <w:lvlJc w:val="left"/>
        <w:pPr>
          <w:tabs>
            <w:tab w:val="num" w:pos="1928"/>
          </w:tabs>
          <w:ind w:left="1928" w:hanging="964"/>
        </w:pPr>
        <w:rPr>
          <w:rFonts w:ascii="Arial" w:hAnsi="Arial" w:hint="default"/>
          <w:b w:val="0"/>
          <w:i w:val="0"/>
          <w:sz w:val="20"/>
          <w:u w:val="none"/>
        </w:rPr>
      </w:lvl>
    </w:lvlOverride>
    <w:lvlOverride w:ilvl="3">
      <w:lvl w:ilvl="3">
        <w:start w:val="1"/>
        <w:numFmt w:val="lowerRoman"/>
        <w:lvlText w:val="(%4)"/>
        <w:lvlJc w:val="left"/>
        <w:pPr>
          <w:tabs>
            <w:tab w:val="num" w:pos="2892"/>
          </w:tabs>
          <w:ind w:left="2892" w:hanging="964"/>
        </w:pPr>
        <w:rPr>
          <w:rFonts w:ascii="Arial" w:hAnsi="Arial" w:hint="default"/>
          <w:sz w:val="20"/>
          <w:u w:val="none"/>
        </w:rPr>
      </w:lvl>
    </w:lvlOverride>
    <w:lvlOverride w:ilvl="4">
      <w:lvl w:ilvl="4">
        <w:start w:val="1"/>
        <w:numFmt w:val="upperLetter"/>
        <w:lvlText w:val="%5."/>
        <w:lvlJc w:val="left"/>
        <w:pPr>
          <w:tabs>
            <w:tab w:val="num" w:pos="3856"/>
          </w:tabs>
          <w:ind w:left="3856" w:hanging="964"/>
        </w:pPr>
        <w:rPr>
          <w:rFonts w:ascii="Arial" w:hAnsi="Arial" w:hint="default"/>
          <w:b w:val="0"/>
          <w:i w:val="0"/>
          <w:sz w:val="20"/>
          <w:u w:val="none"/>
        </w:rPr>
      </w:lvl>
    </w:lvlOverride>
    <w:lvlOverride w:ilvl="5">
      <w:lvl w:ilvl="5">
        <w:start w:val="1"/>
        <w:numFmt w:val="decimal"/>
        <w:lvlText w:val="%6)"/>
        <w:lvlJc w:val="left"/>
        <w:pPr>
          <w:tabs>
            <w:tab w:val="num" w:pos="4820"/>
          </w:tabs>
          <w:ind w:left="4820" w:hanging="964"/>
        </w:pPr>
        <w:rPr>
          <w:rFonts w:ascii="Arial" w:hAnsi="Arial" w:hint="default"/>
          <w:b w:val="0"/>
          <w:i w:val="0"/>
          <w:sz w:val="20"/>
          <w:u w:val="none"/>
        </w:rPr>
      </w:lvl>
    </w:lvlOverride>
    <w:lvlOverride w:ilvl="6">
      <w:lvl w:ilvl="6">
        <w:start w:val="1"/>
        <w:numFmt w:val="lowerLetter"/>
        <w:lvlText w:val="%7)"/>
        <w:lvlJc w:val="left"/>
        <w:pPr>
          <w:tabs>
            <w:tab w:val="num" w:pos="5783"/>
          </w:tabs>
          <w:ind w:left="5783" w:hanging="963"/>
        </w:pPr>
        <w:rPr>
          <w:rFonts w:ascii="Arial" w:hAnsi="Arial" w:hint="default"/>
          <w:b w:val="0"/>
          <w:i w:val="0"/>
          <w:sz w:val="20"/>
          <w:u w:val="none"/>
        </w:rPr>
      </w:lvl>
    </w:lvlOverride>
    <w:lvlOverride w:ilvl="7">
      <w:lvl w:ilvl="7">
        <w:start w:val="1"/>
        <w:numFmt w:val="lowerRoman"/>
        <w:lvlText w:val="%8)"/>
        <w:lvlJc w:val="left"/>
        <w:pPr>
          <w:tabs>
            <w:tab w:val="num" w:pos="6747"/>
          </w:tabs>
          <w:ind w:left="6747" w:hanging="964"/>
        </w:pPr>
        <w:rPr>
          <w:rFonts w:ascii="Arial" w:hAnsi="Arial" w:hint="default"/>
          <w:b w:val="0"/>
          <w:i w:val="0"/>
          <w:sz w:val="20"/>
          <w:u w:val="none"/>
        </w:rPr>
      </w:lvl>
    </w:lvlOverride>
    <w:lvlOverride w:ilvl="8">
      <w:lvl w:ilvl="8">
        <w:start w:val="1"/>
        <w:numFmt w:val="none"/>
        <w:lvlRestart w:val="0"/>
        <w:suff w:val="nothing"/>
        <w:lvlText w:val=""/>
        <w:lvlJc w:val="left"/>
        <w:pPr>
          <w:ind w:left="0" w:firstLine="0"/>
        </w:pPr>
        <w:rPr>
          <w:rFonts w:hint="default"/>
        </w:rPr>
      </w:lvl>
    </w:lvlOverride>
  </w:num>
  <w:num w:numId="141" w16cid:durableId="511141040">
    <w:abstractNumId w:val="31"/>
    <w:lvlOverride w:ilvl="0">
      <w:lvl w:ilvl="0">
        <w:start w:val="1"/>
        <w:numFmt w:val="decimal"/>
        <w:lvlText w:val="%1."/>
        <w:lvlJc w:val="left"/>
        <w:pPr>
          <w:tabs>
            <w:tab w:val="num" w:pos="964"/>
          </w:tabs>
          <w:ind w:left="964" w:hanging="964"/>
        </w:pPr>
        <w:rPr>
          <w:rFonts w:hint="default"/>
          <w:b/>
          <w:i w:val="0"/>
          <w:caps/>
          <w:sz w:val="28"/>
          <w:u w:val="none"/>
        </w:rPr>
      </w:lvl>
    </w:lvlOverride>
    <w:lvlOverride w:ilvl="1">
      <w:lvl w:ilvl="1">
        <w:start w:val="1"/>
        <w:numFmt w:val="decimal"/>
        <w:lvlText w:val="%1.%2"/>
        <w:lvlJc w:val="left"/>
        <w:pPr>
          <w:tabs>
            <w:tab w:val="num" w:pos="964"/>
          </w:tabs>
          <w:ind w:left="964" w:hanging="964"/>
        </w:pPr>
        <w:rPr>
          <w:rFonts w:ascii="Arial" w:hAnsi="Arial" w:hint="default"/>
          <w:b/>
          <w:i w:val="0"/>
          <w:sz w:val="24"/>
          <w:u w:val="none"/>
        </w:rPr>
      </w:lvl>
    </w:lvlOverride>
    <w:lvlOverride w:ilvl="2">
      <w:lvl w:ilvl="2">
        <w:start w:val="1"/>
        <w:numFmt w:val="lowerLetter"/>
        <w:lvlText w:val="(%3)"/>
        <w:lvlJc w:val="left"/>
        <w:pPr>
          <w:tabs>
            <w:tab w:val="num" w:pos="1928"/>
          </w:tabs>
          <w:ind w:left="1928" w:hanging="964"/>
        </w:pPr>
        <w:rPr>
          <w:rFonts w:ascii="Arial" w:hAnsi="Arial" w:hint="default"/>
          <w:b w:val="0"/>
          <w:i w:val="0"/>
          <w:sz w:val="20"/>
          <w:u w:val="none"/>
        </w:rPr>
      </w:lvl>
    </w:lvlOverride>
    <w:lvlOverride w:ilvl="3">
      <w:lvl w:ilvl="3">
        <w:start w:val="1"/>
        <w:numFmt w:val="lowerRoman"/>
        <w:lvlText w:val="(%4)"/>
        <w:lvlJc w:val="left"/>
        <w:pPr>
          <w:tabs>
            <w:tab w:val="num" w:pos="2892"/>
          </w:tabs>
          <w:ind w:left="2892" w:hanging="964"/>
        </w:pPr>
        <w:rPr>
          <w:rFonts w:ascii="Arial" w:hAnsi="Arial" w:hint="default"/>
          <w:sz w:val="20"/>
          <w:u w:val="none"/>
        </w:rPr>
      </w:lvl>
    </w:lvlOverride>
    <w:lvlOverride w:ilvl="4">
      <w:lvl w:ilvl="4">
        <w:start w:val="1"/>
        <w:numFmt w:val="upperLetter"/>
        <w:lvlText w:val="%5."/>
        <w:lvlJc w:val="left"/>
        <w:pPr>
          <w:tabs>
            <w:tab w:val="num" w:pos="3856"/>
          </w:tabs>
          <w:ind w:left="3856" w:hanging="964"/>
        </w:pPr>
        <w:rPr>
          <w:rFonts w:ascii="Arial" w:hAnsi="Arial" w:hint="default"/>
          <w:b w:val="0"/>
          <w:i w:val="0"/>
          <w:sz w:val="20"/>
          <w:u w:val="none"/>
        </w:rPr>
      </w:lvl>
    </w:lvlOverride>
    <w:lvlOverride w:ilvl="5">
      <w:lvl w:ilvl="5">
        <w:start w:val="1"/>
        <w:numFmt w:val="decimal"/>
        <w:lvlText w:val="%6)"/>
        <w:lvlJc w:val="left"/>
        <w:pPr>
          <w:tabs>
            <w:tab w:val="num" w:pos="4820"/>
          </w:tabs>
          <w:ind w:left="4820" w:hanging="964"/>
        </w:pPr>
        <w:rPr>
          <w:rFonts w:ascii="Arial" w:hAnsi="Arial" w:hint="default"/>
          <w:b w:val="0"/>
          <w:i w:val="0"/>
          <w:sz w:val="20"/>
          <w:u w:val="none"/>
        </w:rPr>
      </w:lvl>
    </w:lvlOverride>
    <w:lvlOverride w:ilvl="6">
      <w:lvl w:ilvl="6">
        <w:start w:val="1"/>
        <w:numFmt w:val="lowerLetter"/>
        <w:lvlText w:val="%7)"/>
        <w:lvlJc w:val="left"/>
        <w:pPr>
          <w:tabs>
            <w:tab w:val="num" w:pos="5783"/>
          </w:tabs>
          <w:ind w:left="5783" w:hanging="963"/>
        </w:pPr>
        <w:rPr>
          <w:rFonts w:ascii="Arial" w:hAnsi="Arial" w:hint="default"/>
          <w:b w:val="0"/>
          <w:i w:val="0"/>
          <w:sz w:val="20"/>
          <w:u w:val="none"/>
        </w:rPr>
      </w:lvl>
    </w:lvlOverride>
    <w:lvlOverride w:ilvl="7">
      <w:lvl w:ilvl="7">
        <w:start w:val="1"/>
        <w:numFmt w:val="lowerRoman"/>
        <w:lvlText w:val="%8)"/>
        <w:lvlJc w:val="left"/>
        <w:pPr>
          <w:tabs>
            <w:tab w:val="num" w:pos="6747"/>
          </w:tabs>
          <w:ind w:left="6747" w:hanging="964"/>
        </w:pPr>
        <w:rPr>
          <w:rFonts w:ascii="Arial" w:hAnsi="Arial" w:hint="default"/>
          <w:b w:val="0"/>
          <w:i w:val="0"/>
          <w:sz w:val="20"/>
          <w:u w:val="none"/>
        </w:rPr>
      </w:lvl>
    </w:lvlOverride>
    <w:lvlOverride w:ilvl="8">
      <w:lvl w:ilvl="8">
        <w:start w:val="1"/>
        <w:numFmt w:val="none"/>
        <w:lvlRestart w:val="0"/>
        <w:suff w:val="nothing"/>
        <w:lvlText w:val=""/>
        <w:lvlJc w:val="left"/>
        <w:pPr>
          <w:ind w:left="0" w:firstLine="0"/>
        </w:pPr>
        <w:rPr>
          <w:rFonts w:hint="default"/>
        </w:rPr>
      </w:lvl>
    </w:lvlOverride>
  </w:num>
  <w:num w:numId="142" w16cid:durableId="832600691">
    <w:abstractNumId w:val="7"/>
  </w:num>
  <w:num w:numId="143" w16cid:durableId="269818574">
    <w:abstractNumId w:val="48"/>
  </w:num>
  <w:num w:numId="144" w16cid:durableId="92821902">
    <w:abstractNumId w:val="48"/>
  </w:num>
  <w:num w:numId="145" w16cid:durableId="1668170349">
    <w:abstractNumId w:val="48"/>
  </w:num>
  <w:num w:numId="146" w16cid:durableId="1971281113">
    <w:abstractNumId w:val="48"/>
  </w:num>
  <w:num w:numId="147" w16cid:durableId="287008895">
    <w:abstractNumId w:val="48"/>
  </w:num>
  <w:num w:numId="148" w16cid:durableId="1303075073">
    <w:abstractNumId w:val="48"/>
  </w:num>
  <w:num w:numId="149" w16cid:durableId="541096483">
    <w:abstractNumId w:val="48"/>
  </w:num>
  <w:num w:numId="150" w16cid:durableId="1020274870">
    <w:abstractNumId w:val="31"/>
    <w:lvlOverride w:ilvl="0">
      <w:lvl w:ilvl="0">
        <w:start w:val="1"/>
        <w:numFmt w:val="decimal"/>
        <w:lvlText w:val="%1."/>
        <w:lvlJc w:val="left"/>
        <w:pPr>
          <w:tabs>
            <w:tab w:val="num" w:pos="964"/>
          </w:tabs>
          <w:ind w:left="964" w:hanging="964"/>
        </w:pPr>
        <w:rPr>
          <w:rFonts w:hint="default"/>
          <w:b/>
          <w:i w:val="0"/>
          <w:caps/>
          <w:sz w:val="28"/>
          <w:u w:val="none"/>
        </w:rPr>
      </w:lvl>
    </w:lvlOverride>
    <w:lvlOverride w:ilvl="1">
      <w:lvl w:ilvl="1">
        <w:start w:val="1"/>
        <w:numFmt w:val="decimal"/>
        <w:lvlText w:val="%1.%2"/>
        <w:lvlJc w:val="left"/>
        <w:pPr>
          <w:tabs>
            <w:tab w:val="num" w:pos="964"/>
          </w:tabs>
          <w:ind w:left="964" w:hanging="964"/>
        </w:pPr>
        <w:rPr>
          <w:rFonts w:ascii="Arial" w:hAnsi="Arial" w:hint="default"/>
          <w:b/>
          <w:i w:val="0"/>
          <w:sz w:val="24"/>
          <w:u w:val="none"/>
        </w:rPr>
      </w:lvl>
    </w:lvlOverride>
    <w:lvlOverride w:ilvl="2">
      <w:lvl w:ilvl="2">
        <w:start w:val="1"/>
        <w:numFmt w:val="lowerLetter"/>
        <w:lvlText w:val="(%3)"/>
        <w:lvlJc w:val="left"/>
        <w:pPr>
          <w:tabs>
            <w:tab w:val="num" w:pos="1928"/>
          </w:tabs>
          <w:ind w:left="1928" w:hanging="964"/>
        </w:pPr>
        <w:rPr>
          <w:rFonts w:ascii="Arial" w:hAnsi="Arial" w:hint="default"/>
          <w:b w:val="0"/>
          <w:i w:val="0"/>
          <w:sz w:val="20"/>
          <w:u w:val="none"/>
        </w:rPr>
      </w:lvl>
    </w:lvlOverride>
    <w:lvlOverride w:ilvl="3">
      <w:lvl w:ilvl="3">
        <w:start w:val="1"/>
        <w:numFmt w:val="lowerRoman"/>
        <w:lvlText w:val="(%4)"/>
        <w:lvlJc w:val="left"/>
        <w:pPr>
          <w:tabs>
            <w:tab w:val="num" w:pos="2892"/>
          </w:tabs>
          <w:ind w:left="2892" w:hanging="964"/>
        </w:pPr>
        <w:rPr>
          <w:rFonts w:ascii="Arial" w:hAnsi="Arial" w:hint="default"/>
          <w:sz w:val="20"/>
          <w:u w:val="none"/>
        </w:rPr>
      </w:lvl>
    </w:lvlOverride>
    <w:lvlOverride w:ilvl="4">
      <w:lvl w:ilvl="4">
        <w:start w:val="1"/>
        <w:numFmt w:val="upperLetter"/>
        <w:lvlText w:val="%5."/>
        <w:lvlJc w:val="left"/>
        <w:pPr>
          <w:tabs>
            <w:tab w:val="num" w:pos="3856"/>
          </w:tabs>
          <w:ind w:left="3856" w:hanging="964"/>
        </w:pPr>
        <w:rPr>
          <w:rFonts w:ascii="Arial" w:hAnsi="Arial" w:hint="default"/>
          <w:b w:val="0"/>
          <w:i w:val="0"/>
          <w:sz w:val="20"/>
          <w:u w:val="none"/>
        </w:rPr>
      </w:lvl>
    </w:lvlOverride>
    <w:lvlOverride w:ilvl="5">
      <w:lvl w:ilvl="5">
        <w:start w:val="1"/>
        <w:numFmt w:val="decimal"/>
        <w:lvlText w:val="%6)"/>
        <w:lvlJc w:val="left"/>
        <w:pPr>
          <w:tabs>
            <w:tab w:val="num" w:pos="4820"/>
          </w:tabs>
          <w:ind w:left="4820" w:hanging="964"/>
        </w:pPr>
        <w:rPr>
          <w:rFonts w:ascii="Arial" w:hAnsi="Arial" w:hint="default"/>
          <w:b w:val="0"/>
          <w:i w:val="0"/>
          <w:sz w:val="20"/>
          <w:u w:val="none"/>
        </w:rPr>
      </w:lvl>
    </w:lvlOverride>
    <w:lvlOverride w:ilvl="6">
      <w:lvl w:ilvl="6">
        <w:start w:val="1"/>
        <w:numFmt w:val="lowerLetter"/>
        <w:lvlText w:val="%7)"/>
        <w:lvlJc w:val="left"/>
        <w:pPr>
          <w:tabs>
            <w:tab w:val="num" w:pos="5783"/>
          </w:tabs>
          <w:ind w:left="5783" w:hanging="963"/>
        </w:pPr>
        <w:rPr>
          <w:rFonts w:ascii="Arial" w:hAnsi="Arial" w:hint="default"/>
          <w:b w:val="0"/>
          <w:i w:val="0"/>
          <w:sz w:val="20"/>
          <w:u w:val="none"/>
        </w:rPr>
      </w:lvl>
    </w:lvlOverride>
    <w:lvlOverride w:ilvl="7">
      <w:lvl w:ilvl="7">
        <w:start w:val="1"/>
        <w:numFmt w:val="lowerRoman"/>
        <w:lvlText w:val="%8)"/>
        <w:lvlJc w:val="left"/>
        <w:pPr>
          <w:tabs>
            <w:tab w:val="num" w:pos="6747"/>
          </w:tabs>
          <w:ind w:left="6747" w:hanging="964"/>
        </w:pPr>
        <w:rPr>
          <w:rFonts w:ascii="Arial" w:hAnsi="Arial" w:hint="default"/>
          <w:b w:val="0"/>
          <w:i w:val="0"/>
          <w:sz w:val="20"/>
          <w:u w:val="none"/>
        </w:rPr>
      </w:lvl>
    </w:lvlOverride>
    <w:lvlOverride w:ilvl="8">
      <w:lvl w:ilvl="8">
        <w:start w:val="1"/>
        <w:numFmt w:val="none"/>
        <w:lvlRestart w:val="0"/>
        <w:suff w:val="nothing"/>
        <w:lvlText w:val=""/>
        <w:lvlJc w:val="left"/>
        <w:pPr>
          <w:ind w:left="0" w:firstLine="0"/>
        </w:pPr>
        <w:rPr>
          <w:rFonts w:hint="default"/>
        </w:rPr>
      </w:lvl>
    </w:lvlOverride>
  </w:num>
  <w:num w:numId="151" w16cid:durableId="384917986">
    <w:abstractNumId w:val="31"/>
    <w:lvlOverride w:ilvl="0">
      <w:lvl w:ilvl="0">
        <w:start w:val="1"/>
        <w:numFmt w:val="decimal"/>
        <w:lvlText w:val="%1."/>
        <w:lvlJc w:val="left"/>
        <w:pPr>
          <w:tabs>
            <w:tab w:val="num" w:pos="964"/>
          </w:tabs>
          <w:ind w:left="964" w:hanging="964"/>
        </w:pPr>
        <w:rPr>
          <w:rFonts w:hint="default"/>
          <w:b/>
          <w:i w:val="0"/>
          <w:caps/>
          <w:sz w:val="28"/>
          <w:u w:val="none"/>
        </w:rPr>
      </w:lvl>
    </w:lvlOverride>
    <w:lvlOverride w:ilvl="1">
      <w:lvl w:ilvl="1">
        <w:start w:val="1"/>
        <w:numFmt w:val="decimal"/>
        <w:lvlText w:val="%1.%2"/>
        <w:lvlJc w:val="left"/>
        <w:pPr>
          <w:tabs>
            <w:tab w:val="num" w:pos="964"/>
          </w:tabs>
          <w:ind w:left="964" w:hanging="964"/>
        </w:pPr>
        <w:rPr>
          <w:rFonts w:ascii="Arial" w:hAnsi="Arial" w:hint="default"/>
          <w:b/>
          <w:i w:val="0"/>
          <w:sz w:val="24"/>
          <w:u w:val="none"/>
        </w:rPr>
      </w:lvl>
    </w:lvlOverride>
    <w:lvlOverride w:ilvl="2">
      <w:lvl w:ilvl="2">
        <w:start w:val="1"/>
        <w:numFmt w:val="lowerLetter"/>
        <w:lvlText w:val="(%3)"/>
        <w:lvlJc w:val="left"/>
        <w:pPr>
          <w:tabs>
            <w:tab w:val="num" w:pos="1928"/>
          </w:tabs>
          <w:ind w:left="1928" w:hanging="964"/>
        </w:pPr>
        <w:rPr>
          <w:rFonts w:ascii="Arial" w:hAnsi="Arial" w:hint="default"/>
          <w:b w:val="0"/>
          <w:i w:val="0"/>
          <w:sz w:val="20"/>
          <w:u w:val="none"/>
        </w:rPr>
      </w:lvl>
    </w:lvlOverride>
    <w:lvlOverride w:ilvl="3">
      <w:lvl w:ilvl="3">
        <w:start w:val="1"/>
        <w:numFmt w:val="lowerRoman"/>
        <w:lvlText w:val="(%4)"/>
        <w:lvlJc w:val="left"/>
        <w:pPr>
          <w:tabs>
            <w:tab w:val="num" w:pos="2892"/>
          </w:tabs>
          <w:ind w:left="2892" w:hanging="964"/>
        </w:pPr>
        <w:rPr>
          <w:rFonts w:ascii="Arial" w:hAnsi="Arial" w:hint="default"/>
          <w:sz w:val="20"/>
          <w:u w:val="none"/>
        </w:rPr>
      </w:lvl>
    </w:lvlOverride>
    <w:lvlOverride w:ilvl="4">
      <w:lvl w:ilvl="4">
        <w:start w:val="1"/>
        <w:numFmt w:val="upperLetter"/>
        <w:lvlText w:val="%5."/>
        <w:lvlJc w:val="left"/>
        <w:pPr>
          <w:tabs>
            <w:tab w:val="num" w:pos="3856"/>
          </w:tabs>
          <w:ind w:left="3856" w:hanging="964"/>
        </w:pPr>
        <w:rPr>
          <w:rFonts w:ascii="Arial" w:hAnsi="Arial" w:hint="default"/>
          <w:b w:val="0"/>
          <w:i w:val="0"/>
          <w:sz w:val="20"/>
          <w:u w:val="none"/>
        </w:rPr>
      </w:lvl>
    </w:lvlOverride>
    <w:lvlOverride w:ilvl="5">
      <w:lvl w:ilvl="5">
        <w:start w:val="1"/>
        <w:numFmt w:val="decimal"/>
        <w:lvlText w:val="%6)"/>
        <w:lvlJc w:val="left"/>
        <w:pPr>
          <w:tabs>
            <w:tab w:val="num" w:pos="4820"/>
          </w:tabs>
          <w:ind w:left="4820" w:hanging="964"/>
        </w:pPr>
        <w:rPr>
          <w:rFonts w:ascii="Arial" w:hAnsi="Arial" w:hint="default"/>
          <w:b w:val="0"/>
          <w:i w:val="0"/>
          <w:sz w:val="20"/>
          <w:u w:val="none"/>
        </w:rPr>
      </w:lvl>
    </w:lvlOverride>
    <w:lvlOverride w:ilvl="6">
      <w:lvl w:ilvl="6">
        <w:start w:val="1"/>
        <w:numFmt w:val="lowerLetter"/>
        <w:lvlText w:val="%7)"/>
        <w:lvlJc w:val="left"/>
        <w:pPr>
          <w:tabs>
            <w:tab w:val="num" w:pos="5783"/>
          </w:tabs>
          <w:ind w:left="5783" w:hanging="963"/>
        </w:pPr>
        <w:rPr>
          <w:rFonts w:ascii="Arial" w:hAnsi="Arial" w:hint="default"/>
          <w:b w:val="0"/>
          <w:i w:val="0"/>
          <w:sz w:val="20"/>
          <w:u w:val="none"/>
        </w:rPr>
      </w:lvl>
    </w:lvlOverride>
    <w:lvlOverride w:ilvl="7">
      <w:lvl w:ilvl="7">
        <w:start w:val="1"/>
        <w:numFmt w:val="lowerRoman"/>
        <w:lvlText w:val="%8)"/>
        <w:lvlJc w:val="left"/>
        <w:pPr>
          <w:tabs>
            <w:tab w:val="num" w:pos="6747"/>
          </w:tabs>
          <w:ind w:left="6747" w:hanging="964"/>
        </w:pPr>
        <w:rPr>
          <w:rFonts w:ascii="Arial" w:hAnsi="Arial" w:hint="default"/>
          <w:b w:val="0"/>
          <w:i w:val="0"/>
          <w:sz w:val="20"/>
          <w:u w:val="none"/>
        </w:rPr>
      </w:lvl>
    </w:lvlOverride>
    <w:lvlOverride w:ilvl="8">
      <w:lvl w:ilvl="8">
        <w:start w:val="1"/>
        <w:numFmt w:val="none"/>
        <w:lvlRestart w:val="0"/>
        <w:suff w:val="nothing"/>
        <w:lvlText w:val=""/>
        <w:lvlJc w:val="left"/>
        <w:pPr>
          <w:ind w:left="0" w:firstLine="0"/>
        </w:pPr>
        <w:rPr>
          <w:rFonts w:hint="default"/>
        </w:rPr>
      </w:lvl>
    </w:lvlOverride>
  </w:num>
  <w:num w:numId="152" w16cid:durableId="1230843314">
    <w:abstractNumId w:val="31"/>
    <w:lvlOverride w:ilvl="0">
      <w:lvl w:ilvl="0">
        <w:start w:val="1"/>
        <w:numFmt w:val="decimal"/>
        <w:lvlText w:val="%1."/>
        <w:lvlJc w:val="left"/>
        <w:pPr>
          <w:tabs>
            <w:tab w:val="num" w:pos="964"/>
          </w:tabs>
          <w:ind w:left="964" w:hanging="964"/>
        </w:pPr>
        <w:rPr>
          <w:rFonts w:hint="default"/>
          <w:b/>
          <w:i w:val="0"/>
          <w:caps/>
          <w:sz w:val="28"/>
          <w:u w:val="none"/>
        </w:rPr>
      </w:lvl>
    </w:lvlOverride>
    <w:lvlOverride w:ilvl="1">
      <w:lvl w:ilvl="1">
        <w:start w:val="1"/>
        <w:numFmt w:val="decimal"/>
        <w:lvlText w:val="%1.%2"/>
        <w:lvlJc w:val="left"/>
        <w:pPr>
          <w:tabs>
            <w:tab w:val="num" w:pos="964"/>
          </w:tabs>
          <w:ind w:left="964" w:hanging="964"/>
        </w:pPr>
        <w:rPr>
          <w:rFonts w:ascii="Arial" w:hAnsi="Arial" w:hint="default"/>
          <w:b/>
          <w:i w:val="0"/>
          <w:sz w:val="24"/>
          <w:u w:val="none"/>
        </w:rPr>
      </w:lvl>
    </w:lvlOverride>
    <w:lvlOverride w:ilvl="2">
      <w:lvl w:ilvl="2">
        <w:start w:val="1"/>
        <w:numFmt w:val="lowerLetter"/>
        <w:lvlText w:val="(%3)"/>
        <w:lvlJc w:val="left"/>
        <w:pPr>
          <w:tabs>
            <w:tab w:val="num" w:pos="1928"/>
          </w:tabs>
          <w:ind w:left="1928" w:hanging="964"/>
        </w:pPr>
        <w:rPr>
          <w:rFonts w:ascii="Arial" w:hAnsi="Arial" w:hint="default"/>
          <w:b w:val="0"/>
          <w:i w:val="0"/>
          <w:sz w:val="20"/>
          <w:u w:val="none"/>
        </w:rPr>
      </w:lvl>
    </w:lvlOverride>
    <w:lvlOverride w:ilvl="3">
      <w:lvl w:ilvl="3">
        <w:start w:val="1"/>
        <w:numFmt w:val="lowerRoman"/>
        <w:lvlText w:val="(%4)"/>
        <w:lvlJc w:val="left"/>
        <w:pPr>
          <w:tabs>
            <w:tab w:val="num" w:pos="2892"/>
          </w:tabs>
          <w:ind w:left="2892" w:hanging="964"/>
        </w:pPr>
        <w:rPr>
          <w:rFonts w:ascii="Arial" w:hAnsi="Arial" w:hint="default"/>
          <w:sz w:val="20"/>
          <w:u w:val="none"/>
        </w:rPr>
      </w:lvl>
    </w:lvlOverride>
    <w:lvlOverride w:ilvl="4">
      <w:lvl w:ilvl="4">
        <w:start w:val="1"/>
        <w:numFmt w:val="upperLetter"/>
        <w:lvlText w:val="%5."/>
        <w:lvlJc w:val="left"/>
        <w:pPr>
          <w:tabs>
            <w:tab w:val="num" w:pos="3856"/>
          </w:tabs>
          <w:ind w:left="3856" w:hanging="964"/>
        </w:pPr>
        <w:rPr>
          <w:rFonts w:ascii="Arial" w:hAnsi="Arial" w:hint="default"/>
          <w:b w:val="0"/>
          <w:i w:val="0"/>
          <w:sz w:val="20"/>
          <w:u w:val="none"/>
        </w:rPr>
      </w:lvl>
    </w:lvlOverride>
    <w:lvlOverride w:ilvl="5">
      <w:lvl w:ilvl="5">
        <w:start w:val="1"/>
        <w:numFmt w:val="decimal"/>
        <w:lvlText w:val="%6)"/>
        <w:lvlJc w:val="left"/>
        <w:pPr>
          <w:tabs>
            <w:tab w:val="num" w:pos="4820"/>
          </w:tabs>
          <w:ind w:left="4820" w:hanging="964"/>
        </w:pPr>
        <w:rPr>
          <w:rFonts w:ascii="Arial" w:hAnsi="Arial" w:hint="default"/>
          <w:b w:val="0"/>
          <w:i w:val="0"/>
          <w:sz w:val="20"/>
          <w:u w:val="none"/>
        </w:rPr>
      </w:lvl>
    </w:lvlOverride>
    <w:lvlOverride w:ilvl="6">
      <w:lvl w:ilvl="6">
        <w:start w:val="1"/>
        <w:numFmt w:val="lowerLetter"/>
        <w:lvlText w:val="%7)"/>
        <w:lvlJc w:val="left"/>
        <w:pPr>
          <w:tabs>
            <w:tab w:val="num" w:pos="5783"/>
          </w:tabs>
          <w:ind w:left="5783" w:hanging="963"/>
        </w:pPr>
        <w:rPr>
          <w:rFonts w:ascii="Arial" w:hAnsi="Arial" w:hint="default"/>
          <w:b w:val="0"/>
          <w:i w:val="0"/>
          <w:sz w:val="20"/>
          <w:u w:val="none"/>
        </w:rPr>
      </w:lvl>
    </w:lvlOverride>
    <w:lvlOverride w:ilvl="7">
      <w:lvl w:ilvl="7">
        <w:start w:val="1"/>
        <w:numFmt w:val="lowerRoman"/>
        <w:lvlText w:val="%8)"/>
        <w:lvlJc w:val="left"/>
        <w:pPr>
          <w:tabs>
            <w:tab w:val="num" w:pos="6747"/>
          </w:tabs>
          <w:ind w:left="6747" w:hanging="964"/>
        </w:pPr>
        <w:rPr>
          <w:rFonts w:ascii="Arial" w:hAnsi="Arial" w:hint="default"/>
          <w:b w:val="0"/>
          <w:i w:val="0"/>
          <w:sz w:val="20"/>
          <w:u w:val="none"/>
        </w:rPr>
      </w:lvl>
    </w:lvlOverride>
    <w:lvlOverride w:ilvl="8">
      <w:lvl w:ilvl="8">
        <w:start w:val="1"/>
        <w:numFmt w:val="none"/>
        <w:lvlRestart w:val="0"/>
        <w:suff w:val="nothing"/>
        <w:lvlText w:val=""/>
        <w:lvlJc w:val="left"/>
        <w:pPr>
          <w:ind w:left="0" w:firstLine="0"/>
        </w:pPr>
        <w:rPr>
          <w:rFonts w:hint="default"/>
        </w:rPr>
      </w:lvl>
    </w:lvlOverride>
  </w:num>
  <w:num w:numId="153" w16cid:durableId="1526793678">
    <w:abstractNumId w:val="31"/>
    <w:lvlOverride w:ilvl="0">
      <w:lvl w:ilvl="0">
        <w:start w:val="1"/>
        <w:numFmt w:val="decimal"/>
        <w:lvlText w:val="%1."/>
        <w:lvlJc w:val="left"/>
        <w:pPr>
          <w:tabs>
            <w:tab w:val="num" w:pos="964"/>
          </w:tabs>
          <w:ind w:left="964" w:hanging="964"/>
        </w:pPr>
        <w:rPr>
          <w:rFonts w:hint="default"/>
          <w:b/>
          <w:i w:val="0"/>
          <w:caps/>
          <w:sz w:val="28"/>
          <w:u w:val="none"/>
        </w:rPr>
      </w:lvl>
    </w:lvlOverride>
    <w:lvlOverride w:ilvl="1">
      <w:lvl w:ilvl="1">
        <w:start w:val="1"/>
        <w:numFmt w:val="decimal"/>
        <w:lvlText w:val="%1.%2"/>
        <w:lvlJc w:val="left"/>
        <w:pPr>
          <w:tabs>
            <w:tab w:val="num" w:pos="964"/>
          </w:tabs>
          <w:ind w:left="964" w:hanging="964"/>
        </w:pPr>
        <w:rPr>
          <w:rFonts w:ascii="Arial" w:hAnsi="Arial" w:hint="default"/>
          <w:b/>
          <w:i w:val="0"/>
          <w:sz w:val="24"/>
          <w:u w:val="none"/>
        </w:rPr>
      </w:lvl>
    </w:lvlOverride>
    <w:lvlOverride w:ilvl="2">
      <w:lvl w:ilvl="2">
        <w:start w:val="1"/>
        <w:numFmt w:val="lowerLetter"/>
        <w:lvlText w:val="(%3)"/>
        <w:lvlJc w:val="left"/>
        <w:pPr>
          <w:tabs>
            <w:tab w:val="num" w:pos="1928"/>
          </w:tabs>
          <w:ind w:left="1928" w:hanging="964"/>
        </w:pPr>
        <w:rPr>
          <w:rFonts w:ascii="Arial" w:hAnsi="Arial" w:hint="default"/>
          <w:b w:val="0"/>
          <w:i w:val="0"/>
          <w:sz w:val="20"/>
          <w:u w:val="none"/>
        </w:rPr>
      </w:lvl>
    </w:lvlOverride>
    <w:lvlOverride w:ilvl="3">
      <w:lvl w:ilvl="3">
        <w:start w:val="1"/>
        <w:numFmt w:val="lowerRoman"/>
        <w:lvlText w:val="(%4)"/>
        <w:lvlJc w:val="left"/>
        <w:pPr>
          <w:tabs>
            <w:tab w:val="num" w:pos="2892"/>
          </w:tabs>
          <w:ind w:left="2892" w:hanging="964"/>
        </w:pPr>
        <w:rPr>
          <w:rFonts w:ascii="Arial" w:hAnsi="Arial" w:hint="default"/>
          <w:sz w:val="20"/>
          <w:u w:val="none"/>
        </w:rPr>
      </w:lvl>
    </w:lvlOverride>
    <w:lvlOverride w:ilvl="4">
      <w:lvl w:ilvl="4">
        <w:start w:val="1"/>
        <w:numFmt w:val="upperLetter"/>
        <w:lvlText w:val="%5."/>
        <w:lvlJc w:val="left"/>
        <w:pPr>
          <w:tabs>
            <w:tab w:val="num" w:pos="3856"/>
          </w:tabs>
          <w:ind w:left="3856" w:hanging="964"/>
        </w:pPr>
        <w:rPr>
          <w:rFonts w:ascii="Arial" w:hAnsi="Arial" w:hint="default"/>
          <w:b w:val="0"/>
          <w:i w:val="0"/>
          <w:sz w:val="20"/>
          <w:u w:val="none"/>
        </w:rPr>
      </w:lvl>
    </w:lvlOverride>
    <w:lvlOverride w:ilvl="5">
      <w:lvl w:ilvl="5">
        <w:start w:val="1"/>
        <w:numFmt w:val="decimal"/>
        <w:lvlText w:val="%6)"/>
        <w:lvlJc w:val="left"/>
        <w:pPr>
          <w:tabs>
            <w:tab w:val="num" w:pos="4820"/>
          </w:tabs>
          <w:ind w:left="4820" w:hanging="964"/>
        </w:pPr>
        <w:rPr>
          <w:rFonts w:ascii="Arial" w:hAnsi="Arial" w:hint="default"/>
          <w:b w:val="0"/>
          <w:i w:val="0"/>
          <w:sz w:val="20"/>
          <w:u w:val="none"/>
        </w:rPr>
      </w:lvl>
    </w:lvlOverride>
    <w:lvlOverride w:ilvl="6">
      <w:lvl w:ilvl="6">
        <w:start w:val="1"/>
        <w:numFmt w:val="lowerLetter"/>
        <w:lvlText w:val="%7)"/>
        <w:lvlJc w:val="left"/>
        <w:pPr>
          <w:tabs>
            <w:tab w:val="num" w:pos="5783"/>
          </w:tabs>
          <w:ind w:left="5783" w:hanging="963"/>
        </w:pPr>
        <w:rPr>
          <w:rFonts w:ascii="Arial" w:hAnsi="Arial" w:hint="default"/>
          <w:b w:val="0"/>
          <w:i w:val="0"/>
          <w:sz w:val="20"/>
          <w:u w:val="none"/>
        </w:rPr>
      </w:lvl>
    </w:lvlOverride>
    <w:lvlOverride w:ilvl="7">
      <w:lvl w:ilvl="7">
        <w:start w:val="1"/>
        <w:numFmt w:val="lowerRoman"/>
        <w:lvlText w:val="%8)"/>
        <w:lvlJc w:val="left"/>
        <w:pPr>
          <w:tabs>
            <w:tab w:val="num" w:pos="6747"/>
          </w:tabs>
          <w:ind w:left="6747" w:hanging="964"/>
        </w:pPr>
        <w:rPr>
          <w:rFonts w:ascii="Arial" w:hAnsi="Arial" w:hint="default"/>
          <w:b w:val="0"/>
          <w:i w:val="0"/>
          <w:sz w:val="20"/>
          <w:u w:val="none"/>
        </w:rPr>
      </w:lvl>
    </w:lvlOverride>
    <w:lvlOverride w:ilvl="8">
      <w:lvl w:ilvl="8">
        <w:start w:val="1"/>
        <w:numFmt w:val="none"/>
        <w:lvlRestart w:val="0"/>
        <w:suff w:val="nothing"/>
        <w:lvlText w:val=""/>
        <w:lvlJc w:val="left"/>
        <w:pPr>
          <w:ind w:left="0" w:firstLine="0"/>
        </w:pPr>
        <w:rPr>
          <w:rFonts w:hint="default"/>
        </w:rPr>
      </w:lvl>
    </w:lvlOverride>
  </w:num>
  <w:num w:numId="154" w16cid:durableId="826363999">
    <w:abstractNumId w:val="31"/>
    <w:lvlOverride w:ilvl="0">
      <w:lvl w:ilvl="0">
        <w:start w:val="1"/>
        <w:numFmt w:val="decimal"/>
        <w:lvlText w:val="%1."/>
        <w:lvlJc w:val="left"/>
        <w:pPr>
          <w:tabs>
            <w:tab w:val="num" w:pos="964"/>
          </w:tabs>
          <w:ind w:left="964" w:hanging="964"/>
        </w:pPr>
        <w:rPr>
          <w:rFonts w:hint="default"/>
          <w:b/>
          <w:i w:val="0"/>
          <w:caps/>
          <w:sz w:val="28"/>
          <w:u w:val="none"/>
        </w:rPr>
      </w:lvl>
    </w:lvlOverride>
    <w:lvlOverride w:ilvl="1">
      <w:lvl w:ilvl="1">
        <w:start w:val="1"/>
        <w:numFmt w:val="decimal"/>
        <w:lvlText w:val="%1.%2"/>
        <w:lvlJc w:val="left"/>
        <w:pPr>
          <w:tabs>
            <w:tab w:val="num" w:pos="964"/>
          </w:tabs>
          <w:ind w:left="964" w:hanging="964"/>
        </w:pPr>
        <w:rPr>
          <w:rFonts w:ascii="Arial" w:hAnsi="Arial" w:hint="default"/>
          <w:b/>
          <w:i w:val="0"/>
          <w:sz w:val="24"/>
          <w:u w:val="none"/>
        </w:rPr>
      </w:lvl>
    </w:lvlOverride>
    <w:lvlOverride w:ilvl="2">
      <w:lvl w:ilvl="2">
        <w:start w:val="1"/>
        <w:numFmt w:val="lowerLetter"/>
        <w:lvlText w:val="(%3)"/>
        <w:lvlJc w:val="left"/>
        <w:pPr>
          <w:tabs>
            <w:tab w:val="num" w:pos="1928"/>
          </w:tabs>
          <w:ind w:left="1928" w:hanging="964"/>
        </w:pPr>
        <w:rPr>
          <w:rFonts w:ascii="Arial" w:hAnsi="Arial" w:hint="default"/>
          <w:b w:val="0"/>
          <w:i w:val="0"/>
          <w:sz w:val="20"/>
          <w:u w:val="none"/>
        </w:rPr>
      </w:lvl>
    </w:lvlOverride>
    <w:lvlOverride w:ilvl="3">
      <w:lvl w:ilvl="3">
        <w:start w:val="1"/>
        <w:numFmt w:val="lowerRoman"/>
        <w:lvlText w:val="(%4)"/>
        <w:lvlJc w:val="left"/>
        <w:pPr>
          <w:tabs>
            <w:tab w:val="num" w:pos="2892"/>
          </w:tabs>
          <w:ind w:left="2892" w:hanging="964"/>
        </w:pPr>
        <w:rPr>
          <w:rFonts w:ascii="Arial" w:hAnsi="Arial" w:hint="default"/>
          <w:sz w:val="20"/>
          <w:u w:val="none"/>
        </w:rPr>
      </w:lvl>
    </w:lvlOverride>
    <w:lvlOverride w:ilvl="4">
      <w:lvl w:ilvl="4">
        <w:start w:val="1"/>
        <w:numFmt w:val="upperLetter"/>
        <w:lvlText w:val="%5."/>
        <w:lvlJc w:val="left"/>
        <w:pPr>
          <w:tabs>
            <w:tab w:val="num" w:pos="3856"/>
          </w:tabs>
          <w:ind w:left="3856" w:hanging="964"/>
        </w:pPr>
        <w:rPr>
          <w:rFonts w:ascii="Arial" w:hAnsi="Arial" w:hint="default"/>
          <w:b w:val="0"/>
          <w:i w:val="0"/>
          <w:sz w:val="20"/>
          <w:u w:val="none"/>
        </w:rPr>
      </w:lvl>
    </w:lvlOverride>
    <w:lvlOverride w:ilvl="5">
      <w:lvl w:ilvl="5">
        <w:start w:val="1"/>
        <w:numFmt w:val="decimal"/>
        <w:lvlText w:val="%6)"/>
        <w:lvlJc w:val="left"/>
        <w:pPr>
          <w:tabs>
            <w:tab w:val="num" w:pos="4820"/>
          </w:tabs>
          <w:ind w:left="4820" w:hanging="964"/>
        </w:pPr>
        <w:rPr>
          <w:rFonts w:ascii="Arial" w:hAnsi="Arial" w:hint="default"/>
          <w:b w:val="0"/>
          <w:i w:val="0"/>
          <w:sz w:val="20"/>
          <w:u w:val="none"/>
        </w:rPr>
      </w:lvl>
    </w:lvlOverride>
    <w:lvlOverride w:ilvl="6">
      <w:lvl w:ilvl="6">
        <w:start w:val="1"/>
        <w:numFmt w:val="lowerLetter"/>
        <w:lvlText w:val="%7)"/>
        <w:lvlJc w:val="left"/>
        <w:pPr>
          <w:tabs>
            <w:tab w:val="num" w:pos="5783"/>
          </w:tabs>
          <w:ind w:left="5783" w:hanging="963"/>
        </w:pPr>
        <w:rPr>
          <w:rFonts w:ascii="Arial" w:hAnsi="Arial" w:hint="default"/>
          <w:b w:val="0"/>
          <w:i w:val="0"/>
          <w:sz w:val="20"/>
          <w:u w:val="none"/>
        </w:rPr>
      </w:lvl>
    </w:lvlOverride>
    <w:lvlOverride w:ilvl="7">
      <w:lvl w:ilvl="7">
        <w:start w:val="1"/>
        <w:numFmt w:val="lowerRoman"/>
        <w:lvlText w:val="%8)"/>
        <w:lvlJc w:val="left"/>
        <w:pPr>
          <w:tabs>
            <w:tab w:val="num" w:pos="6747"/>
          </w:tabs>
          <w:ind w:left="6747" w:hanging="964"/>
        </w:pPr>
        <w:rPr>
          <w:rFonts w:ascii="Arial" w:hAnsi="Arial" w:hint="default"/>
          <w:b w:val="0"/>
          <w:i w:val="0"/>
          <w:sz w:val="20"/>
          <w:u w:val="none"/>
        </w:rPr>
      </w:lvl>
    </w:lvlOverride>
    <w:lvlOverride w:ilvl="8">
      <w:lvl w:ilvl="8">
        <w:start w:val="1"/>
        <w:numFmt w:val="none"/>
        <w:lvlRestart w:val="0"/>
        <w:suff w:val="nothing"/>
        <w:lvlText w:val=""/>
        <w:lvlJc w:val="left"/>
        <w:pPr>
          <w:ind w:left="0" w:firstLine="0"/>
        </w:pPr>
        <w:rPr>
          <w:rFonts w:hint="default"/>
        </w:rPr>
      </w:lvl>
    </w:lvlOverride>
  </w:num>
  <w:num w:numId="155" w16cid:durableId="1936546724">
    <w:abstractNumId w:val="48"/>
  </w:num>
  <w:num w:numId="156" w16cid:durableId="682390999">
    <w:abstractNumId w:val="31"/>
    <w:lvlOverride w:ilvl="0">
      <w:lvl w:ilvl="0">
        <w:start w:val="1"/>
        <w:numFmt w:val="decimal"/>
        <w:lvlText w:val="%1."/>
        <w:lvlJc w:val="left"/>
        <w:pPr>
          <w:tabs>
            <w:tab w:val="num" w:pos="964"/>
          </w:tabs>
          <w:ind w:left="964" w:hanging="964"/>
        </w:pPr>
        <w:rPr>
          <w:rFonts w:hint="default"/>
          <w:b/>
          <w:i w:val="0"/>
          <w:caps/>
          <w:sz w:val="28"/>
          <w:u w:val="none"/>
        </w:rPr>
      </w:lvl>
    </w:lvlOverride>
    <w:lvlOverride w:ilvl="1">
      <w:lvl w:ilvl="1">
        <w:start w:val="1"/>
        <w:numFmt w:val="decimal"/>
        <w:lvlText w:val="%1.%2"/>
        <w:lvlJc w:val="left"/>
        <w:pPr>
          <w:tabs>
            <w:tab w:val="num" w:pos="964"/>
          </w:tabs>
          <w:ind w:left="964" w:hanging="964"/>
        </w:pPr>
        <w:rPr>
          <w:rFonts w:ascii="Arial" w:hAnsi="Arial" w:hint="default"/>
          <w:b/>
          <w:i w:val="0"/>
          <w:sz w:val="24"/>
          <w:u w:val="none"/>
        </w:rPr>
      </w:lvl>
    </w:lvlOverride>
    <w:lvlOverride w:ilvl="2">
      <w:lvl w:ilvl="2">
        <w:start w:val="1"/>
        <w:numFmt w:val="lowerLetter"/>
        <w:lvlText w:val="(%3)"/>
        <w:lvlJc w:val="left"/>
        <w:pPr>
          <w:tabs>
            <w:tab w:val="num" w:pos="1928"/>
          </w:tabs>
          <w:ind w:left="1928" w:hanging="964"/>
        </w:pPr>
        <w:rPr>
          <w:rFonts w:ascii="Arial" w:hAnsi="Arial" w:hint="default"/>
          <w:b w:val="0"/>
          <w:i w:val="0"/>
          <w:sz w:val="20"/>
          <w:u w:val="none"/>
        </w:rPr>
      </w:lvl>
    </w:lvlOverride>
    <w:lvlOverride w:ilvl="3">
      <w:lvl w:ilvl="3">
        <w:start w:val="1"/>
        <w:numFmt w:val="lowerRoman"/>
        <w:lvlText w:val="(%4)"/>
        <w:lvlJc w:val="left"/>
        <w:pPr>
          <w:tabs>
            <w:tab w:val="num" w:pos="4509"/>
          </w:tabs>
          <w:ind w:left="4509" w:hanging="964"/>
        </w:pPr>
        <w:rPr>
          <w:rFonts w:ascii="Arial" w:hAnsi="Arial" w:hint="default"/>
          <w:sz w:val="20"/>
          <w:u w:val="none"/>
        </w:rPr>
      </w:lvl>
    </w:lvlOverride>
    <w:lvlOverride w:ilvl="4">
      <w:lvl w:ilvl="4">
        <w:start w:val="1"/>
        <w:numFmt w:val="upperLetter"/>
        <w:lvlText w:val="%5."/>
        <w:lvlJc w:val="left"/>
        <w:pPr>
          <w:tabs>
            <w:tab w:val="num" w:pos="3856"/>
          </w:tabs>
          <w:ind w:left="3856" w:hanging="964"/>
        </w:pPr>
        <w:rPr>
          <w:rFonts w:ascii="Arial" w:hAnsi="Arial" w:hint="default"/>
          <w:b w:val="0"/>
          <w:i w:val="0"/>
          <w:sz w:val="20"/>
          <w:u w:val="none"/>
        </w:rPr>
      </w:lvl>
    </w:lvlOverride>
    <w:lvlOverride w:ilvl="5">
      <w:lvl w:ilvl="5">
        <w:start w:val="1"/>
        <w:numFmt w:val="decimal"/>
        <w:lvlText w:val="%6)"/>
        <w:lvlJc w:val="left"/>
        <w:pPr>
          <w:tabs>
            <w:tab w:val="num" w:pos="4820"/>
          </w:tabs>
          <w:ind w:left="4820" w:hanging="964"/>
        </w:pPr>
        <w:rPr>
          <w:rFonts w:ascii="Arial" w:hAnsi="Arial" w:hint="default"/>
          <w:b w:val="0"/>
          <w:i w:val="0"/>
          <w:sz w:val="20"/>
          <w:u w:val="none"/>
        </w:rPr>
      </w:lvl>
    </w:lvlOverride>
    <w:lvlOverride w:ilvl="6">
      <w:lvl w:ilvl="6">
        <w:start w:val="1"/>
        <w:numFmt w:val="lowerLetter"/>
        <w:lvlText w:val="%7)"/>
        <w:lvlJc w:val="left"/>
        <w:pPr>
          <w:tabs>
            <w:tab w:val="num" w:pos="5783"/>
          </w:tabs>
          <w:ind w:left="5783" w:hanging="963"/>
        </w:pPr>
        <w:rPr>
          <w:rFonts w:ascii="Arial" w:hAnsi="Arial" w:hint="default"/>
          <w:b w:val="0"/>
          <w:i w:val="0"/>
          <w:sz w:val="20"/>
          <w:u w:val="none"/>
        </w:rPr>
      </w:lvl>
    </w:lvlOverride>
    <w:lvlOverride w:ilvl="7">
      <w:lvl w:ilvl="7">
        <w:start w:val="1"/>
        <w:numFmt w:val="lowerRoman"/>
        <w:lvlText w:val="%8)"/>
        <w:lvlJc w:val="left"/>
        <w:pPr>
          <w:tabs>
            <w:tab w:val="num" w:pos="6747"/>
          </w:tabs>
          <w:ind w:left="6747" w:hanging="964"/>
        </w:pPr>
        <w:rPr>
          <w:rFonts w:ascii="Arial" w:hAnsi="Arial" w:hint="default"/>
          <w:b w:val="0"/>
          <w:i w:val="0"/>
          <w:sz w:val="20"/>
          <w:u w:val="none"/>
        </w:rPr>
      </w:lvl>
    </w:lvlOverride>
    <w:lvlOverride w:ilvl="8">
      <w:lvl w:ilvl="8">
        <w:start w:val="1"/>
        <w:numFmt w:val="none"/>
        <w:lvlRestart w:val="0"/>
        <w:suff w:val="nothing"/>
        <w:lvlText w:val=""/>
        <w:lvlJc w:val="left"/>
        <w:pPr>
          <w:ind w:left="0" w:firstLine="0"/>
        </w:pPr>
        <w:rPr>
          <w:rFonts w:hint="default"/>
        </w:rPr>
      </w:lvl>
    </w:lvlOverride>
  </w:num>
  <w:num w:numId="157" w16cid:durableId="563564048">
    <w:abstractNumId w:val="19"/>
  </w:num>
  <w:num w:numId="158" w16cid:durableId="1326469994">
    <w:abstractNumId w:val="19"/>
  </w:num>
  <w:num w:numId="159" w16cid:durableId="1895048011">
    <w:abstractNumId w:val="52"/>
  </w:num>
  <w:num w:numId="160" w16cid:durableId="1449859054">
    <w:abstractNumId w:val="43"/>
  </w:num>
  <w:num w:numId="161" w16cid:durableId="2088568970">
    <w:abstractNumId w:val="4"/>
  </w:num>
  <w:num w:numId="162" w16cid:durableId="325938172">
    <w:abstractNumId w:val="15"/>
  </w:num>
  <w:num w:numId="163" w16cid:durableId="1707876270">
    <w:abstractNumId w:val="15"/>
  </w:num>
  <w:num w:numId="164" w16cid:durableId="1794250247">
    <w:abstractNumId w:val="15"/>
  </w:num>
  <w:num w:numId="165" w16cid:durableId="615215524">
    <w:abstractNumId w:val="15"/>
  </w:num>
  <w:num w:numId="166" w16cid:durableId="1781606863">
    <w:abstractNumId w:val="15"/>
  </w:num>
  <w:num w:numId="167" w16cid:durableId="647706910">
    <w:abstractNumId w:val="15"/>
  </w:num>
  <w:num w:numId="168" w16cid:durableId="1897665880">
    <w:abstractNumId w:val="15"/>
  </w:num>
  <w:num w:numId="169" w16cid:durableId="230971852">
    <w:abstractNumId w:val="15"/>
  </w:num>
  <w:num w:numId="170" w16cid:durableId="2139910782">
    <w:abstractNumId w:val="27"/>
  </w:num>
  <w:num w:numId="171" w16cid:durableId="922761872">
    <w:abstractNumId w:val="27"/>
  </w:num>
  <w:num w:numId="172" w16cid:durableId="819662808">
    <w:abstractNumId w:val="27"/>
  </w:num>
  <w:num w:numId="173" w16cid:durableId="1241478877">
    <w:abstractNumId w:val="27"/>
  </w:num>
  <w:num w:numId="174" w16cid:durableId="827793327">
    <w:abstractNumId w:val="27"/>
  </w:num>
  <w:num w:numId="175" w16cid:durableId="1442337477">
    <w:abstractNumId w:val="27"/>
    <w:lvlOverride w:ilvl="0">
      <w:lvl w:ilvl="0">
        <w:start w:val="1"/>
        <w:numFmt w:val="decimal"/>
        <w:pStyle w:val="CUTable1"/>
        <w:lvlText w:val="%1."/>
        <w:lvlJc w:val="left"/>
        <w:pPr>
          <w:tabs>
            <w:tab w:val="num" w:pos="567"/>
          </w:tabs>
          <w:ind w:left="567" w:hanging="567"/>
        </w:pPr>
        <w:rPr>
          <w:rFonts w:ascii="Arial" w:hAnsi="Arial" w:hint="default"/>
          <w:b w:val="0"/>
          <w:i w:val="0"/>
          <w:sz w:val="20"/>
        </w:rPr>
      </w:lvl>
    </w:lvlOverride>
  </w:num>
  <w:num w:numId="176" w16cid:durableId="1239679447">
    <w:abstractNumId w:val="48"/>
  </w:num>
  <w:num w:numId="177" w16cid:durableId="735015481">
    <w:abstractNumId w:val="48"/>
  </w:num>
  <w:num w:numId="178" w16cid:durableId="1258443748">
    <w:abstractNumId w:val="48"/>
  </w:num>
  <w:num w:numId="179" w16cid:durableId="1639800329">
    <w:abstractNumId w:val="48"/>
  </w:num>
  <w:num w:numId="180" w16cid:durableId="365834936">
    <w:abstractNumId w:val="41"/>
  </w:num>
  <w:num w:numId="181" w16cid:durableId="307899071">
    <w:abstractNumId w:val="31"/>
  </w:num>
  <w:num w:numId="182" w16cid:durableId="714543969">
    <w:abstractNumId w:val="31"/>
  </w:num>
  <w:num w:numId="183" w16cid:durableId="1156847344">
    <w:abstractNumId w:val="31"/>
  </w:num>
  <w:num w:numId="184" w16cid:durableId="1214730974">
    <w:abstractNumId w:val="31"/>
  </w:num>
  <w:num w:numId="185" w16cid:durableId="1798143208">
    <w:abstractNumId w:val="31"/>
  </w:num>
  <w:num w:numId="186" w16cid:durableId="756755044">
    <w:abstractNumId w:val="31"/>
  </w:num>
  <w:num w:numId="187" w16cid:durableId="1528985663">
    <w:abstractNumId w:val="31"/>
  </w:num>
  <w:num w:numId="188" w16cid:durableId="1585987756">
    <w:abstractNumId w:val="31"/>
  </w:num>
  <w:num w:numId="189" w16cid:durableId="2062627988">
    <w:abstractNumId w:val="31"/>
  </w:num>
  <w:num w:numId="190" w16cid:durableId="1370455311">
    <w:abstractNumId w:val="31"/>
  </w:num>
  <w:num w:numId="191" w16cid:durableId="1654063517">
    <w:abstractNumId w:val="5"/>
  </w:num>
  <w:num w:numId="192" w16cid:durableId="927890440">
    <w:abstractNumId w:val="51"/>
  </w:num>
  <w:num w:numId="193" w16cid:durableId="1750734707">
    <w:abstractNumId w:val="51"/>
  </w:num>
  <w:num w:numId="194" w16cid:durableId="1800882282">
    <w:abstractNumId w:val="51"/>
  </w:num>
  <w:num w:numId="195" w16cid:durableId="1499078030">
    <w:abstractNumId w:val="51"/>
  </w:num>
  <w:num w:numId="196" w16cid:durableId="1665547469">
    <w:abstractNumId w:val="51"/>
  </w:num>
  <w:num w:numId="197" w16cid:durableId="39526182">
    <w:abstractNumId w:val="33"/>
  </w:num>
  <w:num w:numId="198" w16cid:durableId="876508534">
    <w:abstractNumId w:val="28"/>
  </w:num>
  <w:num w:numId="199" w16cid:durableId="1493644518">
    <w:abstractNumId w:val="36"/>
  </w:num>
  <w:num w:numId="200" w16cid:durableId="1674140960">
    <w:abstractNumId w:val="36"/>
  </w:num>
  <w:num w:numId="201" w16cid:durableId="1781996999">
    <w:abstractNumId w:val="36"/>
  </w:num>
  <w:num w:numId="202" w16cid:durableId="429740089">
    <w:abstractNumId w:val="7"/>
  </w:num>
  <w:num w:numId="203" w16cid:durableId="954754455">
    <w:abstractNumId w:val="7"/>
  </w:num>
  <w:num w:numId="204" w16cid:durableId="862786099">
    <w:abstractNumId w:val="7"/>
  </w:num>
  <w:num w:numId="205" w16cid:durableId="194076730">
    <w:abstractNumId w:val="7"/>
  </w:num>
  <w:num w:numId="206" w16cid:durableId="1059355250">
    <w:abstractNumId w:val="7"/>
  </w:num>
  <w:num w:numId="207" w16cid:durableId="1079332947">
    <w:abstractNumId w:val="7"/>
  </w:num>
  <w:num w:numId="208" w16cid:durableId="1350184667">
    <w:abstractNumId w:val="7"/>
  </w:num>
  <w:num w:numId="209" w16cid:durableId="1081295904">
    <w:abstractNumId w:val="7"/>
  </w:num>
  <w:num w:numId="210" w16cid:durableId="1325012188">
    <w:abstractNumId w:val="7"/>
  </w:num>
  <w:num w:numId="211" w16cid:durableId="1957365992">
    <w:abstractNumId w:val="12"/>
  </w:num>
  <w:num w:numId="212" w16cid:durableId="314264645">
    <w:abstractNumId w:val="26"/>
  </w:num>
  <w:num w:numId="213" w16cid:durableId="1103106655">
    <w:abstractNumId w:val="31"/>
  </w:num>
  <w:num w:numId="214" w16cid:durableId="800996537">
    <w:abstractNumId w:val="31"/>
  </w:num>
  <w:num w:numId="215" w16cid:durableId="1441535972">
    <w:abstractNumId w:val="31"/>
  </w:num>
  <w:num w:numId="216" w16cid:durableId="883950134">
    <w:abstractNumId w:val="31"/>
  </w:num>
  <w:num w:numId="217" w16cid:durableId="1623263278">
    <w:abstractNumId w:val="31"/>
  </w:num>
  <w:num w:numId="218" w16cid:durableId="1482890357">
    <w:abstractNumId w:val="31"/>
  </w:num>
  <w:num w:numId="219" w16cid:durableId="35355398">
    <w:abstractNumId w:val="31"/>
  </w:num>
  <w:num w:numId="220" w16cid:durableId="2023435371">
    <w:abstractNumId w:val="31"/>
  </w:num>
  <w:num w:numId="221" w16cid:durableId="2099517849">
    <w:abstractNumId w:val="31"/>
  </w:num>
  <w:num w:numId="222" w16cid:durableId="1912886430">
    <w:abstractNumId w:val="31"/>
  </w:num>
  <w:num w:numId="223" w16cid:durableId="274555178">
    <w:abstractNumId w:val="31"/>
  </w:num>
  <w:num w:numId="224" w16cid:durableId="1232960030">
    <w:abstractNumId w:val="31"/>
  </w:num>
  <w:num w:numId="225" w16cid:durableId="1477526432">
    <w:abstractNumId w:val="31"/>
  </w:num>
  <w:num w:numId="226" w16cid:durableId="631981507">
    <w:abstractNumId w:val="31"/>
  </w:num>
  <w:num w:numId="227" w16cid:durableId="1296374031">
    <w:abstractNumId w:val="12"/>
  </w:num>
  <w:num w:numId="228" w16cid:durableId="1658335686">
    <w:abstractNumId w:val="16"/>
  </w:num>
  <w:num w:numId="229" w16cid:durableId="33404314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0" w16cid:durableId="1480458421">
    <w:abstractNumId w:val="15"/>
  </w:num>
  <w:num w:numId="231" w16cid:durableId="1868635892">
    <w:abstractNumId w:val="15"/>
  </w:num>
  <w:num w:numId="232" w16cid:durableId="49887458">
    <w:abstractNumId w:val="47"/>
  </w:num>
  <w:num w:numId="233" w16cid:durableId="146743242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4" w16cid:durableId="350886466">
    <w:abstractNumId w:val="41"/>
  </w:num>
  <w:num w:numId="235" w16cid:durableId="1567715209">
    <w:abstractNumId w:val="41"/>
  </w:num>
  <w:num w:numId="236" w16cid:durableId="1680890120">
    <w:abstractNumId w:val="31"/>
  </w:num>
  <w:num w:numId="237" w16cid:durableId="1056582346">
    <w:abstractNumId w:val="31"/>
  </w:num>
  <w:num w:numId="238" w16cid:durableId="169881184">
    <w:abstractNumId w:val="17"/>
  </w:num>
  <w:num w:numId="239" w16cid:durableId="47260500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0" w16cid:durableId="1067652182">
    <w:abstractNumId w:val="31"/>
  </w:num>
  <w:num w:numId="241" w16cid:durableId="1971323010">
    <w:abstractNumId w:val="31"/>
  </w:num>
  <w:num w:numId="242" w16cid:durableId="2022660643">
    <w:abstractNumId w:val="41"/>
  </w:num>
  <w:num w:numId="243" w16cid:durableId="401291881">
    <w:abstractNumId w:val="41"/>
  </w:num>
  <w:num w:numId="244" w16cid:durableId="716705176">
    <w:abstractNumId w:val="31"/>
  </w:num>
  <w:num w:numId="245" w16cid:durableId="2055810202">
    <w:abstractNumId w:val="31"/>
  </w:num>
  <w:num w:numId="246" w16cid:durableId="1850943471">
    <w:abstractNumId w:val="31"/>
  </w:num>
  <w:num w:numId="247" w16cid:durableId="155265662">
    <w:abstractNumId w:val="31"/>
  </w:num>
  <w:num w:numId="248" w16cid:durableId="1869484108">
    <w:abstractNumId w:val="31"/>
  </w:num>
  <w:num w:numId="249" w16cid:durableId="857620251">
    <w:abstractNumId w:val="31"/>
  </w:num>
  <w:num w:numId="250" w16cid:durableId="1353652402">
    <w:abstractNumId w:val="31"/>
  </w:num>
  <w:num w:numId="251" w16cid:durableId="874461343">
    <w:abstractNumId w:val="9"/>
  </w:num>
  <w:num w:numId="252" w16cid:durableId="941765601">
    <w:abstractNumId w:val="31"/>
  </w:num>
  <w:num w:numId="253" w16cid:durableId="88701103">
    <w:abstractNumId w:val="31"/>
  </w:num>
  <w:num w:numId="254" w16cid:durableId="281889025">
    <w:abstractNumId w:val="31"/>
  </w:num>
  <w:num w:numId="255" w16cid:durableId="173111344">
    <w:abstractNumId w:val="12"/>
  </w:num>
  <w:num w:numId="256" w16cid:durableId="1679890182">
    <w:abstractNumId w:val="12"/>
  </w:num>
  <w:num w:numId="257" w16cid:durableId="681203491">
    <w:abstractNumId w:val="12"/>
  </w:num>
  <w:num w:numId="258" w16cid:durableId="544218962">
    <w:abstractNumId w:val="6"/>
  </w:num>
  <w:num w:numId="259" w16cid:durableId="1596477303">
    <w:abstractNumId w:val="41"/>
  </w:num>
  <w:num w:numId="260" w16cid:durableId="1054742885">
    <w:abstractNumId w:val="31"/>
  </w:num>
  <w:num w:numId="261" w16cid:durableId="2020153086">
    <w:abstractNumId w:val="39"/>
  </w:num>
  <w:num w:numId="262" w16cid:durableId="415591510">
    <w:abstractNumId w:val="52"/>
  </w:num>
  <w:num w:numId="263" w16cid:durableId="801315027">
    <w:abstractNumId w:val="23"/>
  </w:num>
  <w:num w:numId="264" w16cid:durableId="1431701854">
    <w:abstractNumId w:val="35"/>
  </w:num>
  <w:num w:numId="265" w16cid:durableId="1948148624">
    <w:abstractNumId w:val="30"/>
  </w:num>
  <w:num w:numId="266" w16cid:durableId="1731997151">
    <w:abstractNumId w:val="29"/>
  </w:num>
  <w:num w:numId="267" w16cid:durableId="618225127">
    <w:abstractNumId w:val="23"/>
  </w:num>
  <w:num w:numId="268" w16cid:durableId="2121366504">
    <w:abstractNumId w:val="4"/>
  </w:num>
  <w:num w:numId="269" w16cid:durableId="417022505">
    <w:abstractNumId w:val="45"/>
  </w:num>
  <w:num w:numId="270" w16cid:durableId="1483886046">
    <w:abstractNumId w:val="45"/>
  </w:num>
  <w:num w:numId="271" w16cid:durableId="82528503">
    <w:abstractNumId w:val="45"/>
  </w:num>
  <w:num w:numId="272" w16cid:durableId="1019696039">
    <w:abstractNumId w:val="45"/>
  </w:num>
  <w:num w:numId="273" w16cid:durableId="1244726785">
    <w:abstractNumId w:val="45"/>
  </w:num>
  <w:num w:numId="274" w16cid:durableId="1871794716">
    <w:abstractNumId w:val="45"/>
  </w:num>
  <w:num w:numId="275" w16cid:durableId="1098520298">
    <w:abstractNumId w:val="45"/>
  </w:num>
  <w:num w:numId="276" w16cid:durableId="1058434355">
    <w:abstractNumId w:val="45"/>
  </w:num>
  <w:num w:numId="277" w16cid:durableId="1420565990">
    <w:abstractNumId w:val="21"/>
  </w:num>
  <w:num w:numId="278" w16cid:durableId="522329703">
    <w:abstractNumId w:val="27"/>
  </w:num>
  <w:num w:numId="279" w16cid:durableId="824400628">
    <w:abstractNumId w:val="20"/>
  </w:num>
  <w:num w:numId="280" w16cid:durableId="1514685770">
    <w:abstractNumId w:val="20"/>
  </w:num>
  <w:num w:numId="281" w16cid:durableId="2055960376">
    <w:abstractNumId w:val="20"/>
  </w:num>
  <w:num w:numId="282" w16cid:durableId="1755781262">
    <w:abstractNumId w:val="50"/>
  </w:num>
  <w:num w:numId="283" w16cid:durableId="810441687">
    <w:abstractNumId w:val="50"/>
  </w:num>
  <w:num w:numId="284" w16cid:durableId="23020163">
    <w:abstractNumId w:val="50"/>
  </w:num>
  <w:num w:numId="285" w16cid:durableId="437874463">
    <w:abstractNumId w:val="27"/>
  </w:num>
  <w:num w:numId="286" w16cid:durableId="1964729990">
    <w:abstractNumId w:val="27"/>
  </w:num>
  <w:num w:numId="287" w16cid:durableId="425343772">
    <w:abstractNumId w:val="27"/>
  </w:num>
  <w:num w:numId="288" w16cid:durableId="1463815203">
    <w:abstractNumId w:val="27"/>
  </w:num>
  <w:num w:numId="289" w16cid:durableId="1524517404">
    <w:abstractNumId w:val="27"/>
  </w:num>
  <w:num w:numId="290" w16cid:durableId="1759787694">
    <w:abstractNumId w:val="20"/>
  </w:num>
  <w:num w:numId="291" w16cid:durableId="1446728129">
    <w:abstractNumId w:val="50"/>
  </w:num>
  <w:num w:numId="292" w16cid:durableId="748581258">
    <w:abstractNumId w:val="22"/>
  </w:num>
  <w:num w:numId="293" w16cid:durableId="1475684181">
    <w:abstractNumId w:val="22"/>
  </w:num>
  <w:num w:numId="294" w16cid:durableId="2103141855">
    <w:abstractNumId w:val="22"/>
  </w:num>
  <w:num w:numId="295" w16cid:durableId="129061090">
    <w:abstractNumId w:val="22"/>
  </w:num>
  <w:num w:numId="296" w16cid:durableId="427653696">
    <w:abstractNumId w:val="37"/>
  </w:num>
  <w:num w:numId="297" w16cid:durableId="1135832164">
    <w:abstractNumId w:val="29"/>
  </w:num>
  <w:num w:numId="298" w16cid:durableId="1347714359">
    <w:abstractNumId w:val="29"/>
  </w:num>
  <w:num w:numId="299" w16cid:durableId="1817868299">
    <w:abstractNumId w:val="29"/>
  </w:num>
  <w:num w:numId="300" w16cid:durableId="1565221131">
    <w:abstractNumId w:val="29"/>
  </w:num>
  <w:num w:numId="301" w16cid:durableId="889001914">
    <w:abstractNumId w:val="29"/>
  </w:num>
  <w:num w:numId="302" w16cid:durableId="406192409">
    <w:abstractNumId w:val="29"/>
  </w:num>
  <w:num w:numId="303" w16cid:durableId="881403262">
    <w:abstractNumId w:val="29"/>
  </w:num>
  <w:num w:numId="304" w16cid:durableId="1995722231">
    <w:abstractNumId w:val="29"/>
  </w:num>
  <w:num w:numId="305" w16cid:durableId="902760703">
    <w:abstractNumId w:val="29"/>
  </w:num>
  <w:num w:numId="306" w16cid:durableId="2089495454">
    <w:abstractNumId w:val="23"/>
  </w:num>
  <w:num w:numId="307" w16cid:durableId="681978184">
    <w:abstractNumId w:val="23"/>
  </w:num>
  <w:num w:numId="308" w16cid:durableId="1940287895">
    <w:abstractNumId w:val="23"/>
  </w:num>
  <w:num w:numId="309" w16cid:durableId="779495285">
    <w:abstractNumId w:val="23"/>
  </w:num>
  <w:num w:numId="310" w16cid:durableId="1224636836">
    <w:abstractNumId w:val="23"/>
  </w:num>
  <w:num w:numId="311" w16cid:durableId="869102072">
    <w:abstractNumId w:val="35"/>
  </w:num>
  <w:num w:numId="312" w16cid:durableId="688877530">
    <w:abstractNumId w:val="35"/>
  </w:num>
  <w:num w:numId="313" w16cid:durableId="2121221347">
    <w:abstractNumId w:val="35"/>
  </w:num>
  <w:num w:numId="314" w16cid:durableId="1967155246">
    <w:abstractNumId w:val="35"/>
  </w:num>
  <w:num w:numId="315" w16cid:durableId="9727443">
    <w:abstractNumId w:val="35"/>
  </w:num>
  <w:num w:numId="316" w16cid:durableId="1538540285">
    <w:abstractNumId w:val="21"/>
  </w:num>
  <w:num w:numId="317" w16cid:durableId="58598711">
    <w:abstractNumId w:val="21"/>
  </w:num>
  <w:num w:numId="318" w16cid:durableId="1709337609">
    <w:abstractNumId w:val="21"/>
  </w:num>
  <w:num w:numId="319" w16cid:durableId="192038556">
    <w:abstractNumId w:val="21"/>
  </w:num>
  <w:num w:numId="320" w16cid:durableId="359012485">
    <w:abstractNumId w:val="21"/>
  </w:num>
  <w:num w:numId="321" w16cid:durableId="478880854">
    <w:abstractNumId w:val="21"/>
  </w:num>
  <w:num w:numId="322" w16cid:durableId="1225215763">
    <w:abstractNumId w:val="21"/>
  </w:num>
  <w:num w:numId="323" w16cid:durableId="765810397">
    <w:abstractNumId w:val="21"/>
  </w:num>
  <w:num w:numId="324" w16cid:durableId="819804647">
    <w:abstractNumId w:val="21"/>
  </w:num>
  <w:num w:numId="325" w16cid:durableId="324866491">
    <w:abstractNumId w:val="39"/>
  </w:num>
  <w:num w:numId="326" w16cid:durableId="1600020323">
    <w:abstractNumId w:val="52"/>
  </w:num>
  <w:num w:numId="327" w16cid:durableId="553925719">
    <w:abstractNumId w:val="23"/>
  </w:num>
  <w:num w:numId="328" w16cid:durableId="945305338">
    <w:abstractNumId w:val="35"/>
  </w:num>
  <w:num w:numId="329" w16cid:durableId="471752272">
    <w:abstractNumId w:val="30"/>
  </w:num>
  <w:num w:numId="330" w16cid:durableId="240533210">
    <w:abstractNumId w:val="29"/>
  </w:num>
  <w:num w:numId="331" w16cid:durableId="2018800938">
    <w:abstractNumId w:val="23"/>
  </w:num>
  <w:num w:numId="332" w16cid:durableId="1433865287">
    <w:abstractNumId w:val="4"/>
  </w:num>
  <w:num w:numId="333" w16cid:durableId="1609656850">
    <w:abstractNumId w:val="45"/>
  </w:num>
  <w:num w:numId="334" w16cid:durableId="1422330640">
    <w:abstractNumId w:val="45"/>
  </w:num>
  <w:num w:numId="335" w16cid:durableId="2127693271">
    <w:abstractNumId w:val="45"/>
  </w:num>
  <w:num w:numId="336" w16cid:durableId="425225609">
    <w:abstractNumId w:val="45"/>
  </w:num>
  <w:num w:numId="337" w16cid:durableId="431898281">
    <w:abstractNumId w:val="45"/>
  </w:num>
  <w:num w:numId="338" w16cid:durableId="1967084665">
    <w:abstractNumId w:val="45"/>
  </w:num>
  <w:num w:numId="339" w16cid:durableId="587889635">
    <w:abstractNumId w:val="45"/>
  </w:num>
  <w:num w:numId="340" w16cid:durableId="1233849121">
    <w:abstractNumId w:val="45"/>
  </w:num>
  <w:num w:numId="341" w16cid:durableId="1378049835">
    <w:abstractNumId w:val="21"/>
  </w:num>
  <w:num w:numId="342" w16cid:durableId="1049499677">
    <w:abstractNumId w:val="27"/>
  </w:num>
  <w:num w:numId="343" w16cid:durableId="676348791">
    <w:abstractNumId w:val="20"/>
  </w:num>
  <w:num w:numId="344" w16cid:durableId="761874630">
    <w:abstractNumId w:val="20"/>
  </w:num>
  <w:num w:numId="345" w16cid:durableId="415977726">
    <w:abstractNumId w:val="20"/>
  </w:num>
  <w:num w:numId="346" w16cid:durableId="1411537140">
    <w:abstractNumId w:val="50"/>
  </w:num>
  <w:num w:numId="347" w16cid:durableId="560336608">
    <w:abstractNumId w:val="50"/>
  </w:num>
  <w:num w:numId="348" w16cid:durableId="217861310">
    <w:abstractNumId w:val="50"/>
  </w:num>
  <w:num w:numId="349" w16cid:durableId="1430661376">
    <w:abstractNumId w:val="27"/>
  </w:num>
  <w:num w:numId="350" w16cid:durableId="870724951">
    <w:abstractNumId w:val="27"/>
  </w:num>
  <w:num w:numId="351" w16cid:durableId="682129155">
    <w:abstractNumId w:val="27"/>
  </w:num>
  <w:num w:numId="352" w16cid:durableId="415857696">
    <w:abstractNumId w:val="27"/>
  </w:num>
  <w:num w:numId="353" w16cid:durableId="1637182863">
    <w:abstractNumId w:val="27"/>
  </w:num>
  <w:num w:numId="354" w16cid:durableId="303702919">
    <w:abstractNumId w:val="20"/>
  </w:num>
  <w:num w:numId="355" w16cid:durableId="372654119">
    <w:abstractNumId w:val="50"/>
  </w:num>
  <w:num w:numId="356" w16cid:durableId="1748722868">
    <w:abstractNumId w:val="22"/>
  </w:num>
  <w:num w:numId="357" w16cid:durableId="1063681367">
    <w:abstractNumId w:val="22"/>
  </w:num>
  <w:num w:numId="358" w16cid:durableId="636951461">
    <w:abstractNumId w:val="22"/>
  </w:num>
  <w:num w:numId="359" w16cid:durableId="1204364152">
    <w:abstractNumId w:val="22"/>
  </w:num>
  <w:num w:numId="360" w16cid:durableId="1309016954">
    <w:abstractNumId w:val="37"/>
  </w:num>
  <w:num w:numId="361" w16cid:durableId="1508521359">
    <w:abstractNumId w:val="29"/>
  </w:num>
  <w:num w:numId="362" w16cid:durableId="283192134">
    <w:abstractNumId w:val="29"/>
  </w:num>
  <w:num w:numId="363" w16cid:durableId="2102749144">
    <w:abstractNumId w:val="29"/>
  </w:num>
  <w:num w:numId="364" w16cid:durableId="1938903462">
    <w:abstractNumId w:val="29"/>
  </w:num>
  <w:num w:numId="365" w16cid:durableId="846747726">
    <w:abstractNumId w:val="29"/>
  </w:num>
  <w:num w:numId="366" w16cid:durableId="2140219663">
    <w:abstractNumId w:val="29"/>
  </w:num>
  <w:num w:numId="367" w16cid:durableId="1523015744">
    <w:abstractNumId w:val="29"/>
  </w:num>
  <w:num w:numId="368" w16cid:durableId="357971751">
    <w:abstractNumId w:val="29"/>
  </w:num>
  <w:num w:numId="369" w16cid:durableId="1138648405">
    <w:abstractNumId w:val="29"/>
  </w:num>
  <w:num w:numId="370" w16cid:durableId="750389543">
    <w:abstractNumId w:val="23"/>
  </w:num>
  <w:num w:numId="371" w16cid:durableId="923681450">
    <w:abstractNumId w:val="23"/>
  </w:num>
  <w:num w:numId="372" w16cid:durableId="1877935748">
    <w:abstractNumId w:val="23"/>
  </w:num>
  <w:num w:numId="373" w16cid:durableId="1817408430">
    <w:abstractNumId w:val="23"/>
  </w:num>
  <w:num w:numId="374" w16cid:durableId="243148811">
    <w:abstractNumId w:val="23"/>
    <w:lvlOverride w:ilvl="0">
      <w:lvl w:ilvl="0">
        <w:start w:val="1"/>
        <w:numFmt w:val="none"/>
        <w:pStyle w:val="IndentParaLevel1"/>
        <w:lvlText w:val="%1"/>
        <w:lvlJc w:val="left"/>
        <w:pPr>
          <w:tabs>
            <w:tab w:val="num" w:pos="964"/>
          </w:tabs>
          <w:ind w:left="964" w:firstLine="0"/>
        </w:pPr>
        <w:rPr>
          <w:rFonts w:hint="default"/>
        </w:rPr>
      </w:lvl>
    </w:lvlOverride>
  </w:num>
  <w:num w:numId="375" w16cid:durableId="1261722876">
    <w:abstractNumId w:val="35"/>
  </w:num>
  <w:num w:numId="376" w16cid:durableId="1288776029">
    <w:abstractNumId w:val="35"/>
  </w:num>
  <w:num w:numId="377" w16cid:durableId="970473764">
    <w:abstractNumId w:val="35"/>
  </w:num>
  <w:num w:numId="378" w16cid:durableId="1018237485">
    <w:abstractNumId w:val="35"/>
  </w:num>
  <w:num w:numId="379" w16cid:durableId="423108406">
    <w:abstractNumId w:val="35"/>
  </w:num>
  <w:num w:numId="380" w16cid:durableId="447049268">
    <w:abstractNumId w:val="21"/>
  </w:num>
  <w:num w:numId="381" w16cid:durableId="688142884">
    <w:abstractNumId w:val="21"/>
  </w:num>
  <w:num w:numId="382" w16cid:durableId="1103496228">
    <w:abstractNumId w:val="21"/>
  </w:num>
  <w:num w:numId="383" w16cid:durableId="296497006">
    <w:abstractNumId w:val="21"/>
  </w:num>
  <w:num w:numId="384" w16cid:durableId="1706514626">
    <w:abstractNumId w:val="21"/>
  </w:num>
  <w:num w:numId="385" w16cid:durableId="1875774103">
    <w:abstractNumId w:val="21"/>
  </w:num>
  <w:num w:numId="386" w16cid:durableId="1668174026">
    <w:abstractNumId w:val="21"/>
  </w:num>
  <w:num w:numId="387" w16cid:durableId="1517571786">
    <w:abstractNumId w:val="21"/>
  </w:num>
  <w:num w:numId="388" w16cid:durableId="2126538688">
    <w:abstractNumId w:val="21"/>
  </w:num>
  <w:num w:numId="389" w16cid:durableId="1842742983">
    <w:abstractNumId w:val="21"/>
  </w:num>
  <w:num w:numId="390" w16cid:durableId="627399127">
    <w:abstractNumId w:val="21"/>
  </w:num>
  <w:num w:numId="391" w16cid:durableId="1011419180">
    <w:abstractNumId w:val="21"/>
  </w:num>
  <w:num w:numId="392" w16cid:durableId="158084143">
    <w:abstractNumId w:val="21"/>
  </w:num>
  <w:num w:numId="393" w16cid:durableId="496581911">
    <w:abstractNumId w:val="39"/>
  </w:num>
  <w:num w:numId="394" w16cid:durableId="1406490420">
    <w:abstractNumId w:val="52"/>
  </w:num>
  <w:num w:numId="395" w16cid:durableId="1654796820">
    <w:abstractNumId w:val="23"/>
  </w:num>
  <w:num w:numId="396" w16cid:durableId="225453854">
    <w:abstractNumId w:val="35"/>
  </w:num>
  <w:num w:numId="397" w16cid:durableId="1112896946">
    <w:abstractNumId w:val="30"/>
  </w:num>
  <w:num w:numId="398" w16cid:durableId="511188222">
    <w:abstractNumId w:val="29"/>
  </w:num>
  <w:num w:numId="399" w16cid:durableId="1352953553">
    <w:abstractNumId w:val="23"/>
  </w:num>
  <w:num w:numId="400" w16cid:durableId="359011371">
    <w:abstractNumId w:val="4"/>
  </w:num>
  <w:num w:numId="401" w16cid:durableId="1488284556">
    <w:abstractNumId w:val="45"/>
  </w:num>
  <w:num w:numId="402" w16cid:durableId="1715226812">
    <w:abstractNumId w:val="45"/>
  </w:num>
  <w:num w:numId="403" w16cid:durableId="566574043">
    <w:abstractNumId w:val="45"/>
  </w:num>
  <w:num w:numId="404" w16cid:durableId="764837834">
    <w:abstractNumId w:val="45"/>
  </w:num>
  <w:num w:numId="405" w16cid:durableId="383330617">
    <w:abstractNumId w:val="45"/>
  </w:num>
  <w:num w:numId="406" w16cid:durableId="608702511">
    <w:abstractNumId w:val="45"/>
  </w:num>
  <w:num w:numId="407" w16cid:durableId="1325083127">
    <w:abstractNumId w:val="45"/>
  </w:num>
  <w:num w:numId="408" w16cid:durableId="1578858420">
    <w:abstractNumId w:val="45"/>
  </w:num>
  <w:num w:numId="409" w16cid:durableId="1971086383">
    <w:abstractNumId w:val="21"/>
  </w:num>
  <w:num w:numId="410" w16cid:durableId="1150095182">
    <w:abstractNumId w:val="27"/>
  </w:num>
  <w:num w:numId="411" w16cid:durableId="881016569">
    <w:abstractNumId w:val="20"/>
  </w:num>
  <w:num w:numId="412" w16cid:durableId="916398034">
    <w:abstractNumId w:val="20"/>
  </w:num>
  <w:num w:numId="413" w16cid:durableId="2031292432">
    <w:abstractNumId w:val="20"/>
  </w:num>
  <w:num w:numId="414" w16cid:durableId="2105807510">
    <w:abstractNumId w:val="50"/>
  </w:num>
  <w:num w:numId="415" w16cid:durableId="811406668">
    <w:abstractNumId w:val="50"/>
  </w:num>
  <w:num w:numId="416" w16cid:durableId="5138421">
    <w:abstractNumId w:val="50"/>
  </w:num>
  <w:num w:numId="417" w16cid:durableId="106776429">
    <w:abstractNumId w:val="27"/>
  </w:num>
  <w:num w:numId="418" w16cid:durableId="855537092">
    <w:abstractNumId w:val="27"/>
  </w:num>
  <w:num w:numId="419" w16cid:durableId="597639346">
    <w:abstractNumId w:val="27"/>
  </w:num>
  <w:num w:numId="420" w16cid:durableId="78257816">
    <w:abstractNumId w:val="27"/>
  </w:num>
  <w:num w:numId="421" w16cid:durableId="751659291">
    <w:abstractNumId w:val="27"/>
  </w:num>
  <w:num w:numId="422" w16cid:durableId="1939871399">
    <w:abstractNumId w:val="20"/>
  </w:num>
  <w:num w:numId="423" w16cid:durableId="549341620">
    <w:abstractNumId w:val="50"/>
  </w:num>
  <w:num w:numId="424" w16cid:durableId="1662194574">
    <w:abstractNumId w:val="22"/>
  </w:num>
  <w:num w:numId="425" w16cid:durableId="1051805014">
    <w:abstractNumId w:val="22"/>
  </w:num>
  <w:num w:numId="426" w16cid:durableId="493647567">
    <w:abstractNumId w:val="22"/>
  </w:num>
  <w:num w:numId="427" w16cid:durableId="1633898546">
    <w:abstractNumId w:val="22"/>
  </w:num>
  <w:num w:numId="428" w16cid:durableId="1834107985">
    <w:abstractNumId w:val="37"/>
  </w:num>
  <w:num w:numId="429" w16cid:durableId="75444938">
    <w:abstractNumId w:val="29"/>
  </w:num>
  <w:num w:numId="430" w16cid:durableId="520047277">
    <w:abstractNumId w:val="29"/>
  </w:num>
  <w:num w:numId="431" w16cid:durableId="1660570269">
    <w:abstractNumId w:val="29"/>
  </w:num>
  <w:num w:numId="432" w16cid:durableId="1016158622">
    <w:abstractNumId w:val="29"/>
  </w:num>
  <w:num w:numId="433" w16cid:durableId="51971796">
    <w:abstractNumId w:val="29"/>
  </w:num>
  <w:num w:numId="434" w16cid:durableId="135993260">
    <w:abstractNumId w:val="29"/>
  </w:num>
  <w:num w:numId="435" w16cid:durableId="2081705906">
    <w:abstractNumId w:val="29"/>
  </w:num>
  <w:num w:numId="436" w16cid:durableId="426312785">
    <w:abstractNumId w:val="29"/>
  </w:num>
  <w:num w:numId="437" w16cid:durableId="1848054404">
    <w:abstractNumId w:val="29"/>
  </w:num>
  <w:num w:numId="438" w16cid:durableId="1815946961">
    <w:abstractNumId w:val="23"/>
  </w:num>
  <w:num w:numId="439" w16cid:durableId="509107347">
    <w:abstractNumId w:val="23"/>
  </w:num>
  <w:num w:numId="440" w16cid:durableId="1512834038">
    <w:abstractNumId w:val="23"/>
  </w:num>
  <w:num w:numId="441" w16cid:durableId="2107454337">
    <w:abstractNumId w:val="23"/>
  </w:num>
  <w:num w:numId="442" w16cid:durableId="727412627">
    <w:abstractNumId w:val="23"/>
  </w:num>
  <w:num w:numId="443" w16cid:durableId="1253591897">
    <w:abstractNumId w:val="35"/>
  </w:num>
  <w:num w:numId="444" w16cid:durableId="1389914859">
    <w:abstractNumId w:val="35"/>
  </w:num>
  <w:num w:numId="445" w16cid:durableId="1142162804">
    <w:abstractNumId w:val="35"/>
  </w:num>
  <w:num w:numId="446" w16cid:durableId="1512642105">
    <w:abstractNumId w:val="35"/>
  </w:num>
  <w:num w:numId="447" w16cid:durableId="1242637923">
    <w:abstractNumId w:val="35"/>
  </w:num>
  <w:num w:numId="448" w16cid:durableId="79758576">
    <w:abstractNumId w:val="21"/>
  </w:num>
  <w:num w:numId="449" w16cid:durableId="465976476">
    <w:abstractNumId w:val="21"/>
  </w:num>
  <w:num w:numId="450" w16cid:durableId="1430392240">
    <w:abstractNumId w:val="21"/>
  </w:num>
  <w:num w:numId="451" w16cid:durableId="1520118805">
    <w:abstractNumId w:val="21"/>
  </w:num>
  <w:num w:numId="452" w16cid:durableId="758059083">
    <w:abstractNumId w:val="21"/>
  </w:num>
  <w:num w:numId="453" w16cid:durableId="1249121707">
    <w:abstractNumId w:val="21"/>
  </w:num>
  <w:num w:numId="454" w16cid:durableId="1939946629">
    <w:abstractNumId w:val="21"/>
  </w:num>
  <w:num w:numId="455" w16cid:durableId="130367498">
    <w:abstractNumId w:val="21"/>
  </w:num>
  <w:num w:numId="456" w16cid:durableId="605692284">
    <w:abstractNumId w:val="21"/>
  </w:num>
  <w:num w:numId="457" w16cid:durableId="1406801597">
    <w:abstractNumId w:val="23"/>
  </w:num>
  <w:num w:numId="458" w16cid:durableId="1647974499">
    <w:abstractNumId w:val="29"/>
  </w:num>
  <w:num w:numId="459" w16cid:durableId="180658599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0" w16cid:durableId="588733896">
    <w:abstractNumId w:val="29"/>
  </w:num>
  <w:num w:numId="461" w16cid:durableId="1991520421">
    <w:abstractNumId w:val="29"/>
  </w:num>
  <w:num w:numId="462" w16cid:durableId="1244802124">
    <w:abstractNumId w:val="29"/>
  </w:num>
  <w:num w:numId="463" w16cid:durableId="783156119">
    <w:abstractNumId w:val="29"/>
  </w:num>
  <w:num w:numId="464" w16cid:durableId="100876212">
    <w:abstractNumId w:val="29"/>
  </w:num>
  <w:num w:numId="465" w16cid:durableId="258955322">
    <w:abstractNumId w:val="29"/>
  </w:num>
  <w:num w:numId="466" w16cid:durableId="909928000">
    <w:abstractNumId w:val="23"/>
  </w:num>
  <w:num w:numId="467" w16cid:durableId="268125461">
    <w:abstractNumId w:val="23"/>
  </w:num>
  <w:num w:numId="468" w16cid:durableId="736322540">
    <w:abstractNumId w:val="22"/>
  </w:num>
  <w:num w:numId="469" w16cid:durableId="1481998278">
    <w:abstractNumId w:val="29"/>
  </w:num>
  <w:num w:numId="470" w16cid:durableId="348408175">
    <w:abstractNumId w:val="29"/>
  </w:num>
  <w:num w:numId="471" w16cid:durableId="1139375275">
    <w:abstractNumId w:val="29"/>
  </w:num>
  <w:num w:numId="472" w16cid:durableId="2086491195">
    <w:abstractNumId w:val="29"/>
  </w:num>
  <w:num w:numId="473" w16cid:durableId="1184593626">
    <w:abstractNumId w:val="29"/>
  </w:num>
  <w:num w:numId="474" w16cid:durableId="2029090858">
    <w:abstractNumId w:val="29"/>
  </w:num>
  <w:num w:numId="475" w16cid:durableId="1872645214">
    <w:abstractNumId w:val="29"/>
  </w:num>
  <w:num w:numId="476" w16cid:durableId="849030631">
    <w:abstractNumId w:val="29"/>
  </w:num>
  <w:num w:numId="477" w16cid:durableId="661854498">
    <w:abstractNumId w:val="29"/>
  </w:num>
  <w:num w:numId="478" w16cid:durableId="415631186">
    <w:abstractNumId w:val="21"/>
  </w:num>
  <w:num w:numId="479" w16cid:durableId="501046642">
    <w:abstractNumId w:val="21"/>
  </w:num>
  <w:num w:numId="480" w16cid:durableId="2138647179">
    <w:abstractNumId w:val="1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1" w16cid:durableId="1328899996">
    <w:abstractNumId w:val="29"/>
  </w:num>
  <w:num w:numId="482" w16cid:durableId="1370451180">
    <w:abstractNumId w:val="29"/>
  </w:num>
  <w:num w:numId="483" w16cid:durableId="2104758008">
    <w:abstractNumId w:val="29"/>
  </w:num>
  <w:num w:numId="484" w16cid:durableId="1173640775">
    <w:abstractNumId w:val="29"/>
  </w:num>
  <w:num w:numId="485" w16cid:durableId="1023702638">
    <w:abstractNumId w:val="29"/>
  </w:num>
  <w:num w:numId="486" w16cid:durableId="573130989">
    <w:abstractNumId w:val="29"/>
  </w:num>
  <w:num w:numId="487" w16cid:durableId="1441993223">
    <w:abstractNumId w:val="29"/>
  </w:num>
  <w:num w:numId="488" w16cid:durableId="407768782">
    <w:abstractNumId w:val="29"/>
  </w:num>
  <w:num w:numId="489" w16cid:durableId="83302524">
    <w:abstractNumId w:val="8"/>
  </w:num>
  <w:num w:numId="490" w16cid:durableId="432635015">
    <w:abstractNumId w:val="29"/>
  </w:num>
  <w:num w:numId="491" w16cid:durableId="461659058">
    <w:abstractNumId w:val="29"/>
  </w:num>
  <w:num w:numId="492" w16cid:durableId="400179366">
    <w:abstractNumId w:val="29"/>
  </w:num>
  <w:num w:numId="493" w16cid:durableId="1426459843">
    <w:abstractNumId w:val="29"/>
  </w:num>
  <w:num w:numId="494" w16cid:durableId="1752238025">
    <w:abstractNumId w:val="29"/>
  </w:num>
  <w:num w:numId="495" w16cid:durableId="1704088334">
    <w:abstractNumId w:val="29"/>
  </w:num>
  <w:num w:numId="496" w16cid:durableId="252207898">
    <w:abstractNumId w:val="23"/>
  </w:num>
  <w:num w:numId="497" w16cid:durableId="104047262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8" w16cid:durableId="1104812865">
    <w:abstractNumId w:val="22"/>
  </w:num>
  <w:num w:numId="499" w16cid:durableId="1027096901">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0" w16cid:durableId="43354962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1" w16cid:durableId="965769799">
    <w:abstractNumId w:val="29"/>
  </w:num>
  <w:num w:numId="502" w16cid:durableId="1957173402">
    <w:abstractNumId w:val="29"/>
  </w:num>
  <w:num w:numId="503" w16cid:durableId="1477141015">
    <w:abstractNumId w:val="29"/>
  </w:num>
  <w:num w:numId="504" w16cid:durableId="495805438">
    <w:abstractNumId w:val="23"/>
  </w:num>
  <w:num w:numId="505" w16cid:durableId="840850067">
    <w:abstractNumId w:val="22"/>
  </w:num>
  <w:num w:numId="506" w16cid:durableId="1660962122">
    <w:abstractNumId w:val="22"/>
  </w:num>
  <w:num w:numId="507" w16cid:durableId="1143277247">
    <w:abstractNumId w:val="22"/>
  </w:num>
  <w:num w:numId="508" w16cid:durableId="2112048314">
    <w:abstractNumId w:val="29"/>
  </w:num>
  <w:num w:numId="509" w16cid:durableId="44571796">
    <w:abstractNumId w:val="29"/>
  </w:num>
  <w:num w:numId="510" w16cid:durableId="504443072">
    <w:abstractNumId w:val="29"/>
  </w:num>
  <w:num w:numId="511" w16cid:durableId="6907138">
    <w:abstractNumId w:val="22"/>
  </w:num>
  <w:num w:numId="512" w16cid:durableId="1420905527">
    <w:abstractNumId w:val="22"/>
  </w:num>
  <w:num w:numId="513" w16cid:durableId="1686324996">
    <w:abstractNumId w:val="29"/>
  </w:num>
  <w:num w:numId="514" w16cid:durableId="1619144731">
    <w:abstractNumId w:val="29"/>
  </w:num>
  <w:num w:numId="515" w16cid:durableId="1583177680">
    <w:abstractNumId w:val="29"/>
  </w:num>
  <w:num w:numId="516" w16cid:durableId="1344556642">
    <w:abstractNumId w:val="29"/>
  </w:num>
  <w:num w:numId="517" w16cid:durableId="2015913217">
    <w:abstractNumId w:val="29"/>
  </w:num>
  <w:num w:numId="518" w16cid:durableId="1275870973">
    <w:abstractNumId w:val="29"/>
  </w:num>
  <w:num w:numId="519" w16cid:durableId="84747841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0" w16cid:durableId="2131707467">
    <w:abstractNumId w:val="29"/>
  </w:num>
  <w:num w:numId="521" w16cid:durableId="679238449">
    <w:abstractNumId w:val="40"/>
  </w:num>
  <w:num w:numId="522" w16cid:durableId="375618893">
    <w:abstractNumId w:val="29"/>
  </w:num>
  <w:num w:numId="523" w16cid:durableId="2093817747">
    <w:abstractNumId w:val="29"/>
  </w:num>
  <w:num w:numId="524" w16cid:durableId="908880842">
    <w:abstractNumId w:val="29"/>
  </w:num>
  <w:num w:numId="525" w16cid:durableId="1774545173">
    <w:abstractNumId w:val="29"/>
  </w:num>
  <w:num w:numId="526" w16cid:durableId="2082750267">
    <w:abstractNumId w:val="29"/>
  </w:num>
  <w:num w:numId="527" w16cid:durableId="204759127">
    <w:abstractNumId w:val="29"/>
  </w:num>
  <w:num w:numId="528" w16cid:durableId="382027113">
    <w:abstractNumId w:val="29"/>
  </w:num>
  <w:num w:numId="529" w16cid:durableId="722564623">
    <w:abstractNumId w:val="29"/>
  </w:num>
  <w:num w:numId="530" w16cid:durableId="489177964">
    <w:abstractNumId w:val="29"/>
  </w:num>
  <w:num w:numId="531" w16cid:durableId="188957856">
    <w:abstractNumId w:val="29"/>
  </w:num>
  <w:num w:numId="532" w16cid:durableId="57637686">
    <w:abstractNumId w:val="29"/>
  </w:num>
  <w:num w:numId="533" w16cid:durableId="564072912">
    <w:abstractNumId w:val="49"/>
  </w:num>
  <w:num w:numId="534" w16cid:durableId="106628402">
    <w:abstractNumId w:val="22"/>
  </w:num>
  <w:num w:numId="535" w16cid:durableId="1441022853">
    <w:abstractNumId w:val="22"/>
  </w:num>
  <w:num w:numId="536" w16cid:durableId="1748334821">
    <w:abstractNumId w:val="23"/>
  </w:num>
  <w:num w:numId="537" w16cid:durableId="1428886964">
    <w:abstractNumId w:val="29"/>
  </w:num>
  <w:num w:numId="538" w16cid:durableId="1665628258">
    <w:abstractNumId w:val="29"/>
  </w:num>
  <w:num w:numId="539" w16cid:durableId="1263874111">
    <w:abstractNumId w:val="29"/>
  </w:num>
  <w:num w:numId="540" w16cid:durableId="34819583">
    <w:abstractNumId w:val="29"/>
  </w:num>
  <w:num w:numId="541" w16cid:durableId="79698933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en-US" w:vendorID="64" w:dllVersion="5" w:nlCheck="1" w:checkStyle="1"/>
  <w:activeWritingStyle w:appName="MSWord" w:lang="en-AU" w:vendorID="64" w:dllVersion="5" w:nlCheck="1" w:checkStyle="1"/>
  <w:activeWritingStyle w:appName="MSWord" w:lang="en-AU" w:vendorID="64" w:dllVersion="6" w:nlCheck="1" w:checkStyle="1"/>
  <w:activeWritingStyle w:appName="MSWord" w:lang="en-US" w:vendorID="64" w:dllVersion="6" w:nlCheck="1" w:checkStyle="1"/>
  <w:activeWritingStyle w:appName="MSWord" w:lang="en-GB" w:vendorID="64" w:dllVersion="6" w:nlCheck="1" w:checkStyle="1"/>
  <w:activeWritingStyle w:appName="MSWord" w:lang="en-AU" w:vendorID="64" w:dllVersion="0" w:nlCheck="1" w:checkStyle="0"/>
  <w:attachedTemplate r:id="rId1"/>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defaultTabStop w:val="964"/>
  <w:doNotHyphenateCaps/>
  <w:drawingGridHorizontalSpacing w:val="110"/>
  <w:drawingGridVerticalSpacing w:val="120"/>
  <w:displayHorizontalDrawingGridEvery w:val="0"/>
  <w:displayVerticalDrawingGridEvery w:val="3"/>
  <w:characterSpacingControl w:val="compressPunctuation"/>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UAutoFooter" w:val="-1"/>
    <w:docVar w:name="CUFooterText" w:val="L\326128895.5"/>
    <w:docVar w:name="CUIddEO" w:val="-1"/>
  </w:docVars>
  <w:rsids>
    <w:rsidRoot w:val="00EB70C4"/>
    <w:rsid w:val="0000253E"/>
    <w:rsid w:val="00002E76"/>
    <w:rsid w:val="00003878"/>
    <w:rsid w:val="00003D29"/>
    <w:rsid w:val="000054AF"/>
    <w:rsid w:val="00006F1F"/>
    <w:rsid w:val="00007978"/>
    <w:rsid w:val="0001031A"/>
    <w:rsid w:val="00010B0D"/>
    <w:rsid w:val="00013A27"/>
    <w:rsid w:val="00015F7D"/>
    <w:rsid w:val="00016B58"/>
    <w:rsid w:val="00017915"/>
    <w:rsid w:val="000223E9"/>
    <w:rsid w:val="00024F88"/>
    <w:rsid w:val="00026161"/>
    <w:rsid w:val="00026F4F"/>
    <w:rsid w:val="00030C4E"/>
    <w:rsid w:val="00031091"/>
    <w:rsid w:val="000322B0"/>
    <w:rsid w:val="000325B4"/>
    <w:rsid w:val="0003328D"/>
    <w:rsid w:val="0003358E"/>
    <w:rsid w:val="0003553C"/>
    <w:rsid w:val="000364FB"/>
    <w:rsid w:val="00036DFE"/>
    <w:rsid w:val="00036E94"/>
    <w:rsid w:val="00037A15"/>
    <w:rsid w:val="00037EBB"/>
    <w:rsid w:val="00041544"/>
    <w:rsid w:val="000430B6"/>
    <w:rsid w:val="00043584"/>
    <w:rsid w:val="00044ADD"/>
    <w:rsid w:val="00044CFB"/>
    <w:rsid w:val="00046644"/>
    <w:rsid w:val="00046960"/>
    <w:rsid w:val="00046F07"/>
    <w:rsid w:val="00047102"/>
    <w:rsid w:val="0004712B"/>
    <w:rsid w:val="0004715D"/>
    <w:rsid w:val="00050A81"/>
    <w:rsid w:val="00051E73"/>
    <w:rsid w:val="00052F70"/>
    <w:rsid w:val="00055100"/>
    <w:rsid w:val="00055F9C"/>
    <w:rsid w:val="000562BF"/>
    <w:rsid w:val="00056404"/>
    <w:rsid w:val="0005647E"/>
    <w:rsid w:val="000603A7"/>
    <w:rsid w:val="00060554"/>
    <w:rsid w:val="00061B0B"/>
    <w:rsid w:val="000621C6"/>
    <w:rsid w:val="0006386C"/>
    <w:rsid w:val="000657B3"/>
    <w:rsid w:val="00067ED7"/>
    <w:rsid w:val="00070ECA"/>
    <w:rsid w:val="00071699"/>
    <w:rsid w:val="00071AA6"/>
    <w:rsid w:val="00073900"/>
    <w:rsid w:val="00074D6C"/>
    <w:rsid w:val="000754EC"/>
    <w:rsid w:val="000758E7"/>
    <w:rsid w:val="00075CC5"/>
    <w:rsid w:val="00075F97"/>
    <w:rsid w:val="000764A0"/>
    <w:rsid w:val="00076E93"/>
    <w:rsid w:val="000771B0"/>
    <w:rsid w:val="0007761E"/>
    <w:rsid w:val="00077775"/>
    <w:rsid w:val="00080A69"/>
    <w:rsid w:val="00080B62"/>
    <w:rsid w:val="00081628"/>
    <w:rsid w:val="00083A01"/>
    <w:rsid w:val="00084915"/>
    <w:rsid w:val="00084E40"/>
    <w:rsid w:val="00086206"/>
    <w:rsid w:val="000867AA"/>
    <w:rsid w:val="00086C44"/>
    <w:rsid w:val="000878CA"/>
    <w:rsid w:val="00090AAE"/>
    <w:rsid w:val="000915C3"/>
    <w:rsid w:val="00091C7D"/>
    <w:rsid w:val="00093363"/>
    <w:rsid w:val="00094811"/>
    <w:rsid w:val="000948BC"/>
    <w:rsid w:val="00094BA6"/>
    <w:rsid w:val="00096956"/>
    <w:rsid w:val="0009795C"/>
    <w:rsid w:val="000A13AD"/>
    <w:rsid w:val="000A3E4F"/>
    <w:rsid w:val="000A4113"/>
    <w:rsid w:val="000A4B23"/>
    <w:rsid w:val="000A4D04"/>
    <w:rsid w:val="000A6CA9"/>
    <w:rsid w:val="000A77EF"/>
    <w:rsid w:val="000B3380"/>
    <w:rsid w:val="000B4933"/>
    <w:rsid w:val="000B531A"/>
    <w:rsid w:val="000B642A"/>
    <w:rsid w:val="000B66F9"/>
    <w:rsid w:val="000B68C9"/>
    <w:rsid w:val="000B72B3"/>
    <w:rsid w:val="000C05E2"/>
    <w:rsid w:val="000C09EF"/>
    <w:rsid w:val="000C18DC"/>
    <w:rsid w:val="000C3F91"/>
    <w:rsid w:val="000C4CE2"/>
    <w:rsid w:val="000C4D6F"/>
    <w:rsid w:val="000D02F9"/>
    <w:rsid w:val="000D0348"/>
    <w:rsid w:val="000D0FB1"/>
    <w:rsid w:val="000D1C63"/>
    <w:rsid w:val="000D2F63"/>
    <w:rsid w:val="000D3E93"/>
    <w:rsid w:val="000D4AA0"/>
    <w:rsid w:val="000D5ADF"/>
    <w:rsid w:val="000D7C07"/>
    <w:rsid w:val="000E4737"/>
    <w:rsid w:val="000E78AC"/>
    <w:rsid w:val="000F028A"/>
    <w:rsid w:val="000F2C87"/>
    <w:rsid w:val="000F38C0"/>
    <w:rsid w:val="000F55D2"/>
    <w:rsid w:val="000F627B"/>
    <w:rsid w:val="000F7194"/>
    <w:rsid w:val="001015F9"/>
    <w:rsid w:val="001019A8"/>
    <w:rsid w:val="00102E75"/>
    <w:rsid w:val="00103508"/>
    <w:rsid w:val="00104EB5"/>
    <w:rsid w:val="00105527"/>
    <w:rsid w:val="00106E50"/>
    <w:rsid w:val="00107284"/>
    <w:rsid w:val="00110D18"/>
    <w:rsid w:val="00115D97"/>
    <w:rsid w:val="00116B98"/>
    <w:rsid w:val="00117FD6"/>
    <w:rsid w:val="001212DD"/>
    <w:rsid w:val="00121EB3"/>
    <w:rsid w:val="0012432B"/>
    <w:rsid w:val="0012445B"/>
    <w:rsid w:val="00126BB2"/>
    <w:rsid w:val="00126D71"/>
    <w:rsid w:val="0012729F"/>
    <w:rsid w:val="00130B50"/>
    <w:rsid w:val="00131788"/>
    <w:rsid w:val="00134A11"/>
    <w:rsid w:val="00135658"/>
    <w:rsid w:val="00136123"/>
    <w:rsid w:val="00137F4D"/>
    <w:rsid w:val="001400D2"/>
    <w:rsid w:val="00140D00"/>
    <w:rsid w:val="0014243C"/>
    <w:rsid w:val="00142B5F"/>
    <w:rsid w:val="00142FFC"/>
    <w:rsid w:val="001447B7"/>
    <w:rsid w:val="001463ED"/>
    <w:rsid w:val="00146FDF"/>
    <w:rsid w:val="001470F7"/>
    <w:rsid w:val="0015269A"/>
    <w:rsid w:val="00152D27"/>
    <w:rsid w:val="00153D9C"/>
    <w:rsid w:val="00156AA1"/>
    <w:rsid w:val="00157374"/>
    <w:rsid w:val="00160226"/>
    <w:rsid w:val="00161A8B"/>
    <w:rsid w:val="00164777"/>
    <w:rsid w:val="0016580E"/>
    <w:rsid w:val="001671BC"/>
    <w:rsid w:val="00172249"/>
    <w:rsid w:val="00173D61"/>
    <w:rsid w:val="00176DB1"/>
    <w:rsid w:val="00180B87"/>
    <w:rsid w:val="0018187E"/>
    <w:rsid w:val="00181C23"/>
    <w:rsid w:val="00182AA0"/>
    <w:rsid w:val="00182EFA"/>
    <w:rsid w:val="0018300A"/>
    <w:rsid w:val="00183078"/>
    <w:rsid w:val="001836FC"/>
    <w:rsid w:val="0018631F"/>
    <w:rsid w:val="001865A4"/>
    <w:rsid w:val="001865D1"/>
    <w:rsid w:val="001869AD"/>
    <w:rsid w:val="001870D0"/>
    <w:rsid w:val="00187DA8"/>
    <w:rsid w:val="00190076"/>
    <w:rsid w:val="0019264D"/>
    <w:rsid w:val="00192A5A"/>
    <w:rsid w:val="00193A1B"/>
    <w:rsid w:val="001946C8"/>
    <w:rsid w:val="001962FF"/>
    <w:rsid w:val="00197EA5"/>
    <w:rsid w:val="001A17AC"/>
    <w:rsid w:val="001A1C7E"/>
    <w:rsid w:val="001A1C82"/>
    <w:rsid w:val="001A20D9"/>
    <w:rsid w:val="001A29C6"/>
    <w:rsid w:val="001A3C76"/>
    <w:rsid w:val="001A3DA3"/>
    <w:rsid w:val="001A46E2"/>
    <w:rsid w:val="001A5534"/>
    <w:rsid w:val="001A616B"/>
    <w:rsid w:val="001A6799"/>
    <w:rsid w:val="001B1381"/>
    <w:rsid w:val="001B1ABD"/>
    <w:rsid w:val="001B26A5"/>
    <w:rsid w:val="001B6F31"/>
    <w:rsid w:val="001C0E59"/>
    <w:rsid w:val="001C2526"/>
    <w:rsid w:val="001C3222"/>
    <w:rsid w:val="001C3A62"/>
    <w:rsid w:val="001C517C"/>
    <w:rsid w:val="001C60BF"/>
    <w:rsid w:val="001C634F"/>
    <w:rsid w:val="001D1AEA"/>
    <w:rsid w:val="001D4183"/>
    <w:rsid w:val="001D45CD"/>
    <w:rsid w:val="001D71A7"/>
    <w:rsid w:val="001D72B7"/>
    <w:rsid w:val="001D78D8"/>
    <w:rsid w:val="001D7DE7"/>
    <w:rsid w:val="001E3829"/>
    <w:rsid w:val="001E414E"/>
    <w:rsid w:val="001E4331"/>
    <w:rsid w:val="001E6541"/>
    <w:rsid w:val="001F2445"/>
    <w:rsid w:val="001F2A03"/>
    <w:rsid w:val="001F420E"/>
    <w:rsid w:val="001F45E7"/>
    <w:rsid w:val="001F65C2"/>
    <w:rsid w:val="001F68EE"/>
    <w:rsid w:val="002023C4"/>
    <w:rsid w:val="002037E1"/>
    <w:rsid w:val="00203C9B"/>
    <w:rsid w:val="00205280"/>
    <w:rsid w:val="00205FF4"/>
    <w:rsid w:val="002074FB"/>
    <w:rsid w:val="002075E2"/>
    <w:rsid w:val="00210531"/>
    <w:rsid w:val="002114F1"/>
    <w:rsid w:val="002161D4"/>
    <w:rsid w:val="00216EF9"/>
    <w:rsid w:val="00217F36"/>
    <w:rsid w:val="00222217"/>
    <w:rsid w:val="00222BF0"/>
    <w:rsid w:val="0022317A"/>
    <w:rsid w:val="00223B83"/>
    <w:rsid w:val="00223F54"/>
    <w:rsid w:val="002246E9"/>
    <w:rsid w:val="00224CD8"/>
    <w:rsid w:val="00225245"/>
    <w:rsid w:val="002258A5"/>
    <w:rsid w:val="00225A2A"/>
    <w:rsid w:val="002266AE"/>
    <w:rsid w:val="00230158"/>
    <w:rsid w:val="00231248"/>
    <w:rsid w:val="00231AF0"/>
    <w:rsid w:val="00231CB9"/>
    <w:rsid w:val="002333A0"/>
    <w:rsid w:val="00235E22"/>
    <w:rsid w:val="00237B78"/>
    <w:rsid w:val="0024004E"/>
    <w:rsid w:val="002414F1"/>
    <w:rsid w:val="0024156E"/>
    <w:rsid w:val="00243EE8"/>
    <w:rsid w:val="00243F4A"/>
    <w:rsid w:val="00247591"/>
    <w:rsid w:val="0024797F"/>
    <w:rsid w:val="0025067C"/>
    <w:rsid w:val="00251430"/>
    <w:rsid w:val="00251A5F"/>
    <w:rsid w:val="00252D81"/>
    <w:rsid w:val="00256616"/>
    <w:rsid w:val="0025685D"/>
    <w:rsid w:val="002608CB"/>
    <w:rsid w:val="00260D46"/>
    <w:rsid w:val="0026112B"/>
    <w:rsid w:val="00261F39"/>
    <w:rsid w:val="0026444A"/>
    <w:rsid w:val="00270813"/>
    <w:rsid w:val="00273483"/>
    <w:rsid w:val="002818D1"/>
    <w:rsid w:val="00282597"/>
    <w:rsid w:val="0028335A"/>
    <w:rsid w:val="0028448B"/>
    <w:rsid w:val="00286696"/>
    <w:rsid w:val="0028781B"/>
    <w:rsid w:val="00290C1B"/>
    <w:rsid w:val="00290CED"/>
    <w:rsid w:val="00290E8C"/>
    <w:rsid w:val="00291762"/>
    <w:rsid w:val="002938B0"/>
    <w:rsid w:val="002953B2"/>
    <w:rsid w:val="002A0D44"/>
    <w:rsid w:val="002A1A56"/>
    <w:rsid w:val="002A4B94"/>
    <w:rsid w:val="002B06E0"/>
    <w:rsid w:val="002B16FF"/>
    <w:rsid w:val="002B381B"/>
    <w:rsid w:val="002B387E"/>
    <w:rsid w:val="002B6488"/>
    <w:rsid w:val="002B741A"/>
    <w:rsid w:val="002B7D16"/>
    <w:rsid w:val="002C0B7B"/>
    <w:rsid w:val="002C0DA6"/>
    <w:rsid w:val="002C1795"/>
    <w:rsid w:val="002C4A25"/>
    <w:rsid w:val="002C4EAA"/>
    <w:rsid w:val="002C654D"/>
    <w:rsid w:val="002C6BCC"/>
    <w:rsid w:val="002D0261"/>
    <w:rsid w:val="002D1381"/>
    <w:rsid w:val="002D2D86"/>
    <w:rsid w:val="002D37B3"/>
    <w:rsid w:val="002D3FC7"/>
    <w:rsid w:val="002D542A"/>
    <w:rsid w:val="002D61E5"/>
    <w:rsid w:val="002D6E80"/>
    <w:rsid w:val="002D73B7"/>
    <w:rsid w:val="002D7623"/>
    <w:rsid w:val="002D7F10"/>
    <w:rsid w:val="002E0A0E"/>
    <w:rsid w:val="002E0F76"/>
    <w:rsid w:val="002E1D85"/>
    <w:rsid w:val="002E33F4"/>
    <w:rsid w:val="002E52E7"/>
    <w:rsid w:val="002E5A05"/>
    <w:rsid w:val="002E6CD2"/>
    <w:rsid w:val="002E790D"/>
    <w:rsid w:val="002F1175"/>
    <w:rsid w:val="002F21AE"/>
    <w:rsid w:val="002F28CA"/>
    <w:rsid w:val="002F37F4"/>
    <w:rsid w:val="002F3DD5"/>
    <w:rsid w:val="002F64F2"/>
    <w:rsid w:val="002F6F28"/>
    <w:rsid w:val="002F72F4"/>
    <w:rsid w:val="002F7D74"/>
    <w:rsid w:val="003006C8"/>
    <w:rsid w:val="003009B9"/>
    <w:rsid w:val="003024A2"/>
    <w:rsid w:val="00302A9B"/>
    <w:rsid w:val="003041AE"/>
    <w:rsid w:val="00304A5C"/>
    <w:rsid w:val="00306A20"/>
    <w:rsid w:val="00312F91"/>
    <w:rsid w:val="00314F65"/>
    <w:rsid w:val="00322472"/>
    <w:rsid w:val="003229DA"/>
    <w:rsid w:val="00322C13"/>
    <w:rsid w:val="0032790B"/>
    <w:rsid w:val="003350D2"/>
    <w:rsid w:val="00335267"/>
    <w:rsid w:val="00337375"/>
    <w:rsid w:val="003373F5"/>
    <w:rsid w:val="00337F0B"/>
    <w:rsid w:val="00341540"/>
    <w:rsid w:val="00341650"/>
    <w:rsid w:val="003419C3"/>
    <w:rsid w:val="0034221F"/>
    <w:rsid w:val="0034316F"/>
    <w:rsid w:val="00343528"/>
    <w:rsid w:val="003441F0"/>
    <w:rsid w:val="0034567B"/>
    <w:rsid w:val="003466BF"/>
    <w:rsid w:val="00346869"/>
    <w:rsid w:val="00347AA6"/>
    <w:rsid w:val="0035082F"/>
    <w:rsid w:val="003526DF"/>
    <w:rsid w:val="0035376B"/>
    <w:rsid w:val="0035504B"/>
    <w:rsid w:val="00355ECC"/>
    <w:rsid w:val="003563A4"/>
    <w:rsid w:val="00362581"/>
    <w:rsid w:val="00362920"/>
    <w:rsid w:val="00363E0D"/>
    <w:rsid w:val="00365525"/>
    <w:rsid w:val="00366012"/>
    <w:rsid w:val="00372216"/>
    <w:rsid w:val="003731C4"/>
    <w:rsid w:val="0037410D"/>
    <w:rsid w:val="0037579A"/>
    <w:rsid w:val="0038100C"/>
    <w:rsid w:val="0038352C"/>
    <w:rsid w:val="00385052"/>
    <w:rsid w:val="00385B40"/>
    <w:rsid w:val="00386926"/>
    <w:rsid w:val="00393ACD"/>
    <w:rsid w:val="00393C3F"/>
    <w:rsid w:val="00395557"/>
    <w:rsid w:val="00395A8E"/>
    <w:rsid w:val="0039746B"/>
    <w:rsid w:val="003A3569"/>
    <w:rsid w:val="003A3A75"/>
    <w:rsid w:val="003A5D1C"/>
    <w:rsid w:val="003A7448"/>
    <w:rsid w:val="003B2FC6"/>
    <w:rsid w:val="003B32C2"/>
    <w:rsid w:val="003B33F2"/>
    <w:rsid w:val="003B4592"/>
    <w:rsid w:val="003B5597"/>
    <w:rsid w:val="003B65E7"/>
    <w:rsid w:val="003B7599"/>
    <w:rsid w:val="003C04CD"/>
    <w:rsid w:val="003C1036"/>
    <w:rsid w:val="003C11B2"/>
    <w:rsid w:val="003C19D2"/>
    <w:rsid w:val="003C2E46"/>
    <w:rsid w:val="003C4646"/>
    <w:rsid w:val="003C5838"/>
    <w:rsid w:val="003C594C"/>
    <w:rsid w:val="003C7288"/>
    <w:rsid w:val="003D11F0"/>
    <w:rsid w:val="003D169D"/>
    <w:rsid w:val="003D227D"/>
    <w:rsid w:val="003D4A0B"/>
    <w:rsid w:val="003D5022"/>
    <w:rsid w:val="003D59C8"/>
    <w:rsid w:val="003D6FE3"/>
    <w:rsid w:val="003D7314"/>
    <w:rsid w:val="003E1D6B"/>
    <w:rsid w:val="003E20F3"/>
    <w:rsid w:val="003E2111"/>
    <w:rsid w:val="003E2255"/>
    <w:rsid w:val="003E286F"/>
    <w:rsid w:val="003E3493"/>
    <w:rsid w:val="003E5A57"/>
    <w:rsid w:val="003E5D6B"/>
    <w:rsid w:val="003E7FC2"/>
    <w:rsid w:val="003F0B88"/>
    <w:rsid w:val="003F266D"/>
    <w:rsid w:val="003F390E"/>
    <w:rsid w:val="003F3BE5"/>
    <w:rsid w:val="003F4E50"/>
    <w:rsid w:val="003F5278"/>
    <w:rsid w:val="003F643D"/>
    <w:rsid w:val="003F65CC"/>
    <w:rsid w:val="0040381A"/>
    <w:rsid w:val="004039E2"/>
    <w:rsid w:val="0040553F"/>
    <w:rsid w:val="0040554E"/>
    <w:rsid w:val="004066C4"/>
    <w:rsid w:val="00411400"/>
    <w:rsid w:val="00412B7C"/>
    <w:rsid w:val="00413C70"/>
    <w:rsid w:val="00414A8E"/>
    <w:rsid w:val="0041564A"/>
    <w:rsid w:val="00416805"/>
    <w:rsid w:val="00420455"/>
    <w:rsid w:val="00420582"/>
    <w:rsid w:val="00421050"/>
    <w:rsid w:val="0042122A"/>
    <w:rsid w:val="004215A1"/>
    <w:rsid w:val="004221BF"/>
    <w:rsid w:val="00423E56"/>
    <w:rsid w:val="00424393"/>
    <w:rsid w:val="00424C8D"/>
    <w:rsid w:val="0043105C"/>
    <w:rsid w:val="00431500"/>
    <w:rsid w:val="00431F19"/>
    <w:rsid w:val="00432715"/>
    <w:rsid w:val="00433988"/>
    <w:rsid w:val="00434FC4"/>
    <w:rsid w:val="0043750B"/>
    <w:rsid w:val="004415AC"/>
    <w:rsid w:val="00441AAD"/>
    <w:rsid w:val="00442F1B"/>
    <w:rsid w:val="0044421C"/>
    <w:rsid w:val="0044429D"/>
    <w:rsid w:val="00444698"/>
    <w:rsid w:val="00445B99"/>
    <w:rsid w:val="00447258"/>
    <w:rsid w:val="00447F54"/>
    <w:rsid w:val="004511D2"/>
    <w:rsid w:val="004514B1"/>
    <w:rsid w:val="00452D6F"/>
    <w:rsid w:val="00455029"/>
    <w:rsid w:val="00455878"/>
    <w:rsid w:val="00457B70"/>
    <w:rsid w:val="00457DD4"/>
    <w:rsid w:val="004615E5"/>
    <w:rsid w:val="004638A3"/>
    <w:rsid w:val="00463AFE"/>
    <w:rsid w:val="00464BEC"/>
    <w:rsid w:val="00465664"/>
    <w:rsid w:val="004658D6"/>
    <w:rsid w:val="004702C6"/>
    <w:rsid w:val="00473147"/>
    <w:rsid w:val="004734AA"/>
    <w:rsid w:val="00485397"/>
    <w:rsid w:val="00486968"/>
    <w:rsid w:val="00486A8D"/>
    <w:rsid w:val="00486AB2"/>
    <w:rsid w:val="0048708B"/>
    <w:rsid w:val="0049108A"/>
    <w:rsid w:val="00491380"/>
    <w:rsid w:val="004942D2"/>
    <w:rsid w:val="00494EE7"/>
    <w:rsid w:val="00496300"/>
    <w:rsid w:val="004A0F31"/>
    <w:rsid w:val="004A2C55"/>
    <w:rsid w:val="004A3637"/>
    <w:rsid w:val="004A36BC"/>
    <w:rsid w:val="004A4141"/>
    <w:rsid w:val="004A44B0"/>
    <w:rsid w:val="004A44F3"/>
    <w:rsid w:val="004A45F3"/>
    <w:rsid w:val="004A5338"/>
    <w:rsid w:val="004A5DA7"/>
    <w:rsid w:val="004A6CE9"/>
    <w:rsid w:val="004A6E70"/>
    <w:rsid w:val="004B0FD9"/>
    <w:rsid w:val="004B39E9"/>
    <w:rsid w:val="004B46CD"/>
    <w:rsid w:val="004B4804"/>
    <w:rsid w:val="004B4F0B"/>
    <w:rsid w:val="004B4F49"/>
    <w:rsid w:val="004B5254"/>
    <w:rsid w:val="004B72C0"/>
    <w:rsid w:val="004B7772"/>
    <w:rsid w:val="004C05BA"/>
    <w:rsid w:val="004C0A3B"/>
    <w:rsid w:val="004C3490"/>
    <w:rsid w:val="004C3654"/>
    <w:rsid w:val="004C5798"/>
    <w:rsid w:val="004D0ACF"/>
    <w:rsid w:val="004D1B86"/>
    <w:rsid w:val="004D39CA"/>
    <w:rsid w:val="004D4E5C"/>
    <w:rsid w:val="004D54A0"/>
    <w:rsid w:val="004D6A0D"/>
    <w:rsid w:val="004D6B6B"/>
    <w:rsid w:val="004D7612"/>
    <w:rsid w:val="004E079C"/>
    <w:rsid w:val="004E1708"/>
    <w:rsid w:val="004E1762"/>
    <w:rsid w:val="004E1DA0"/>
    <w:rsid w:val="004E2682"/>
    <w:rsid w:val="004E3584"/>
    <w:rsid w:val="004E403F"/>
    <w:rsid w:val="004E41A4"/>
    <w:rsid w:val="004E4C60"/>
    <w:rsid w:val="004E7F04"/>
    <w:rsid w:val="004E7FEC"/>
    <w:rsid w:val="004F0E49"/>
    <w:rsid w:val="004F0FB3"/>
    <w:rsid w:val="004F1898"/>
    <w:rsid w:val="004F5517"/>
    <w:rsid w:val="004F60DC"/>
    <w:rsid w:val="004F75AE"/>
    <w:rsid w:val="004F7A77"/>
    <w:rsid w:val="00500C7A"/>
    <w:rsid w:val="005012D7"/>
    <w:rsid w:val="00501787"/>
    <w:rsid w:val="005019CF"/>
    <w:rsid w:val="00501F08"/>
    <w:rsid w:val="00502684"/>
    <w:rsid w:val="00502A53"/>
    <w:rsid w:val="00506351"/>
    <w:rsid w:val="005070F7"/>
    <w:rsid w:val="0050759D"/>
    <w:rsid w:val="00510A8F"/>
    <w:rsid w:val="00510D7B"/>
    <w:rsid w:val="005112A0"/>
    <w:rsid w:val="005118BD"/>
    <w:rsid w:val="00512875"/>
    <w:rsid w:val="00512F3D"/>
    <w:rsid w:val="005135D5"/>
    <w:rsid w:val="00513C48"/>
    <w:rsid w:val="005171F2"/>
    <w:rsid w:val="005219EA"/>
    <w:rsid w:val="00524215"/>
    <w:rsid w:val="005254BC"/>
    <w:rsid w:val="0053064C"/>
    <w:rsid w:val="005307D2"/>
    <w:rsid w:val="00532B85"/>
    <w:rsid w:val="00534E52"/>
    <w:rsid w:val="00536FB0"/>
    <w:rsid w:val="00537DF1"/>
    <w:rsid w:val="00544F6E"/>
    <w:rsid w:val="0054779B"/>
    <w:rsid w:val="00547E65"/>
    <w:rsid w:val="00547EC0"/>
    <w:rsid w:val="005508C7"/>
    <w:rsid w:val="0055205B"/>
    <w:rsid w:val="00552327"/>
    <w:rsid w:val="005527B2"/>
    <w:rsid w:val="00553DA5"/>
    <w:rsid w:val="00553F93"/>
    <w:rsid w:val="00555186"/>
    <w:rsid w:val="005553D2"/>
    <w:rsid w:val="00555928"/>
    <w:rsid w:val="00555F50"/>
    <w:rsid w:val="0055734D"/>
    <w:rsid w:val="0056069A"/>
    <w:rsid w:val="00560CAE"/>
    <w:rsid w:val="00561645"/>
    <w:rsid w:val="00562466"/>
    <w:rsid w:val="00563442"/>
    <w:rsid w:val="0056485B"/>
    <w:rsid w:val="0056521E"/>
    <w:rsid w:val="00566A0B"/>
    <w:rsid w:val="00570297"/>
    <w:rsid w:val="00570EF2"/>
    <w:rsid w:val="00571201"/>
    <w:rsid w:val="005714F4"/>
    <w:rsid w:val="0057173C"/>
    <w:rsid w:val="00573512"/>
    <w:rsid w:val="00574964"/>
    <w:rsid w:val="00576B44"/>
    <w:rsid w:val="005771AE"/>
    <w:rsid w:val="00581084"/>
    <w:rsid w:val="005816ED"/>
    <w:rsid w:val="00582890"/>
    <w:rsid w:val="005832DE"/>
    <w:rsid w:val="00584482"/>
    <w:rsid w:val="00584867"/>
    <w:rsid w:val="00584E03"/>
    <w:rsid w:val="0058503D"/>
    <w:rsid w:val="00586D9E"/>
    <w:rsid w:val="00591B7B"/>
    <w:rsid w:val="00592DAA"/>
    <w:rsid w:val="00593E24"/>
    <w:rsid w:val="00595DCF"/>
    <w:rsid w:val="00596262"/>
    <w:rsid w:val="00596302"/>
    <w:rsid w:val="00597EF7"/>
    <w:rsid w:val="005A0162"/>
    <w:rsid w:val="005A0AB4"/>
    <w:rsid w:val="005A26AC"/>
    <w:rsid w:val="005A31C7"/>
    <w:rsid w:val="005A5247"/>
    <w:rsid w:val="005A57C9"/>
    <w:rsid w:val="005A5B7C"/>
    <w:rsid w:val="005A5F7E"/>
    <w:rsid w:val="005A6450"/>
    <w:rsid w:val="005A66E0"/>
    <w:rsid w:val="005A725E"/>
    <w:rsid w:val="005B061C"/>
    <w:rsid w:val="005B17AB"/>
    <w:rsid w:val="005B1D3A"/>
    <w:rsid w:val="005B3822"/>
    <w:rsid w:val="005B395D"/>
    <w:rsid w:val="005B3A3E"/>
    <w:rsid w:val="005B59C0"/>
    <w:rsid w:val="005B7335"/>
    <w:rsid w:val="005B7516"/>
    <w:rsid w:val="005B7D58"/>
    <w:rsid w:val="005C1E8F"/>
    <w:rsid w:val="005C2AE8"/>
    <w:rsid w:val="005C3C9E"/>
    <w:rsid w:val="005C45F9"/>
    <w:rsid w:val="005C4C98"/>
    <w:rsid w:val="005C5FDC"/>
    <w:rsid w:val="005C729F"/>
    <w:rsid w:val="005D2A71"/>
    <w:rsid w:val="005D3BB3"/>
    <w:rsid w:val="005D478F"/>
    <w:rsid w:val="005D52A9"/>
    <w:rsid w:val="005D6540"/>
    <w:rsid w:val="005E11B7"/>
    <w:rsid w:val="005E2391"/>
    <w:rsid w:val="005E2FB7"/>
    <w:rsid w:val="005F0A03"/>
    <w:rsid w:val="005F212D"/>
    <w:rsid w:val="005F3A72"/>
    <w:rsid w:val="005F59D2"/>
    <w:rsid w:val="005F7320"/>
    <w:rsid w:val="005F742C"/>
    <w:rsid w:val="0060012B"/>
    <w:rsid w:val="006008AE"/>
    <w:rsid w:val="00604722"/>
    <w:rsid w:val="006071BB"/>
    <w:rsid w:val="0060786A"/>
    <w:rsid w:val="00607F5F"/>
    <w:rsid w:val="0061383E"/>
    <w:rsid w:val="006138B2"/>
    <w:rsid w:val="00615552"/>
    <w:rsid w:val="00616331"/>
    <w:rsid w:val="00616576"/>
    <w:rsid w:val="0061692E"/>
    <w:rsid w:val="00616E2C"/>
    <w:rsid w:val="00620DB2"/>
    <w:rsid w:val="00621CF7"/>
    <w:rsid w:val="006229D6"/>
    <w:rsid w:val="006238AC"/>
    <w:rsid w:val="006251A3"/>
    <w:rsid w:val="006254E7"/>
    <w:rsid w:val="00625EF4"/>
    <w:rsid w:val="00626EC1"/>
    <w:rsid w:val="00630546"/>
    <w:rsid w:val="00631AB2"/>
    <w:rsid w:val="00632F6E"/>
    <w:rsid w:val="00633368"/>
    <w:rsid w:val="00633C07"/>
    <w:rsid w:val="00634E47"/>
    <w:rsid w:val="006357B7"/>
    <w:rsid w:val="00642371"/>
    <w:rsid w:val="00644E50"/>
    <w:rsid w:val="00645334"/>
    <w:rsid w:val="00645FBD"/>
    <w:rsid w:val="0064683D"/>
    <w:rsid w:val="00650314"/>
    <w:rsid w:val="006507B0"/>
    <w:rsid w:val="00651393"/>
    <w:rsid w:val="00653811"/>
    <w:rsid w:val="006563D2"/>
    <w:rsid w:val="00656856"/>
    <w:rsid w:val="00656CF2"/>
    <w:rsid w:val="006603F9"/>
    <w:rsid w:val="00660B57"/>
    <w:rsid w:val="0066218B"/>
    <w:rsid w:val="00663C59"/>
    <w:rsid w:val="00665FFC"/>
    <w:rsid w:val="00666FAC"/>
    <w:rsid w:val="00667428"/>
    <w:rsid w:val="006702F5"/>
    <w:rsid w:val="006704F4"/>
    <w:rsid w:val="0067104A"/>
    <w:rsid w:val="0067260A"/>
    <w:rsid w:val="00673CA7"/>
    <w:rsid w:val="006763DC"/>
    <w:rsid w:val="00676AD7"/>
    <w:rsid w:val="0067702C"/>
    <w:rsid w:val="00680BD4"/>
    <w:rsid w:val="00683494"/>
    <w:rsid w:val="00684A30"/>
    <w:rsid w:val="006855AB"/>
    <w:rsid w:val="00685ED8"/>
    <w:rsid w:val="00687F6E"/>
    <w:rsid w:val="00690D73"/>
    <w:rsid w:val="006914B5"/>
    <w:rsid w:val="0069218D"/>
    <w:rsid w:val="00693399"/>
    <w:rsid w:val="00695646"/>
    <w:rsid w:val="006960B3"/>
    <w:rsid w:val="006A1124"/>
    <w:rsid w:val="006A167A"/>
    <w:rsid w:val="006A48C4"/>
    <w:rsid w:val="006A5597"/>
    <w:rsid w:val="006A7489"/>
    <w:rsid w:val="006B0C19"/>
    <w:rsid w:val="006B13E0"/>
    <w:rsid w:val="006B1E69"/>
    <w:rsid w:val="006B3B2B"/>
    <w:rsid w:val="006B63D8"/>
    <w:rsid w:val="006B6839"/>
    <w:rsid w:val="006C0663"/>
    <w:rsid w:val="006C1B89"/>
    <w:rsid w:val="006C5B69"/>
    <w:rsid w:val="006C6209"/>
    <w:rsid w:val="006C6576"/>
    <w:rsid w:val="006C6E23"/>
    <w:rsid w:val="006C7DCF"/>
    <w:rsid w:val="006D1170"/>
    <w:rsid w:val="006D1D55"/>
    <w:rsid w:val="006D2355"/>
    <w:rsid w:val="006D4DE1"/>
    <w:rsid w:val="006D68EE"/>
    <w:rsid w:val="006E4504"/>
    <w:rsid w:val="006E4A18"/>
    <w:rsid w:val="006E4D70"/>
    <w:rsid w:val="006E5D64"/>
    <w:rsid w:val="006E6502"/>
    <w:rsid w:val="006E6678"/>
    <w:rsid w:val="006E75F6"/>
    <w:rsid w:val="006F13F1"/>
    <w:rsid w:val="006F1995"/>
    <w:rsid w:val="006F4F32"/>
    <w:rsid w:val="006F575F"/>
    <w:rsid w:val="006F5F5C"/>
    <w:rsid w:val="006F60BF"/>
    <w:rsid w:val="006F60C4"/>
    <w:rsid w:val="00700585"/>
    <w:rsid w:val="0070074C"/>
    <w:rsid w:val="00700752"/>
    <w:rsid w:val="007029FE"/>
    <w:rsid w:val="00702A79"/>
    <w:rsid w:val="00703A9D"/>
    <w:rsid w:val="00704CF6"/>
    <w:rsid w:val="00704FC2"/>
    <w:rsid w:val="007050AF"/>
    <w:rsid w:val="007063C9"/>
    <w:rsid w:val="007064CF"/>
    <w:rsid w:val="00710469"/>
    <w:rsid w:val="00711A03"/>
    <w:rsid w:val="007131E3"/>
    <w:rsid w:val="00713826"/>
    <w:rsid w:val="00713D97"/>
    <w:rsid w:val="0071700E"/>
    <w:rsid w:val="00720111"/>
    <w:rsid w:val="00721A22"/>
    <w:rsid w:val="00722139"/>
    <w:rsid w:val="00722C5E"/>
    <w:rsid w:val="00723C43"/>
    <w:rsid w:val="00727913"/>
    <w:rsid w:val="00733860"/>
    <w:rsid w:val="007350EF"/>
    <w:rsid w:val="00736CBC"/>
    <w:rsid w:val="00740761"/>
    <w:rsid w:val="00741AEA"/>
    <w:rsid w:val="00743768"/>
    <w:rsid w:val="007444A2"/>
    <w:rsid w:val="007449ED"/>
    <w:rsid w:val="0074627F"/>
    <w:rsid w:val="00746D6A"/>
    <w:rsid w:val="0074706A"/>
    <w:rsid w:val="00750FB6"/>
    <w:rsid w:val="00752453"/>
    <w:rsid w:val="0075433B"/>
    <w:rsid w:val="007554D9"/>
    <w:rsid w:val="00756317"/>
    <w:rsid w:val="00757B26"/>
    <w:rsid w:val="0076056F"/>
    <w:rsid w:val="0076126A"/>
    <w:rsid w:val="0076174C"/>
    <w:rsid w:val="007619F9"/>
    <w:rsid w:val="007622E6"/>
    <w:rsid w:val="007633D7"/>
    <w:rsid w:val="00763574"/>
    <w:rsid w:val="00763731"/>
    <w:rsid w:val="00764DD3"/>
    <w:rsid w:val="00765510"/>
    <w:rsid w:val="00766748"/>
    <w:rsid w:val="00767706"/>
    <w:rsid w:val="007707CD"/>
    <w:rsid w:val="00770F16"/>
    <w:rsid w:val="00771FB8"/>
    <w:rsid w:val="007720A9"/>
    <w:rsid w:val="00772278"/>
    <w:rsid w:val="00772B46"/>
    <w:rsid w:val="007730B7"/>
    <w:rsid w:val="00773420"/>
    <w:rsid w:val="0077353C"/>
    <w:rsid w:val="00773897"/>
    <w:rsid w:val="00773E46"/>
    <w:rsid w:val="00777599"/>
    <w:rsid w:val="007776D7"/>
    <w:rsid w:val="00777B12"/>
    <w:rsid w:val="007811B3"/>
    <w:rsid w:val="00781D04"/>
    <w:rsid w:val="0078392D"/>
    <w:rsid w:val="00783EFF"/>
    <w:rsid w:val="00790C44"/>
    <w:rsid w:val="0079110E"/>
    <w:rsid w:val="00793F5F"/>
    <w:rsid w:val="007A0EC7"/>
    <w:rsid w:val="007A2CFB"/>
    <w:rsid w:val="007A349D"/>
    <w:rsid w:val="007A4071"/>
    <w:rsid w:val="007A4569"/>
    <w:rsid w:val="007A4CD9"/>
    <w:rsid w:val="007A52E8"/>
    <w:rsid w:val="007A5A4B"/>
    <w:rsid w:val="007B04CF"/>
    <w:rsid w:val="007B06B0"/>
    <w:rsid w:val="007B235C"/>
    <w:rsid w:val="007B62DE"/>
    <w:rsid w:val="007B7F70"/>
    <w:rsid w:val="007C4B7C"/>
    <w:rsid w:val="007C5738"/>
    <w:rsid w:val="007C5FBF"/>
    <w:rsid w:val="007C603F"/>
    <w:rsid w:val="007C7641"/>
    <w:rsid w:val="007D0524"/>
    <w:rsid w:val="007D3E3E"/>
    <w:rsid w:val="007D5923"/>
    <w:rsid w:val="007D59CB"/>
    <w:rsid w:val="007D7C1F"/>
    <w:rsid w:val="007E1F4B"/>
    <w:rsid w:val="007E2D33"/>
    <w:rsid w:val="007E32A0"/>
    <w:rsid w:val="007E4FCB"/>
    <w:rsid w:val="007E5667"/>
    <w:rsid w:val="007E57CE"/>
    <w:rsid w:val="007E607F"/>
    <w:rsid w:val="007E6A3A"/>
    <w:rsid w:val="007E7261"/>
    <w:rsid w:val="007F06F2"/>
    <w:rsid w:val="007F0A45"/>
    <w:rsid w:val="007F0D28"/>
    <w:rsid w:val="007F167E"/>
    <w:rsid w:val="007F3A81"/>
    <w:rsid w:val="007F644B"/>
    <w:rsid w:val="007F6958"/>
    <w:rsid w:val="00800ECA"/>
    <w:rsid w:val="00802C03"/>
    <w:rsid w:val="00802DDB"/>
    <w:rsid w:val="00805BEB"/>
    <w:rsid w:val="008073B4"/>
    <w:rsid w:val="00807BB7"/>
    <w:rsid w:val="008106A6"/>
    <w:rsid w:val="008107B1"/>
    <w:rsid w:val="00811209"/>
    <w:rsid w:val="00812742"/>
    <w:rsid w:val="00813497"/>
    <w:rsid w:val="008147C1"/>
    <w:rsid w:val="00814A79"/>
    <w:rsid w:val="00821FFC"/>
    <w:rsid w:val="00822A57"/>
    <w:rsid w:val="00822EFD"/>
    <w:rsid w:val="0082544A"/>
    <w:rsid w:val="0082746C"/>
    <w:rsid w:val="00827BAB"/>
    <w:rsid w:val="00827DCB"/>
    <w:rsid w:val="0083164D"/>
    <w:rsid w:val="00831879"/>
    <w:rsid w:val="008328FB"/>
    <w:rsid w:val="008338BB"/>
    <w:rsid w:val="00833BE1"/>
    <w:rsid w:val="00834320"/>
    <w:rsid w:val="00835BE1"/>
    <w:rsid w:val="00840A72"/>
    <w:rsid w:val="00840C27"/>
    <w:rsid w:val="008417C6"/>
    <w:rsid w:val="00842144"/>
    <w:rsid w:val="00842260"/>
    <w:rsid w:val="00842334"/>
    <w:rsid w:val="0084271E"/>
    <w:rsid w:val="008442CF"/>
    <w:rsid w:val="00844319"/>
    <w:rsid w:val="0084486E"/>
    <w:rsid w:val="0084517F"/>
    <w:rsid w:val="00845762"/>
    <w:rsid w:val="00845BB4"/>
    <w:rsid w:val="00846F1E"/>
    <w:rsid w:val="00847111"/>
    <w:rsid w:val="0085096C"/>
    <w:rsid w:val="00853E0F"/>
    <w:rsid w:val="00854460"/>
    <w:rsid w:val="00854950"/>
    <w:rsid w:val="008560C8"/>
    <w:rsid w:val="0085672E"/>
    <w:rsid w:val="008603F3"/>
    <w:rsid w:val="008622AB"/>
    <w:rsid w:val="00864874"/>
    <w:rsid w:val="008648DB"/>
    <w:rsid w:val="00865032"/>
    <w:rsid w:val="00865436"/>
    <w:rsid w:val="008667A5"/>
    <w:rsid w:val="00870BAA"/>
    <w:rsid w:val="00873261"/>
    <w:rsid w:val="0087682D"/>
    <w:rsid w:val="00876C48"/>
    <w:rsid w:val="00880943"/>
    <w:rsid w:val="00881D0F"/>
    <w:rsid w:val="0088251C"/>
    <w:rsid w:val="00882F2D"/>
    <w:rsid w:val="00883AB8"/>
    <w:rsid w:val="00884134"/>
    <w:rsid w:val="00884BF8"/>
    <w:rsid w:val="0088514C"/>
    <w:rsid w:val="00885562"/>
    <w:rsid w:val="00885BCE"/>
    <w:rsid w:val="0088620D"/>
    <w:rsid w:val="00886FF6"/>
    <w:rsid w:val="00887E98"/>
    <w:rsid w:val="00890F75"/>
    <w:rsid w:val="00893779"/>
    <w:rsid w:val="00894B8B"/>
    <w:rsid w:val="00895180"/>
    <w:rsid w:val="008960E5"/>
    <w:rsid w:val="00896DB8"/>
    <w:rsid w:val="008A1690"/>
    <w:rsid w:val="008A1817"/>
    <w:rsid w:val="008A2F9B"/>
    <w:rsid w:val="008A48F8"/>
    <w:rsid w:val="008A5149"/>
    <w:rsid w:val="008A5656"/>
    <w:rsid w:val="008A676A"/>
    <w:rsid w:val="008B0385"/>
    <w:rsid w:val="008B5A94"/>
    <w:rsid w:val="008B6520"/>
    <w:rsid w:val="008B72EA"/>
    <w:rsid w:val="008C018C"/>
    <w:rsid w:val="008C16DA"/>
    <w:rsid w:val="008C171A"/>
    <w:rsid w:val="008C1C29"/>
    <w:rsid w:val="008C261E"/>
    <w:rsid w:val="008C4428"/>
    <w:rsid w:val="008C63E9"/>
    <w:rsid w:val="008C6BE8"/>
    <w:rsid w:val="008D22F9"/>
    <w:rsid w:val="008D2688"/>
    <w:rsid w:val="008D2ECD"/>
    <w:rsid w:val="008D2FC6"/>
    <w:rsid w:val="008D39A4"/>
    <w:rsid w:val="008D42CF"/>
    <w:rsid w:val="008D42E7"/>
    <w:rsid w:val="008D53E1"/>
    <w:rsid w:val="008D5EB6"/>
    <w:rsid w:val="008D7F7D"/>
    <w:rsid w:val="008E13A3"/>
    <w:rsid w:val="008E27D3"/>
    <w:rsid w:val="008E301D"/>
    <w:rsid w:val="008E324F"/>
    <w:rsid w:val="008E4A44"/>
    <w:rsid w:val="008E4F91"/>
    <w:rsid w:val="008E5430"/>
    <w:rsid w:val="008E6552"/>
    <w:rsid w:val="008E6A82"/>
    <w:rsid w:val="008E7128"/>
    <w:rsid w:val="008E743C"/>
    <w:rsid w:val="008F22AF"/>
    <w:rsid w:val="008F2AD5"/>
    <w:rsid w:val="008F34AF"/>
    <w:rsid w:val="008F3F1C"/>
    <w:rsid w:val="008F4F5E"/>
    <w:rsid w:val="008F778C"/>
    <w:rsid w:val="009000A5"/>
    <w:rsid w:val="0090120F"/>
    <w:rsid w:val="00902763"/>
    <w:rsid w:val="00902B67"/>
    <w:rsid w:val="00904019"/>
    <w:rsid w:val="00904DD7"/>
    <w:rsid w:val="00904F89"/>
    <w:rsid w:val="00906867"/>
    <w:rsid w:val="00906D3C"/>
    <w:rsid w:val="00907E6A"/>
    <w:rsid w:val="009107C3"/>
    <w:rsid w:val="009116A7"/>
    <w:rsid w:val="00911B79"/>
    <w:rsid w:val="00912191"/>
    <w:rsid w:val="00913A22"/>
    <w:rsid w:val="00913AF9"/>
    <w:rsid w:val="00914E53"/>
    <w:rsid w:val="009155E1"/>
    <w:rsid w:val="00915A95"/>
    <w:rsid w:val="00915D13"/>
    <w:rsid w:val="009160D2"/>
    <w:rsid w:val="00916417"/>
    <w:rsid w:val="00916578"/>
    <w:rsid w:val="00917450"/>
    <w:rsid w:val="0092050D"/>
    <w:rsid w:val="00921CBB"/>
    <w:rsid w:val="00922A9E"/>
    <w:rsid w:val="00922B8C"/>
    <w:rsid w:val="009241AF"/>
    <w:rsid w:val="009255B4"/>
    <w:rsid w:val="0093052E"/>
    <w:rsid w:val="0093071B"/>
    <w:rsid w:val="00930B4D"/>
    <w:rsid w:val="00931075"/>
    <w:rsid w:val="00931D37"/>
    <w:rsid w:val="009321A3"/>
    <w:rsid w:val="009336E2"/>
    <w:rsid w:val="00935C8E"/>
    <w:rsid w:val="00936763"/>
    <w:rsid w:val="00937068"/>
    <w:rsid w:val="00940E89"/>
    <w:rsid w:val="00941D35"/>
    <w:rsid w:val="0094216C"/>
    <w:rsid w:val="00942418"/>
    <w:rsid w:val="00944316"/>
    <w:rsid w:val="00945219"/>
    <w:rsid w:val="0094564E"/>
    <w:rsid w:val="00947091"/>
    <w:rsid w:val="0094743D"/>
    <w:rsid w:val="00947C7B"/>
    <w:rsid w:val="00947EBE"/>
    <w:rsid w:val="00950B8B"/>
    <w:rsid w:val="00951073"/>
    <w:rsid w:val="0095141F"/>
    <w:rsid w:val="009519BB"/>
    <w:rsid w:val="009523A9"/>
    <w:rsid w:val="009525D4"/>
    <w:rsid w:val="00952EAF"/>
    <w:rsid w:val="00953CFA"/>
    <w:rsid w:val="00954A16"/>
    <w:rsid w:val="00956133"/>
    <w:rsid w:val="00956D1B"/>
    <w:rsid w:val="009579AA"/>
    <w:rsid w:val="00961824"/>
    <w:rsid w:val="00961D39"/>
    <w:rsid w:val="00962A79"/>
    <w:rsid w:val="00965033"/>
    <w:rsid w:val="00965683"/>
    <w:rsid w:val="009679AA"/>
    <w:rsid w:val="00970CAE"/>
    <w:rsid w:val="009722AB"/>
    <w:rsid w:val="0097238A"/>
    <w:rsid w:val="00972A37"/>
    <w:rsid w:val="00974369"/>
    <w:rsid w:val="00974E1D"/>
    <w:rsid w:val="00980E53"/>
    <w:rsid w:val="00980F16"/>
    <w:rsid w:val="0098121D"/>
    <w:rsid w:val="00985D62"/>
    <w:rsid w:val="00986011"/>
    <w:rsid w:val="00987281"/>
    <w:rsid w:val="009915DC"/>
    <w:rsid w:val="009919B3"/>
    <w:rsid w:val="00991B12"/>
    <w:rsid w:val="00991FE7"/>
    <w:rsid w:val="009933B2"/>
    <w:rsid w:val="009A1329"/>
    <w:rsid w:val="009A176D"/>
    <w:rsid w:val="009A33EC"/>
    <w:rsid w:val="009A362E"/>
    <w:rsid w:val="009A3A60"/>
    <w:rsid w:val="009A6A59"/>
    <w:rsid w:val="009A7622"/>
    <w:rsid w:val="009B0D15"/>
    <w:rsid w:val="009B1795"/>
    <w:rsid w:val="009B44D4"/>
    <w:rsid w:val="009B781A"/>
    <w:rsid w:val="009C0436"/>
    <w:rsid w:val="009C2127"/>
    <w:rsid w:val="009C2EEB"/>
    <w:rsid w:val="009C4ACA"/>
    <w:rsid w:val="009C78B6"/>
    <w:rsid w:val="009D0ECE"/>
    <w:rsid w:val="009D26EC"/>
    <w:rsid w:val="009D47F7"/>
    <w:rsid w:val="009D4A40"/>
    <w:rsid w:val="009D7434"/>
    <w:rsid w:val="009D7ACD"/>
    <w:rsid w:val="009E03D7"/>
    <w:rsid w:val="009E0632"/>
    <w:rsid w:val="009E08CF"/>
    <w:rsid w:val="009E1EDA"/>
    <w:rsid w:val="009E45ED"/>
    <w:rsid w:val="009E617A"/>
    <w:rsid w:val="009E6B7D"/>
    <w:rsid w:val="009F0090"/>
    <w:rsid w:val="009F25DA"/>
    <w:rsid w:val="009F26BD"/>
    <w:rsid w:val="009F3BDF"/>
    <w:rsid w:val="009F3E4E"/>
    <w:rsid w:val="009F4116"/>
    <w:rsid w:val="009F4446"/>
    <w:rsid w:val="009F50B6"/>
    <w:rsid w:val="009F59AD"/>
    <w:rsid w:val="009F72FC"/>
    <w:rsid w:val="00A00358"/>
    <w:rsid w:val="00A00796"/>
    <w:rsid w:val="00A00A55"/>
    <w:rsid w:val="00A01BF4"/>
    <w:rsid w:val="00A0294A"/>
    <w:rsid w:val="00A02DED"/>
    <w:rsid w:val="00A0540B"/>
    <w:rsid w:val="00A0578F"/>
    <w:rsid w:val="00A0585A"/>
    <w:rsid w:val="00A060C4"/>
    <w:rsid w:val="00A063D5"/>
    <w:rsid w:val="00A110F0"/>
    <w:rsid w:val="00A114C7"/>
    <w:rsid w:val="00A14F38"/>
    <w:rsid w:val="00A15279"/>
    <w:rsid w:val="00A15BEF"/>
    <w:rsid w:val="00A16408"/>
    <w:rsid w:val="00A16450"/>
    <w:rsid w:val="00A207B4"/>
    <w:rsid w:val="00A20CAE"/>
    <w:rsid w:val="00A21871"/>
    <w:rsid w:val="00A21FDB"/>
    <w:rsid w:val="00A22BF8"/>
    <w:rsid w:val="00A22C21"/>
    <w:rsid w:val="00A235F5"/>
    <w:rsid w:val="00A23AD6"/>
    <w:rsid w:val="00A24146"/>
    <w:rsid w:val="00A243FA"/>
    <w:rsid w:val="00A24D00"/>
    <w:rsid w:val="00A257ED"/>
    <w:rsid w:val="00A26497"/>
    <w:rsid w:val="00A27A11"/>
    <w:rsid w:val="00A32228"/>
    <w:rsid w:val="00A3238E"/>
    <w:rsid w:val="00A33E4E"/>
    <w:rsid w:val="00A34CB2"/>
    <w:rsid w:val="00A3796D"/>
    <w:rsid w:val="00A37F02"/>
    <w:rsid w:val="00A40705"/>
    <w:rsid w:val="00A41998"/>
    <w:rsid w:val="00A42771"/>
    <w:rsid w:val="00A463A6"/>
    <w:rsid w:val="00A46817"/>
    <w:rsid w:val="00A476EF"/>
    <w:rsid w:val="00A50E64"/>
    <w:rsid w:val="00A5106B"/>
    <w:rsid w:val="00A51872"/>
    <w:rsid w:val="00A51BC5"/>
    <w:rsid w:val="00A52C87"/>
    <w:rsid w:val="00A52DF6"/>
    <w:rsid w:val="00A53A21"/>
    <w:rsid w:val="00A55B88"/>
    <w:rsid w:val="00A57F2B"/>
    <w:rsid w:val="00A60AF1"/>
    <w:rsid w:val="00A616B0"/>
    <w:rsid w:val="00A62F6D"/>
    <w:rsid w:val="00A6337C"/>
    <w:rsid w:val="00A636B8"/>
    <w:rsid w:val="00A673F2"/>
    <w:rsid w:val="00A70743"/>
    <w:rsid w:val="00A712EF"/>
    <w:rsid w:val="00A715A2"/>
    <w:rsid w:val="00A73474"/>
    <w:rsid w:val="00A73847"/>
    <w:rsid w:val="00A743D1"/>
    <w:rsid w:val="00A7526C"/>
    <w:rsid w:val="00A75563"/>
    <w:rsid w:val="00A7569E"/>
    <w:rsid w:val="00A75E0E"/>
    <w:rsid w:val="00A76E5B"/>
    <w:rsid w:val="00A772C4"/>
    <w:rsid w:val="00A80571"/>
    <w:rsid w:val="00A8077C"/>
    <w:rsid w:val="00A8135B"/>
    <w:rsid w:val="00A85974"/>
    <w:rsid w:val="00A85DBC"/>
    <w:rsid w:val="00A86A01"/>
    <w:rsid w:val="00A90475"/>
    <w:rsid w:val="00A90812"/>
    <w:rsid w:val="00A91493"/>
    <w:rsid w:val="00A917E4"/>
    <w:rsid w:val="00A92170"/>
    <w:rsid w:val="00A9280D"/>
    <w:rsid w:val="00A9293A"/>
    <w:rsid w:val="00A9360F"/>
    <w:rsid w:val="00A93CBB"/>
    <w:rsid w:val="00A94DC5"/>
    <w:rsid w:val="00A94FB8"/>
    <w:rsid w:val="00A95A93"/>
    <w:rsid w:val="00A96826"/>
    <w:rsid w:val="00AA1EA9"/>
    <w:rsid w:val="00AA2254"/>
    <w:rsid w:val="00AA30DD"/>
    <w:rsid w:val="00AA49E2"/>
    <w:rsid w:val="00AA4CB1"/>
    <w:rsid w:val="00AA532D"/>
    <w:rsid w:val="00AA5D04"/>
    <w:rsid w:val="00AA62FF"/>
    <w:rsid w:val="00AA7306"/>
    <w:rsid w:val="00AA7B76"/>
    <w:rsid w:val="00AB07B4"/>
    <w:rsid w:val="00AB4C6C"/>
    <w:rsid w:val="00AB5AD7"/>
    <w:rsid w:val="00AB7451"/>
    <w:rsid w:val="00AB7727"/>
    <w:rsid w:val="00AC018D"/>
    <w:rsid w:val="00AC144A"/>
    <w:rsid w:val="00AC2B7B"/>
    <w:rsid w:val="00AC413C"/>
    <w:rsid w:val="00AC66F6"/>
    <w:rsid w:val="00AD309A"/>
    <w:rsid w:val="00AD317E"/>
    <w:rsid w:val="00AD49A9"/>
    <w:rsid w:val="00AD5CB7"/>
    <w:rsid w:val="00AE0FF0"/>
    <w:rsid w:val="00AE227A"/>
    <w:rsid w:val="00AE2335"/>
    <w:rsid w:val="00AE5F2E"/>
    <w:rsid w:val="00AF1447"/>
    <w:rsid w:val="00AF2A5A"/>
    <w:rsid w:val="00AF3790"/>
    <w:rsid w:val="00AF4259"/>
    <w:rsid w:val="00AF4B59"/>
    <w:rsid w:val="00AF4D28"/>
    <w:rsid w:val="00AF789F"/>
    <w:rsid w:val="00AF7F36"/>
    <w:rsid w:val="00B00571"/>
    <w:rsid w:val="00B023E5"/>
    <w:rsid w:val="00B041F7"/>
    <w:rsid w:val="00B051FB"/>
    <w:rsid w:val="00B07496"/>
    <w:rsid w:val="00B1233C"/>
    <w:rsid w:val="00B12787"/>
    <w:rsid w:val="00B12EC3"/>
    <w:rsid w:val="00B13018"/>
    <w:rsid w:val="00B1602B"/>
    <w:rsid w:val="00B16315"/>
    <w:rsid w:val="00B1766B"/>
    <w:rsid w:val="00B202B8"/>
    <w:rsid w:val="00B22444"/>
    <w:rsid w:val="00B225CF"/>
    <w:rsid w:val="00B2446B"/>
    <w:rsid w:val="00B24FD8"/>
    <w:rsid w:val="00B2625B"/>
    <w:rsid w:val="00B26432"/>
    <w:rsid w:val="00B3013C"/>
    <w:rsid w:val="00B30611"/>
    <w:rsid w:val="00B310BF"/>
    <w:rsid w:val="00B348BD"/>
    <w:rsid w:val="00B3559E"/>
    <w:rsid w:val="00B35B8C"/>
    <w:rsid w:val="00B3614D"/>
    <w:rsid w:val="00B36459"/>
    <w:rsid w:val="00B37364"/>
    <w:rsid w:val="00B41E63"/>
    <w:rsid w:val="00B4301F"/>
    <w:rsid w:val="00B44971"/>
    <w:rsid w:val="00B46D5F"/>
    <w:rsid w:val="00B47871"/>
    <w:rsid w:val="00B50F65"/>
    <w:rsid w:val="00B51D42"/>
    <w:rsid w:val="00B54691"/>
    <w:rsid w:val="00B54D86"/>
    <w:rsid w:val="00B5502D"/>
    <w:rsid w:val="00B55CC9"/>
    <w:rsid w:val="00B61110"/>
    <w:rsid w:val="00B649F9"/>
    <w:rsid w:val="00B6582E"/>
    <w:rsid w:val="00B65D69"/>
    <w:rsid w:val="00B6632B"/>
    <w:rsid w:val="00B666B4"/>
    <w:rsid w:val="00B675B2"/>
    <w:rsid w:val="00B67C20"/>
    <w:rsid w:val="00B70C25"/>
    <w:rsid w:val="00B70FF7"/>
    <w:rsid w:val="00B7149F"/>
    <w:rsid w:val="00B731C6"/>
    <w:rsid w:val="00B741E0"/>
    <w:rsid w:val="00B74B22"/>
    <w:rsid w:val="00B75C44"/>
    <w:rsid w:val="00B76A1E"/>
    <w:rsid w:val="00B773BF"/>
    <w:rsid w:val="00B80292"/>
    <w:rsid w:val="00B813F5"/>
    <w:rsid w:val="00B834FA"/>
    <w:rsid w:val="00B846AF"/>
    <w:rsid w:val="00B85025"/>
    <w:rsid w:val="00B8592D"/>
    <w:rsid w:val="00B8651D"/>
    <w:rsid w:val="00B86F1B"/>
    <w:rsid w:val="00B8710B"/>
    <w:rsid w:val="00B90207"/>
    <w:rsid w:val="00B90245"/>
    <w:rsid w:val="00B923FA"/>
    <w:rsid w:val="00B92F2A"/>
    <w:rsid w:val="00B9368E"/>
    <w:rsid w:val="00B960B5"/>
    <w:rsid w:val="00B97623"/>
    <w:rsid w:val="00B978B1"/>
    <w:rsid w:val="00B97C54"/>
    <w:rsid w:val="00BA1815"/>
    <w:rsid w:val="00BA1831"/>
    <w:rsid w:val="00BA1A3E"/>
    <w:rsid w:val="00BA242A"/>
    <w:rsid w:val="00BA3B7D"/>
    <w:rsid w:val="00BA468D"/>
    <w:rsid w:val="00BA58ED"/>
    <w:rsid w:val="00BA7DA9"/>
    <w:rsid w:val="00BA7DBF"/>
    <w:rsid w:val="00BB012B"/>
    <w:rsid w:val="00BB1C75"/>
    <w:rsid w:val="00BB2058"/>
    <w:rsid w:val="00BB339F"/>
    <w:rsid w:val="00BB4E82"/>
    <w:rsid w:val="00BB5530"/>
    <w:rsid w:val="00BB5997"/>
    <w:rsid w:val="00BB6F87"/>
    <w:rsid w:val="00BB7708"/>
    <w:rsid w:val="00BC1783"/>
    <w:rsid w:val="00BC197F"/>
    <w:rsid w:val="00BC1A5B"/>
    <w:rsid w:val="00BC1CC3"/>
    <w:rsid w:val="00BC2CDB"/>
    <w:rsid w:val="00BC2D3A"/>
    <w:rsid w:val="00BC334A"/>
    <w:rsid w:val="00BC3C30"/>
    <w:rsid w:val="00BC44D8"/>
    <w:rsid w:val="00BC5E5F"/>
    <w:rsid w:val="00BD0C7E"/>
    <w:rsid w:val="00BD0E0E"/>
    <w:rsid w:val="00BD1B64"/>
    <w:rsid w:val="00BD3221"/>
    <w:rsid w:val="00BD4199"/>
    <w:rsid w:val="00BD439E"/>
    <w:rsid w:val="00BD5A79"/>
    <w:rsid w:val="00BD5EFA"/>
    <w:rsid w:val="00BD6A4E"/>
    <w:rsid w:val="00BE090E"/>
    <w:rsid w:val="00BE307A"/>
    <w:rsid w:val="00BE532C"/>
    <w:rsid w:val="00BE55D6"/>
    <w:rsid w:val="00BE5D35"/>
    <w:rsid w:val="00BE61EE"/>
    <w:rsid w:val="00BF0A99"/>
    <w:rsid w:val="00BF1610"/>
    <w:rsid w:val="00BF5F94"/>
    <w:rsid w:val="00BF64D9"/>
    <w:rsid w:val="00BF7C44"/>
    <w:rsid w:val="00C00A3A"/>
    <w:rsid w:val="00C00C1F"/>
    <w:rsid w:val="00C01A11"/>
    <w:rsid w:val="00C0288A"/>
    <w:rsid w:val="00C043E5"/>
    <w:rsid w:val="00C04BFF"/>
    <w:rsid w:val="00C05919"/>
    <w:rsid w:val="00C0712E"/>
    <w:rsid w:val="00C07562"/>
    <w:rsid w:val="00C07F12"/>
    <w:rsid w:val="00C10E41"/>
    <w:rsid w:val="00C12F8B"/>
    <w:rsid w:val="00C1326B"/>
    <w:rsid w:val="00C14387"/>
    <w:rsid w:val="00C152F4"/>
    <w:rsid w:val="00C15D6E"/>
    <w:rsid w:val="00C165EF"/>
    <w:rsid w:val="00C20B7D"/>
    <w:rsid w:val="00C20BA9"/>
    <w:rsid w:val="00C20FEB"/>
    <w:rsid w:val="00C215FA"/>
    <w:rsid w:val="00C21C26"/>
    <w:rsid w:val="00C22247"/>
    <w:rsid w:val="00C2408C"/>
    <w:rsid w:val="00C2461C"/>
    <w:rsid w:val="00C25589"/>
    <w:rsid w:val="00C25D1E"/>
    <w:rsid w:val="00C2633E"/>
    <w:rsid w:val="00C30663"/>
    <w:rsid w:val="00C330EC"/>
    <w:rsid w:val="00C33765"/>
    <w:rsid w:val="00C33DC7"/>
    <w:rsid w:val="00C34DF5"/>
    <w:rsid w:val="00C37B67"/>
    <w:rsid w:val="00C40148"/>
    <w:rsid w:val="00C42063"/>
    <w:rsid w:val="00C4255E"/>
    <w:rsid w:val="00C434DC"/>
    <w:rsid w:val="00C43614"/>
    <w:rsid w:val="00C45327"/>
    <w:rsid w:val="00C45D55"/>
    <w:rsid w:val="00C47512"/>
    <w:rsid w:val="00C47674"/>
    <w:rsid w:val="00C50D1F"/>
    <w:rsid w:val="00C5163A"/>
    <w:rsid w:val="00C5264E"/>
    <w:rsid w:val="00C538D2"/>
    <w:rsid w:val="00C5409A"/>
    <w:rsid w:val="00C54528"/>
    <w:rsid w:val="00C54B15"/>
    <w:rsid w:val="00C55560"/>
    <w:rsid w:val="00C55B42"/>
    <w:rsid w:val="00C55DF4"/>
    <w:rsid w:val="00C560E9"/>
    <w:rsid w:val="00C57ADF"/>
    <w:rsid w:val="00C64416"/>
    <w:rsid w:val="00C665CD"/>
    <w:rsid w:val="00C67145"/>
    <w:rsid w:val="00C67762"/>
    <w:rsid w:val="00C711BA"/>
    <w:rsid w:val="00C71CE5"/>
    <w:rsid w:val="00C721DE"/>
    <w:rsid w:val="00C732C1"/>
    <w:rsid w:val="00C73AB2"/>
    <w:rsid w:val="00C8045F"/>
    <w:rsid w:val="00C8077A"/>
    <w:rsid w:val="00C82348"/>
    <w:rsid w:val="00C82B5B"/>
    <w:rsid w:val="00C8330C"/>
    <w:rsid w:val="00C83FBF"/>
    <w:rsid w:val="00C84B36"/>
    <w:rsid w:val="00C84D13"/>
    <w:rsid w:val="00C86EC8"/>
    <w:rsid w:val="00C872BD"/>
    <w:rsid w:val="00C938AA"/>
    <w:rsid w:val="00C946E4"/>
    <w:rsid w:val="00C95341"/>
    <w:rsid w:val="00C97825"/>
    <w:rsid w:val="00C97F3F"/>
    <w:rsid w:val="00CA1636"/>
    <w:rsid w:val="00CA4FF8"/>
    <w:rsid w:val="00CA6AAC"/>
    <w:rsid w:val="00CB0192"/>
    <w:rsid w:val="00CB08E6"/>
    <w:rsid w:val="00CB426E"/>
    <w:rsid w:val="00CB59BF"/>
    <w:rsid w:val="00CB762B"/>
    <w:rsid w:val="00CB7882"/>
    <w:rsid w:val="00CC1BA7"/>
    <w:rsid w:val="00CC2A36"/>
    <w:rsid w:val="00CC3255"/>
    <w:rsid w:val="00CC4841"/>
    <w:rsid w:val="00CC6E82"/>
    <w:rsid w:val="00CC6F3E"/>
    <w:rsid w:val="00CC72EB"/>
    <w:rsid w:val="00CD1DA3"/>
    <w:rsid w:val="00CD1FBB"/>
    <w:rsid w:val="00CD2BC5"/>
    <w:rsid w:val="00CD3474"/>
    <w:rsid w:val="00CD4146"/>
    <w:rsid w:val="00CD4551"/>
    <w:rsid w:val="00CE04C7"/>
    <w:rsid w:val="00CE209B"/>
    <w:rsid w:val="00CE236C"/>
    <w:rsid w:val="00CE2A49"/>
    <w:rsid w:val="00CE45D9"/>
    <w:rsid w:val="00CE5836"/>
    <w:rsid w:val="00CE6A53"/>
    <w:rsid w:val="00CE75F7"/>
    <w:rsid w:val="00CF0C6B"/>
    <w:rsid w:val="00CF0EAF"/>
    <w:rsid w:val="00CF143E"/>
    <w:rsid w:val="00CF1940"/>
    <w:rsid w:val="00CF1EB3"/>
    <w:rsid w:val="00CF2029"/>
    <w:rsid w:val="00CF429E"/>
    <w:rsid w:val="00CF5016"/>
    <w:rsid w:val="00CF565D"/>
    <w:rsid w:val="00CF6B57"/>
    <w:rsid w:val="00CF7052"/>
    <w:rsid w:val="00D01225"/>
    <w:rsid w:val="00D019DB"/>
    <w:rsid w:val="00D0634A"/>
    <w:rsid w:val="00D075C7"/>
    <w:rsid w:val="00D079BA"/>
    <w:rsid w:val="00D11546"/>
    <w:rsid w:val="00D1182F"/>
    <w:rsid w:val="00D1268E"/>
    <w:rsid w:val="00D12B10"/>
    <w:rsid w:val="00D12DA9"/>
    <w:rsid w:val="00D13ED1"/>
    <w:rsid w:val="00D140F1"/>
    <w:rsid w:val="00D20F40"/>
    <w:rsid w:val="00D22763"/>
    <w:rsid w:val="00D22AA3"/>
    <w:rsid w:val="00D22F0C"/>
    <w:rsid w:val="00D2349F"/>
    <w:rsid w:val="00D23AB6"/>
    <w:rsid w:val="00D24BE0"/>
    <w:rsid w:val="00D25399"/>
    <w:rsid w:val="00D300BF"/>
    <w:rsid w:val="00D321FD"/>
    <w:rsid w:val="00D325A2"/>
    <w:rsid w:val="00D3383A"/>
    <w:rsid w:val="00D3474E"/>
    <w:rsid w:val="00D35AE0"/>
    <w:rsid w:val="00D35F8C"/>
    <w:rsid w:val="00D36722"/>
    <w:rsid w:val="00D37D91"/>
    <w:rsid w:val="00D41515"/>
    <w:rsid w:val="00D4390C"/>
    <w:rsid w:val="00D44129"/>
    <w:rsid w:val="00D4413A"/>
    <w:rsid w:val="00D44DFB"/>
    <w:rsid w:val="00D45040"/>
    <w:rsid w:val="00D45213"/>
    <w:rsid w:val="00D47333"/>
    <w:rsid w:val="00D51350"/>
    <w:rsid w:val="00D526D5"/>
    <w:rsid w:val="00D52712"/>
    <w:rsid w:val="00D52C5A"/>
    <w:rsid w:val="00D52D5F"/>
    <w:rsid w:val="00D557CC"/>
    <w:rsid w:val="00D5594B"/>
    <w:rsid w:val="00D60A12"/>
    <w:rsid w:val="00D613D7"/>
    <w:rsid w:val="00D62CDA"/>
    <w:rsid w:val="00D6304E"/>
    <w:rsid w:val="00D64F04"/>
    <w:rsid w:val="00D663CE"/>
    <w:rsid w:val="00D67B2B"/>
    <w:rsid w:val="00D70B6C"/>
    <w:rsid w:val="00D71171"/>
    <w:rsid w:val="00D713EA"/>
    <w:rsid w:val="00D73BEE"/>
    <w:rsid w:val="00D7418D"/>
    <w:rsid w:val="00D75902"/>
    <w:rsid w:val="00D76DA4"/>
    <w:rsid w:val="00D77CB6"/>
    <w:rsid w:val="00D8111E"/>
    <w:rsid w:val="00D8133C"/>
    <w:rsid w:val="00D817D3"/>
    <w:rsid w:val="00D826AD"/>
    <w:rsid w:val="00D82D9B"/>
    <w:rsid w:val="00D844E9"/>
    <w:rsid w:val="00D8560D"/>
    <w:rsid w:val="00D86817"/>
    <w:rsid w:val="00D8683D"/>
    <w:rsid w:val="00D86F43"/>
    <w:rsid w:val="00D90638"/>
    <w:rsid w:val="00D90666"/>
    <w:rsid w:val="00D909F0"/>
    <w:rsid w:val="00D918B0"/>
    <w:rsid w:val="00D92380"/>
    <w:rsid w:val="00D948A2"/>
    <w:rsid w:val="00D960C9"/>
    <w:rsid w:val="00D96DE2"/>
    <w:rsid w:val="00D97AFB"/>
    <w:rsid w:val="00D97E38"/>
    <w:rsid w:val="00DA24A5"/>
    <w:rsid w:val="00DA260E"/>
    <w:rsid w:val="00DA3F19"/>
    <w:rsid w:val="00DA425C"/>
    <w:rsid w:val="00DA4A57"/>
    <w:rsid w:val="00DA4AEB"/>
    <w:rsid w:val="00DA518F"/>
    <w:rsid w:val="00DA52C6"/>
    <w:rsid w:val="00DA776C"/>
    <w:rsid w:val="00DA77BE"/>
    <w:rsid w:val="00DA7F30"/>
    <w:rsid w:val="00DB15A4"/>
    <w:rsid w:val="00DB1C09"/>
    <w:rsid w:val="00DB1F02"/>
    <w:rsid w:val="00DB2DE7"/>
    <w:rsid w:val="00DB3C97"/>
    <w:rsid w:val="00DB4671"/>
    <w:rsid w:val="00DB64F2"/>
    <w:rsid w:val="00DB66F5"/>
    <w:rsid w:val="00DB68F5"/>
    <w:rsid w:val="00DB70F8"/>
    <w:rsid w:val="00DB77E5"/>
    <w:rsid w:val="00DC0C92"/>
    <w:rsid w:val="00DC300A"/>
    <w:rsid w:val="00DC366E"/>
    <w:rsid w:val="00DC389E"/>
    <w:rsid w:val="00DC3BAF"/>
    <w:rsid w:val="00DC588A"/>
    <w:rsid w:val="00DC77B4"/>
    <w:rsid w:val="00DC7C10"/>
    <w:rsid w:val="00DD1618"/>
    <w:rsid w:val="00DD3133"/>
    <w:rsid w:val="00DD372A"/>
    <w:rsid w:val="00DD4104"/>
    <w:rsid w:val="00DD46F9"/>
    <w:rsid w:val="00DD4C58"/>
    <w:rsid w:val="00DD5045"/>
    <w:rsid w:val="00DE3333"/>
    <w:rsid w:val="00DE69C7"/>
    <w:rsid w:val="00DF3451"/>
    <w:rsid w:val="00DF448F"/>
    <w:rsid w:val="00DF55E0"/>
    <w:rsid w:val="00E015DA"/>
    <w:rsid w:val="00E01DB2"/>
    <w:rsid w:val="00E026EC"/>
    <w:rsid w:val="00E04366"/>
    <w:rsid w:val="00E04961"/>
    <w:rsid w:val="00E049AB"/>
    <w:rsid w:val="00E05CD1"/>
    <w:rsid w:val="00E05E0B"/>
    <w:rsid w:val="00E060B4"/>
    <w:rsid w:val="00E062FF"/>
    <w:rsid w:val="00E07AAA"/>
    <w:rsid w:val="00E1165F"/>
    <w:rsid w:val="00E11C83"/>
    <w:rsid w:val="00E12404"/>
    <w:rsid w:val="00E135F5"/>
    <w:rsid w:val="00E15707"/>
    <w:rsid w:val="00E16196"/>
    <w:rsid w:val="00E16676"/>
    <w:rsid w:val="00E20729"/>
    <w:rsid w:val="00E20F80"/>
    <w:rsid w:val="00E22000"/>
    <w:rsid w:val="00E22661"/>
    <w:rsid w:val="00E233CA"/>
    <w:rsid w:val="00E23930"/>
    <w:rsid w:val="00E23BE0"/>
    <w:rsid w:val="00E24172"/>
    <w:rsid w:val="00E24E20"/>
    <w:rsid w:val="00E2515F"/>
    <w:rsid w:val="00E2717F"/>
    <w:rsid w:val="00E310E8"/>
    <w:rsid w:val="00E313F4"/>
    <w:rsid w:val="00E329F8"/>
    <w:rsid w:val="00E32E0A"/>
    <w:rsid w:val="00E3475E"/>
    <w:rsid w:val="00E35E6F"/>
    <w:rsid w:val="00E3741B"/>
    <w:rsid w:val="00E37EE4"/>
    <w:rsid w:val="00E40BA5"/>
    <w:rsid w:val="00E41103"/>
    <w:rsid w:val="00E41B00"/>
    <w:rsid w:val="00E42768"/>
    <w:rsid w:val="00E4293F"/>
    <w:rsid w:val="00E45E68"/>
    <w:rsid w:val="00E470A9"/>
    <w:rsid w:val="00E50350"/>
    <w:rsid w:val="00E51185"/>
    <w:rsid w:val="00E51903"/>
    <w:rsid w:val="00E52196"/>
    <w:rsid w:val="00E527D7"/>
    <w:rsid w:val="00E52D5A"/>
    <w:rsid w:val="00E530A9"/>
    <w:rsid w:val="00E54BD9"/>
    <w:rsid w:val="00E55271"/>
    <w:rsid w:val="00E55EFA"/>
    <w:rsid w:val="00E56E45"/>
    <w:rsid w:val="00E56FC8"/>
    <w:rsid w:val="00E57502"/>
    <w:rsid w:val="00E61419"/>
    <w:rsid w:val="00E61C8E"/>
    <w:rsid w:val="00E61E7D"/>
    <w:rsid w:val="00E6202B"/>
    <w:rsid w:val="00E625D0"/>
    <w:rsid w:val="00E63A0E"/>
    <w:rsid w:val="00E64CAC"/>
    <w:rsid w:val="00E70941"/>
    <w:rsid w:val="00E72425"/>
    <w:rsid w:val="00E72CE4"/>
    <w:rsid w:val="00E73819"/>
    <w:rsid w:val="00E74BCF"/>
    <w:rsid w:val="00E758B0"/>
    <w:rsid w:val="00E773D5"/>
    <w:rsid w:val="00E7744C"/>
    <w:rsid w:val="00E808BE"/>
    <w:rsid w:val="00E815F5"/>
    <w:rsid w:val="00E838E1"/>
    <w:rsid w:val="00E84C52"/>
    <w:rsid w:val="00E86607"/>
    <w:rsid w:val="00E873FE"/>
    <w:rsid w:val="00E90AC9"/>
    <w:rsid w:val="00E916A0"/>
    <w:rsid w:val="00E93202"/>
    <w:rsid w:val="00E9331A"/>
    <w:rsid w:val="00E94310"/>
    <w:rsid w:val="00E949DE"/>
    <w:rsid w:val="00E94F94"/>
    <w:rsid w:val="00E96441"/>
    <w:rsid w:val="00E97D0F"/>
    <w:rsid w:val="00EA0609"/>
    <w:rsid w:val="00EA0C26"/>
    <w:rsid w:val="00EA4862"/>
    <w:rsid w:val="00EA4E6C"/>
    <w:rsid w:val="00EA6E8F"/>
    <w:rsid w:val="00EB0839"/>
    <w:rsid w:val="00EB114B"/>
    <w:rsid w:val="00EB15A1"/>
    <w:rsid w:val="00EB1874"/>
    <w:rsid w:val="00EB1FE6"/>
    <w:rsid w:val="00EB3773"/>
    <w:rsid w:val="00EB410F"/>
    <w:rsid w:val="00EB41A3"/>
    <w:rsid w:val="00EB5455"/>
    <w:rsid w:val="00EB6A62"/>
    <w:rsid w:val="00EB6A7B"/>
    <w:rsid w:val="00EB70C4"/>
    <w:rsid w:val="00EC15A2"/>
    <w:rsid w:val="00EC176A"/>
    <w:rsid w:val="00EC314F"/>
    <w:rsid w:val="00EC37F9"/>
    <w:rsid w:val="00EC3B85"/>
    <w:rsid w:val="00EC5B7E"/>
    <w:rsid w:val="00EC5EFF"/>
    <w:rsid w:val="00EC60E4"/>
    <w:rsid w:val="00EC7C4D"/>
    <w:rsid w:val="00ED52C2"/>
    <w:rsid w:val="00ED53DF"/>
    <w:rsid w:val="00ED797B"/>
    <w:rsid w:val="00ED79D9"/>
    <w:rsid w:val="00EE0282"/>
    <w:rsid w:val="00EE0991"/>
    <w:rsid w:val="00EE0E27"/>
    <w:rsid w:val="00EE1288"/>
    <w:rsid w:val="00EE217E"/>
    <w:rsid w:val="00EE366F"/>
    <w:rsid w:val="00EE4423"/>
    <w:rsid w:val="00EE5149"/>
    <w:rsid w:val="00EE639D"/>
    <w:rsid w:val="00EE6C89"/>
    <w:rsid w:val="00EE6E62"/>
    <w:rsid w:val="00EE7959"/>
    <w:rsid w:val="00EF0722"/>
    <w:rsid w:val="00EF0B25"/>
    <w:rsid w:val="00EF1A69"/>
    <w:rsid w:val="00EF267C"/>
    <w:rsid w:val="00EF28C2"/>
    <w:rsid w:val="00EF4697"/>
    <w:rsid w:val="00EF4CE1"/>
    <w:rsid w:val="00F002B4"/>
    <w:rsid w:val="00F065E3"/>
    <w:rsid w:val="00F068FE"/>
    <w:rsid w:val="00F0728D"/>
    <w:rsid w:val="00F1176B"/>
    <w:rsid w:val="00F125F2"/>
    <w:rsid w:val="00F13739"/>
    <w:rsid w:val="00F154B1"/>
    <w:rsid w:val="00F15A30"/>
    <w:rsid w:val="00F16E92"/>
    <w:rsid w:val="00F17038"/>
    <w:rsid w:val="00F205BB"/>
    <w:rsid w:val="00F24076"/>
    <w:rsid w:val="00F25241"/>
    <w:rsid w:val="00F3134F"/>
    <w:rsid w:val="00F32550"/>
    <w:rsid w:val="00F32845"/>
    <w:rsid w:val="00F33AB9"/>
    <w:rsid w:val="00F341B4"/>
    <w:rsid w:val="00F36D08"/>
    <w:rsid w:val="00F370EF"/>
    <w:rsid w:val="00F42C67"/>
    <w:rsid w:val="00F4405E"/>
    <w:rsid w:val="00F45DBF"/>
    <w:rsid w:val="00F470BC"/>
    <w:rsid w:val="00F47F5E"/>
    <w:rsid w:val="00F52250"/>
    <w:rsid w:val="00F565FC"/>
    <w:rsid w:val="00F56CB1"/>
    <w:rsid w:val="00F56DD5"/>
    <w:rsid w:val="00F572E4"/>
    <w:rsid w:val="00F573DB"/>
    <w:rsid w:val="00F57BBF"/>
    <w:rsid w:val="00F60821"/>
    <w:rsid w:val="00F60F8A"/>
    <w:rsid w:val="00F6176E"/>
    <w:rsid w:val="00F617CC"/>
    <w:rsid w:val="00F61B63"/>
    <w:rsid w:val="00F61F70"/>
    <w:rsid w:val="00F62F08"/>
    <w:rsid w:val="00F65992"/>
    <w:rsid w:val="00F65AFF"/>
    <w:rsid w:val="00F65F87"/>
    <w:rsid w:val="00F66DAE"/>
    <w:rsid w:val="00F70C87"/>
    <w:rsid w:val="00F72E01"/>
    <w:rsid w:val="00F73A53"/>
    <w:rsid w:val="00F749F4"/>
    <w:rsid w:val="00F75AD6"/>
    <w:rsid w:val="00F76C8C"/>
    <w:rsid w:val="00F82C77"/>
    <w:rsid w:val="00F82D6D"/>
    <w:rsid w:val="00F83674"/>
    <w:rsid w:val="00F83FCB"/>
    <w:rsid w:val="00F84BF4"/>
    <w:rsid w:val="00F8520A"/>
    <w:rsid w:val="00F869AA"/>
    <w:rsid w:val="00F87BD3"/>
    <w:rsid w:val="00F87D54"/>
    <w:rsid w:val="00F90915"/>
    <w:rsid w:val="00F90B51"/>
    <w:rsid w:val="00FA0266"/>
    <w:rsid w:val="00FA0BFD"/>
    <w:rsid w:val="00FA1B59"/>
    <w:rsid w:val="00FA1BF3"/>
    <w:rsid w:val="00FA42CF"/>
    <w:rsid w:val="00FA70B0"/>
    <w:rsid w:val="00FA7387"/>
    <w:rsid w:val="00FB02C4"/>
    <w:rsid w:val="00FB0A4D"/>
    <w:rsid w:val="00FB0E72"/>
    <w:rsid w:val="00FB2017"/>
    <w:rsid w:val="00FB3014"/>
    <w:rsid w:val="00FB3510"/>
    <w:rsid w:val="00FB45B4"/>
    <w:rsid w:val="00FB4DA5"/>
    <w:rsid w:val="00FB6AE8"/>
    <w:rsid w:val="00FB74D0"/>
    <w:rsid w:val="00FC0318"/>
    <w:rsid w:val="00FC1331"/>
    <w:rsid w:val="00FC27AE"/>
    <w:rsid w:val="00FC2CE9"/>
    <w:rsid w:val="00FC482D"/>
    <w:rsid w:val="00FC5FCD"/>
    <w:rsid w:val="00FD08CC"/>
    <w:rsid w:val="00FD1104"/>
    <w:rsid w:val="00FD1966"/>
    <w:rsid w:val="00FD196C"/>
    <w:rsid w:val="00FD2E69"/>
    <w:rsid w:val="00FD30A3"/>
    <w:rsid w:val="00FD4BCF"/>
    <w:rsid w:val="00FD5771"/>
    <w:rsid w:val="00FD5C14"/>
    <w:rsid w:val="00FD63E7"/>
    <w:rsid w:val="00FD7EA9"/>
    <w:rsid w:val="00FE08F1"/>
    <w:rsid w:val="00FE1E1D"/>
    <w:rsid w:val="00FE22F2"/>
    <w:rsid w:val="00FE2D09"/>
    <w:rsid w:val="00FE2D39"/>
    <w:rsid w:val="00FE2E99"/>
    <w:rsid w:val="00FE2EDF"/>
    <w:rsid w:val="00FE32AC"/>
    <w:rsid w:val="00FE3436"/>
    <w:rsid w:val="00FE3D6A"/>
    <w:rsid w:val="00FE632A"/>
    <w:rsid w:val="00FE66AA"/>
    <w:rsid w:val="00FE715C"/>
    <w:rsid w:val="00FF0015"/>
    <w:rsid w:val="00FF017C"/>
    <w:rsid w:val="00FF193F"/>
    <w:rsid w:val="00FF2802"/>
    <w:rsid w:val="00FF3A7D"/>
    <w:rsid w:val="00FF4A23"/>
    <w:rsid w:val="00FF4B98"/>
    <w:rsid w:val="00FF505C"/>
    <w:rsid w:val="00FF580C"/>
    <w:rsid w:val="00FF644D"/>
    <w:rsid w:val="00FF665F"/>
    <w:rsid w:val="00FF7D84"/>
    <w:rsid w:val="00FF7E4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8014FC"/>
  <w15:docId w15:val="{D2133784-4F5C-41F8-8218-80883692E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2058"/>
    <w:pPr>
      <w:spacing w:after="240"/>
    </w:pPr>
    <w:rPr>
      <w:rFonts w:ascii="Arial" w:hAnsi="Arial"/>
      <w:lang w:eastAsia="en-US"/>
    </w:rPr>
  </w:style>
  <w:style w:type="paragraph" w:styleId="Heading1">
    <w:name w:val="heading 1"/>
    <w:next w:val="IndentParaLevel1"/>
    <w:link w:val="Heading1Char"/>
    <w:uiPriority w:val="9"/>
    <w:qFormat/>
    <w:rsid w:val="00BB2058"/>
    <w:pPr>
      <w:keepNext/>
      <w:numPr>
        <w:numId w:val="437"/>
      </w:numPr>
      <w:pBdr>
        <w:top w:val="single" w:sz="12" w:space="1" w:color="auto"/>
      </w:pBdr>
      <w:spacing w:after="220"/>
      <w:outlineLvl w:val="0"/>
    </w:pPr>
    <w:rPr>
      <w:rFonts w:ascii="Arial" w:hAnsi="Arial" w:cs="Arial"/>
      <w:b/>
      <w:bCs/>
      <w:sz w:val="28"/>
      <w:szCs w:val="32"/>
      <w:lang w:eastAsia="en-US"/>
    </w:rPr>
  </w:style>
  <w:style w:type="paragraph" w:styleId="Heading2">
    <w:name w:val="heading 2"/>
    <w:next w:val="IndentParaLevel1"/>
    <w:link w:val="Heading2Char"/>
    <w:uiPriority w:val="9"/>
    <w:qFormat/>
    <w:rsid w:val="00BB2058"/>
    <w:pPr>
      <w:keepNext/>
      <w:numPr>
        <w:ilvl w:val="1"/>
        <w:numId w:val="437"/>
      </w:numPr>
      <w:spacing w:after="220"/>
      <w:outlineLvl w:val="1"/>
    </w:pPr>
    <w:rPr>
      <w:rFonts w:ascii="Arial" w:hAnsi="Arial"/>
      <w:b/>
      <w:bCs/>
      <w:iCs/>
      <w:sz w:val="24"/>
      <w:szCs w:val="28"/>
      <w:lang w:eastAsia="en-US"/>
    </w:rPr>
  </w:style>
  <w:style w:type="paragraph" w:styleId="Heading3">
    <w:name w:val="heading 3"/>
    <w:basedOn w:val="Normal"/>
    <w:link w:val="Heading3Char"/>
    <w:qFormat/>
    <w:rsid w:val="00BB2058"/>
    <w:pPr>
      <w:numPr>
        <w:ilvl w:val="2"/>
        <w:numId w:val="437"/>
      </w:numPr>
      <w:outlineLvl w:val="2"/>
    </w:pPr>
    <w:rPr>
      <w:rFonts w:cs="Arial"/>
      <w:bCs/>
      <w:szCs w:val="26"/>
      <w:lang w:eastAsia="en-AU"/>
    </w:rPr>
  </w:style>
  <w:style w:type="paragraph" w:styleId="Heading4">
    <w:name w:val="heading 4"/>
    <w:basedOn w:val="Normal"/>
    <w:link w:val="Heading4Char"/>
    <w:qFormat/>
    <w:rsid w:val="00BB2058"/>
    <w:pPr>
      <w:numPr>
        <w:ilvl w:val="3"/>
        <w:numId w:val="437"/>
      </w:numPr>
      <w:outlineLvl w:val="3"/>
    </w:pPr>
    <w:rPr>
      <w:bCs/>
      <w:szCs w:val="28"/>
      <w:lang w:eastAsia="en-AU"/>
    </w:rPr>
  </w:style>
  <w:style w:type="paragraph" w:styleId="Heading5">
    <w:name w:val="heading 5"/>
    <w:basedOn w:val="Normal"/>
    <w:qFormat/>
    <w:rsid w:val="00BB2058"/>
    <w:pPr>
      <w:numPr>
        <w:ilvl w:val="4"/>
        <w:numId w:val="437"/>
      </w:numPr>
      <w:outlineLvl w:val="4"/>
    </w:pPr>
    <w:rPr>
      <w:bCs/>
      <w:iCs/>
      <w:szCs w:val="26"/>
      <w:lang w:eastAsia="en-AU"/>
    </w:rPr>
  </w:style>
  <w:style w:type="paragraph" w:styleId="Heading6">
    <w:name w:val="heading 6"/>
    <w:basedOn w:val="Normal"/>
    <w:qFormat/>
    <w:rsid w:val="00BB2058"/>
    <w:pPr>
      <w:numPr>
        <w:ilvl w:val="5"/>
        <w:numId w:val="437"/>
      </w:numPr>
      <w:outlineLvl w:val="5"/>
    </w:pPr>
    <w:rPr>
      <w:bCs/>
      <w:szCs w:val="22"/>
      <w:lang w:eastAsia="en-AU"/>
    </w:rPr>
  </w:style>
  <w:style w:type="paragraph" w:styleId="Heading7">
    <w:name w:val="heading 7"/>
    <w:basedOn w:val="Normal"/>
    <w:qFormat/>
    <w:rsid w:val="00BB2058"/>
    <w:pPr>
      <w:numPr>
        <w:ilvl w:val="6"/>
        <w:numId w:val="437"/>
      </w:numPr>
      <w:outlineLvl w:val="6"/>
    </w:pPr>
    <w:rPr>
      <w:lang w:eastAsia="en-AU"/>
    </w:rPr>
  </w:style>
  <w:style w:type="paragraph" w:styleId="Heading8">
    <w:name w:val="heading 8"/>
    <w:basedOn w:val="Normal"/>
    <w:qFormat/>
    <w:rsid w:val="00BB2058"/>
    <w:pPr>
      <w:numPr>
        <w:ilvl w:val="7"/>
        <w:numId w:val="437"/>
      </w:numPr>
      <w:outlineLvl w:val="7"/>
    </w:pPr>
    <w:rPr>
      <w:iCs/>
      <w:lang w:eastAsia="en-AU"/>
    </w:rPr>
  </w:style>
  <w:style w:type="paragraph" w:styleId="Heading9">
    <w:name w:val="heading 9"/>
    <w:basedOn w:val="Normal"/>
    <w:next w:val="Normal"/>
    <w:link w:val="Heading9Char"/>
    <w:qFormat/>
    <w:rsid w:val="00BB2058"/>
    <w:pPr>
      <w:keepNext/>
      <w:numPr>
        <w:ilvl w:val="8"/>
        <w:numId w:val="437"/>
      </w:numPr>
      <w:outlineLvl w:val="8"/>
    </w:pPr>
    <w:rPr>
      <w:rFonts w:cs="Arial"/>
      <w:b/>
      <w:sz w:val="24"/>
      <w:szCs w:val="2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dentParaLevel1">
    <w:name w:val="IndentParaLevel1"/>
    <w:basedOn w:val="Normal"/>
    <w:link w:val="IndentParaLevel1Char1"/>
    <w:rsid w:val="00BB2058"/>
    <w:pPr>
      <w:numPr>
        <w:numId w:val="442"/>
      </w:numPr>
    </w:pPr>
  </w:style>
  <w:style w:type="character" w:customStyle="1" w:styleId="IndentParaLevel1Char1">
    <w:name w:val="IndentParaLevel1 Char1"/>
    <w:link w:val="IndentParaLevel1"/>
    <w:rsid w:val="003E286F"/>
    <w:rPr>
      <w:rFonts w:ascii="Arial" w:hAnsi="Arial"/>
      <w:lang w:eastAsia="en-US"/>
    </w:rPr>
  </w:style>
  <w:style w:type="character" w:customStyle="1" w:styleId="Heading1Char">
    <w:name w:val="Heading 1 Char"/>
    <w:link w:val="Heading1"/>
    <w:uiPriority w:val="9"/>
    <w:rsid w:val="00FA0266"/>
    <w:rPr>
      <w:rFonts w:ascii="Arial" w:hAnsi="Arial" w:cs="Arial"/>
      <w:b/>
      <w:bCs/>
      <w:sz w:val="28"/>
      <w:szCs w:val="32"/>
      <w:lang w:eastAsia="en-US"/>
    </w:rPr>
  </w:style>
  <w:style w:type="character" w:customStyle="1" w:styleId="Heading2Char">
    <w:name w:val="Heading 2 Char"/>
    <w:link w:val="Heading2"/>
    <w:uiPriority w:val="9"/>
    <w:rsid w:val="00D7418D"/>
    <w:rPr>
      <w:rFonts w:ascii="Arial" w:hAnsi="Arial"/>
      <w:b/>
      <w:bCs/>
      <w:iCs/>
      <w:sz w:val="24"/>
      <w:szCs w:val="28"/>
      <w:lang w:eastAsia="en-US"/>
    </w:rPr>
  </w:style>
  <w:style w:type="character" w:customStyle="1" w:styleId="Heading3Char">
    <w:name w:val="Heading 3 Char"/>
    <w:link w:val="Heading3"/>
    <w:rsid w:val="00B75C44"/>
    <w:rPr>
      <w:rFonts w:ascii="Arial" w:hAnsi="Arial" w:cs="Arial"/>
      <w:bCs/>
      <w:szCs w:val="26"/>
    </w:rPr>
  </w:style>
  <w:style w:type="character" w:customStyle="1" w:styleId="Heading4Char">
    <w:name w:val="Heading 4 Char"/>
    <w:link w:val="Heading4"/>
    <w:rsid w:val="00D45213"/>
    <w:rPr>
      <w:rFonts w:ascii="Arial" w:hAnsi="Arial"/>
      <w:bCs/>
      <w:szCs w:val="28"/>
    </w:rPr>
  </w:style>
  <w:style w:type="paragraph" w:styleId="Subtitle">
    <w:name w:val="Subtitle"/>
    <w:basedOn w:val="Normal"/>
    <w:link w:val="SubtitleChar"/>
    <w:qFormat/>
    <w:rsid w:val="00BB2058"/>
    <w:pPr>
      <w:keepNext/>
    </w:pPr>
    <w:rPr>
      <w:rFonts w:cs="Arial"/>
      <w:b/>
      <w:sz w:val="24"/>
    </w:rPr>
  </w:style>
  <w:style w:type="paragraph" w:customStyle="1" w:styleId="TableText">
    <w:name w:val="TableText"/>
    <w:basedOn w:val="Normal"/>
    <w:link w:val="TableTextChar"/>
    <w:rsid w:val="00BB2058"/>
    <w:pPr>
      <w:spacing w:after="0"/>
    </w:pPr>
    <w:rPr>
      <w:szCs w:val="24"/>
    </w:rPr>
  </w:style>
  <w:style w:type="character" w:customStyle="1" w:styleId="TableTextChar">
    <w:name w:val="TableText Char"/>
    <w:link w:val="TableText"/>
    <w:rsid w:val="004B46CD"/>
    <w:rPr>
      <w:rFonts w:ascii="Arial" w:hAnsi="Arial"/>
      <w:szCs w:val="24"/>
      <w:lang w:eastAsia="en-US"/>
    </w:rPr>
  </w:style>
  <w:style w:type="paragraph" w:customStyle="1" w:styleId="IndentParaLevel2">
    <w:name w:val="IndentParaLevel2"/>
    <w:basedOn w:val="Normal"/>
    <w:link w:val="IndentParaLevel2Char"/>
    <w:rsid w:val="00BB2058"/>
    <w:pPr>
      <w:numPr>
        <w:ilvl w:val="1"/>
        <w:numId w:val="442"/>
      </w:numPr>
    </w:pPr>
  </w:style>
  <w:style w:type="character" w:customStyle="1" w:styleId="IndentParaLevel2Char">
    <w:name w:val="IndentParaLevel2 Char"/>
    <w:link w:val="IndentParaLevel2"/>
    <w:rsid w:val="003E286F"/>
    <w:rPr>
      <w:rFonts w:ascii="Arial" w:hAnsi="Arial"/>
      <w:lang w:eastAsia="en-US"/>
    </w:rPr>
  </w:style>
  <w:style w:type="paragraph" w:customStyle="1" w:styleId="IndentParaLevel4">
    <w:name w:val="IndentParaLevel4"/>
    <w:basedOn w:val="Normal"/>
    <w:rsid w:val="00BB2058"/>
    <w:pPr>
      <w:numPr>
        <w:ilvl w:val="3"/>
        <w:numId w:val="442"/>
      </w:numPr>
    </w:pPr>
  </w:style>
  <w:style w:type="paragraph" w:customStyle="1" w:styleId="IndentParaLevel5">
    <w:name w:val="IndentParaLevel5"/>
    <w:basedOn w:val="Normal"/>
    <w:rsid w:val="00BB2058"/>
    <w:pPr>
      <w:numPr>
        <w:ilvl w:val="4"/>
        <w:numId w:val="442"/>
      </w:numPr>
    </w:pPr>
  </w:style>
  <w:style w:type="paragraph" w:styleId="TOC1">
    <w:name w:val="toc 1"/>
    <w:basedOn w:val="Normal"/>
    <w:next w:val="Normal"/>
    <w:uiPriority w:val="39"/>
    <w:rsid w:val="00BB2058"/>
    <w:pPr>
      <w:tabs>
        <w:tab w:val="left" w:pos="964"/>
        <w:tab w:val="right" w:leader="dot" w:pos="9356"/>
      </w:tabs>
      <w:spacing w:before="120" w:after="120"/>
      <w:ind w:left="964" w:right="1134" w:hanging="964"/>
    </w:pPr>
    <w:rPr>
      <w:b/>
    </w:rPr>
  </w:style>
  <w:style w:type="paragraph" w:customStyle="1" w:styleId="TOCHeader">
    <w:name w:val="TOCHeader"/>
    <w:basedOn w:val="Normal"/>
    <w:rsid w:val="00BB2058"/>
    <w:pPr>
      <w:keepNext/>
    </w:pPr>
    <w:rPr>
      <w:b/>
      <w:sz w:val="24"/>
    </w:rPr>
  </w:style>
  <w:style w:type="paragraph" w:styleId="TOC2">
    <w:name w:val="toc 2"/>
    <w:basedOn w:val="Normal"/>
    <w:next w:val="Normal"/>
    <w:uiPriority w:val="39"/>
    <w:rsid w:val="00BB2058"/>
    <w:pPr>
      <w:tabs>
        <w:tab w:val="left" w:pos="1928"/>
        <w:tab w:val="right" w:leader="dot" w:pos="9356"/>
      </w:tabs>
      <w:spacing w:after="0"/>
      <w:ind w:left="1928" w:right="1134" w:hanging="964"/>
    </w:pPr>
  </w:style>
  <w:style w:type="paragraph" w:styleId="Header">
    <w:name w:val="header"/>
    <w:basedOn w:val="Normal"/>
    <w:link w:val="HeaderChar"/>
    <w:unhideWhenUsed/>
    <w:rsid w:val="00BB2058"/>
    <w:pPr>
      <w:tabs>
        <w:tab w:val="center" w:pos="4513"/>
        <w:tab w:val="right" w:pos="9026"/>
      </w:tabs>
    </w:pPr>
  </w:style>
  <w:style w:type="paragraph" w:styleId="Footer">
    <w:name w:val="footer"/>
    <w:basedOn w:val="Normal"/>
    <w:link w:val="FooterChar"/>
    <w:unhideWhenUsed/>
    <w:rsid w:val="00BB2058"/>
    <w:pPr>
      <w:spacing w:after="0"/>
    </w:pPr>
    <w:rPr>
      <w:sz w:val="18"/>
    </w:rPr>
  </w:style>
  <w:style w:type="character" w:customStyle="1" w:styleId="FooterChar">
    <w:name w:val="Footer Char"/>
    <w:basedOn w:val="DefaultParagraphFont"/>
    <w:link w:val="Footer"/>
    <w:rsid w:val="00BB2058"/>
    <w:rPr>
      <w:rFonts w:ascii="Arial" w:hAnsi="Arial"/>
      <w:sz w:val="18"/>
      <w:lang w:eastAsia="en-US"/>
    </w:rPr>
  </w:style>
  <w:style w:type="character" w:styleId="Hyperlink">
    <w:name w:val="Hyperlink"/>
    <w:basedOn w:val="DefaultParagraphFont"/>
    <w:uiPriority w:val="99"/>
    <w:rsid w:val="00BB2058"/>
    <w:rPr>
      <w:color w:val="0000FF"/>
      <w:u w:val="single"/>
    </w:rPr>
  </w:style>
  <w:style w:type="character" w:styleId="PageNumber">
    <w:name w:val="page number"/>
    <w:basedOn w:val="DefaultParagraphFont"/>
    <w:semiHidden/>
    <w:rsid w:val="00BB2058"/>
    <w:rPr>
      <w:rFonts w:ascii="Arial" w:hAnsi="Arial"/>
      <w:sz w:val="18"/>
    </w:rPr>
  </w:style>
  <w:style w:type="paragraph" w:customStyle="1" w:styleId="Schedule1">
    <w:name w:val="Schedule_1"/>
    <w:basedOn w:val="Normal"/>
    <w:next w:val="IndentParaLevel1"/>
    <w:rsid w:val="00BB2058"/>
    <w:pPr>
      <w:keepNext/>
      <w:numPr>
        <w:ilvl w:val="1"/>
        <w:numId w:val="456"/>
      </w:numPr>
      <w:pBdr>
        <w:top w:val="single" w:sz="12" w:space="1" w:color="auto"/>
      </w:pBdr>
      <w:outlineLvl w:val="0"/>
    </w:pPr>
    <w:rPr>
      <w:b/>
      <w:sz w:val="28"/>
      <w:lang w:eastAsia="en-AU"/>
    </w:rPr>
  </w:style>
  <w:style w:type="paragraph" w:customStyle="1" w:styleId="Schedule2">
    <w:name w:val="Schedule_2"/>
    <w:basedOn w:val="Normal"/>
    <w:next w:val="IndentParaLevel1"/>
    <w:rsid w:val="00BB2058"/>
    <w:pPr>
      <w:keepNext/>
      <w:numPr>
        <w:ilvl w:val="2"/>
        <w:numId w:val="456"/>
      </w:numPr>
      <w:outlineLvl w:val="1"/>
    </w:pPr>
    <w:rPr>
      <w:b/>
      <w:sz w:val="24"/>
      <w:lang w:eastAsia="en-AU"/>
    </w:rPr>
  </w:style>
  <w:style w:type="paragraph" w:customStyle="1" w:styleId="Schedule3">
    <w:name w:val="Schedule_3"/>
    <w:basedOn w:val="Normal"/>
    <w:rsid w:val="00BB2058"/>
    <w:pPr>
      <w:numPr>
        <w:ilvl w:val="3"/>
        <w:numId w:val="456"/>
      </w:numPr>
      <w:outlineLvl w:val="2"/>
    </w:pPr>
    <w:rPr>
      <w:lang w:eastAsia="en-AU"/>
    </w:rPr>
  </w:style>
  <w:style w:type="paragraph" w:customStyle="1" w:styleId="Schedule4">
    <w:name w:val="Schedule_4"/>
    <w:basedOn w:val="Normal"/>
    <w:rsid w:val="00BB2058"/>
    <w:pPr>
      <w:numPr>
        <w:ilvl w:val="4"/>
        <w:numId w:val="456"/>
      </w:numPr>
      <w:outlineLvl w:val="3"/>
    </w:pPr>
    <w:rPr>
      <w:lang w:eastAsia="en-AU"/>
    </w:rPr>
  </w:style>
  <w:style w:type="paragraph" w:customStyle="1" w:styleId="Schedule5">
    <w:name w:val="Schedule_5"/>
    <w:basedOn w:val="Normal"/>
    <w:rsid w:val="00BB2058"/>
    <w:pPr>
      <w:numPr>
        <w:ilvl w:val="5"/>
        <w:numId w:val="456"/>
      </w:numPr>
      <w:outlineLvl w:val="5"/>
    </w:pPr>
    <w:rPr>
      <w:lang w:eastAsia="en-AU"/>
    </w:rPr>
  </w:style>
  <w:style w:type="paragraph" w:customStyle="1" w:styleId="Schedule6">
    <w:name w:val="Schedule_6"/>
    <w:basedOn w:val="Normal"/>
    <w:rsid w:val="00BB2058"/>
    <w:pPr>
      <w:numPr>
        <w:ilvl w:val="6"/>
        <w:numId w:val="456"/>
      </w:numPr>
      <w:outlineLvl w:val="6"/>
    </w:pPr>
    <w:rPr>
      <w:lang w:eastAsia="en-AU"/>
    </w:rPr>
  </w:style>
  <w:style w:type="paragraph" w:customStyle="1" w:styleId="Schedule7">
    <w:name w:val="Schedule_7"/>
    <w:basedOn w:val="Normal"/>
    <w:rsid w:val="00BB2058"/>
    <w:pPr>
      <w:numPr>
        <w:ilvl w:val="7"/>
        <w:numId w:val="456"/>
      </w:numPr>
      <w:outlineLvl w:val="7"/>
    </w:pPr>
    <w:rPr>
      <w:lang w:eastAsia="en-AU"/>
    </w:rPr>
  </w:style>
  <w:style w:type="paragraph" w:customStyle="1" w:styleId="Schedule8">
    <w:name w:val="Schedule_8"/>
    <w:basedOn w:val="Normal"/>
    <w:rsid w:val="00BB2058"/>
    <w:pPr>
      <w:numPr>
        <w:ilvl w:val="8"/>
        <w:numId w:val="456"/>
      </w:numPr>
      <w:outlineLvl w:val="8"/>
    </w:pPr>
    <w:rPr>
      <w:lang w:eastAsia="en-AU"/>
    </w:rPr>
  </w:style>
  <w:style w:type="paragraph" w:styleId="BodyText">
    <w:name w:val="Body Text"/>
    <w:basedOn w:val="Normal"/>
    <w:link w:val="BodyTextChar"/>
  </w:style>
  <w:style w:type="character" w:customStyle="1" w:styleId="BodyTextChar">
    <w:name w:val="Body Text Char"/>
    <w:link w:val="BodyText"/>
    <w:rsid w:val="002161D4"/>
    <w:rPr>
      <w:sz w:val="22"/>
      <w:szCs w:val="24"/>
      <w:lang w:eastAsia="en-US"/>
    </w:rPr>
  </w:style>
  <w:style w:type="character" w:styleId="FollowedHyperlink">
    <w:name w:val="FollowedHyperlink"/>
    <w:rPr>
      <w:color w:val="800080"/>
      <w:u w:val="single"/>
    </w:rPr>
  </w:style>
  <w:style w:type="paragraph" w:styleId="Title">
    <w:name w:val="Title"/>
    <w:basedOn w:val="Normal"/>
    <w:link w:val="TitleChar"/>
    <w:qFormat/>
    <w:rsid w:val="00BB2058"/>
    <w:pPr>
      <w:keepNext/>
    </w:pPr>
    <w:rPr>
      <w:rFonts w:cs="Arial"/>
      <w:b/>
      <w:bCs/>
      <w:sz w:val="28"/>
      <w:szCs w:val="32"/>
    </w:rPr>
  </w:style>
  <w:style w:type="paragraph" w:styleId="ListNumber">
    <w:name w:val="List Number"/>
    <w:basedOn w:val="Normal"/>
    <w:pPr>
      <w:numPr>
        <w:numId w:val="7"/>
      </w:numPr>
    </w:pPr>
  </w:style>
  <w:style w:type="paragraph" w:customStyle="1" w:styleId="MinorTitleArial">
    <w:name w:val="Minor_Title_Arial"/>
    <w:next w:val="Normal"/>
    <w:rsid w:val="00BB2058"/>
    <w:rPr>
      <w:rFonts w:ascii="Arial" w:hAnsi="Arial" w:cs="Arial"/>
      <w:color w:val="000000"/>
      <w:sz w:val="18"/>
      <w:szCs w:val="18"/>
      <w:lang w:eastAsia="en-US"/>
    </w:rPr>
  </w:style>
  <w:style w:type="paragraph" w:styleId="ListNumber2">
    <w:name w:val="List Number 2"/>
    <w:basedOn w:val="Normal"/>
    <w:pPr>
      <w:numPr>
        <w:numId w:val="1"/>
      </w:numPr>
    </w:pPr>
  </w:style>
  <w:style w:type="paragraph" w:styleId="ListNumber3">
    <w:name w:val="List Number 3"/>
    <w:basedOn w:val="Normal"/>
    <w:pPr>
      <w:numPr>
        <w:numId w:val="2"/>
      </w:numPr>
    </w:pPr>
  </w:style>
  <w:style w:type="paragraph" w:styleId="ListNumber4">
    <w:name w:val="List Number 4"/>
    <w:basedOn w:val="Normal"/>
    <w:pPr>
      <w:numPr>
        <w:numId w:val="3"/>
      </w:numPr>
    </w:pPr>
  </w:style>
  <w:style w:type="paragraph" w:styleId="ListNumber5">
    <w:name w:val="List Number 5"/>
    <w:basedOn w:val="Normal"/>
    <w:pPr>
      <w:numPr>
        <w:numId w:val="4"/>
      </w:numPr>
      <w:tabs>
        <w:tab w:val="clear" w:pos="4216"/>
        <w:tab w:val="left" w:pos="4820"/>
      </w:tabs>
      <w:ind w:left="4820" w:hanging="964"/>
    </w:pPr>
  </w:style>
  <w:style w:type="paragraph" w:customStyle="1" w:styleId="ListNumber6">
    <w:name w:val="List Number 6"/>
    <w:basedOn w:val="Normal"/>
    <w:pPr>
      <w:numPr>
        <w:numId w:val="5"/>
      </w:numPr>
    </w:pPr>
  </w:style>
  <w:style w:type="paragraph" w:customStyle="1" w:styleId="ListNumber7">
    <w:name w:val="List Number 7"/>
    <w:basedOn w:val="Normal"/>
    <w:pPr>
      <w:numPr>
        <w:numId w:val="6"/>
      </w:numPr>
    </w:pPr>
  </w:style>
  <w:style w:type="paragraph" w:customStyle="1" w:styleId="CUAddress">
    <w:name w:val="CUAddress"/>
    <w:basedOn w:val="Normal"/>
    <w:pPr>
      <w:spacing w:after="100"/>
    </w:pPr>
    <w:rPr>
      <w:sz w:val="18"/>
      <w:lang w:bidi="he-IL"/>
    </w:rPr>
  </w:style>
  <w:style w:type="paragraph" w:customStyle="1" w:styleId="IndentParaLevel3">
    <w:name w:val="IndentParaLevel3"/>
    <w:basedOn w:val="Normal"/>
    <w:rsid w:val="00BB2058"/>
    <w:pPr>
      <w:numPr>
        <w:ilvl w:val="2"/>
        <w:numId w:val="442"/>
      </w:numPr>
    </w:pPr>
  </w:style>
  <w:style w:type="paragraph" w:customStyle="1" w:styleId="IndentParaLevel6">
    <w:name w:val="IndentParaLevel6"/>
    <w:basedOn w:val="Normal"/>
    <w:rsid w:val="00BB2058"/>
    <w:pPr>
      <w:numPr>
        <w:ilvl w:val="5"/>
        <w:numId w:val="442"/>
      </w:numPr>
    </w:pPr>
  </w:style>
  <w:style w:type="paragraph" w:customStyle="1" w:styleId="CUNumber1">
    <w:name w:val="CU_Number1"/>
    <w:basedOn w:val="Normal"/>
    <w:rsid w:val="00BB2058"/>
    <w:pPr>
      <w:numPr>
        <w:numId w:val="408"/>
      </w:numPr>
      <w:outlineLvl w:val="0"/>
    </w:pPr>
  </w:style>
  <w:style w:type="paragraph" w:customStyle="1" w:styleId="CUNumber2">
    <w:name w:val="CU_Number2"/>
    <w:basedOn w:val="Normal"/>
    <w:rsid w:val="00BB2058"/>
    <w:pPr>
      <w:numPr>
        <w:ilvl w:val="1"/>
        <w:numId w:val="408"/>
      </w:numPr>
      <w:outlineLvl w:val="1"/>
    </w:pPr>
  </w:style>
  <w:style w:type="paragraph" w:customStyle="1" w:styleId="CUNumber3">
    <w:name w:val="CU_Number3"/>
    <w:basedOn w:val="Normal"/>
    <w:rsid w:val="00BB2058"/>
    <w:pPr>
      <w:numPr>
        <w:ilvl w:val="2"/>
        <w:numId w:val="408"/>
      </w:numPr>
      <w:outlineLvl w:val="2"/>
    </w:pPr>
  </w:style>
  <w:style w:type="paragraph" w:customStyle="1" w:styleId="CUNumber4">
    <w:name w:val="CU_Number4"/>
    <w:basedOn w:val="Normal"/>
    <w:rsid w:val="00BB2058"/>
    <w:pPr>
      <w:numPr>
        <w:ilvl w:val="3"/>
        <w:numId w:val="408"/>
      </w:numPr>
      <w:outlineLvl w:val="3"/>
    </w:pPr>
  </w:style>
  <w:style w:type="paragraph" w:customStyle="1" w:styleId="CUNumber5">
    <w:name w:val="CU_Number5"/>
    <w:basedOn w:val="Normal"/>
    <w:rsid w:val="00BB2058"/>
    <w:pPr>
      <w:numPr>
        <w:ilvl w:val="4"/>
        <w:numId w:val="408"/>
      </w:numPr>
      <w:outlineLvl w:val="4"/>
    </w:pPr>
  </w:style>
  <w:style w:type="paragraph" w:customStyle="1" w:styleId="CUNumber6">
    <w:name w:val="CU_Number6"/>
    <w:basedOn w:val="Normal"/>
    <w:rsid w:val="00BB2058"/>
    <w:pPr>
      <w:numPr>
        <w:ilvl w:val="5"/>
        <w:numId w:val="408"/>
      </w:numPr>
      <w:outlineLvl w:val="5"/>
    </w:pPr>
  </w:style>
  <w:style w:type="paragraph" w:customStyle="1" w:styleId="CUNumber7">
    <w:name w:val="CU_Number7"/>
    <w:basedOn w:val="Normal"/>
    <w:rsid w:val="00BB2058"/>
    <w:pPr>
      <w:numPr>
        <w:ilvl w:val="6"/>
        <w:numId w:val="408"/>
      </w:numPr>
      <w:outlineLvl w:val="6"/>
    </w:pPr>
  </w:style>
  <w:style w:type="paragraph" w:styleId="ListBullet">
    <w:name w:val="List Bullet"/>
    <w:basedOn w:val="Normal"/>
    <w:rsid w:val="00BB2058"/>
    <w:pPr>
      <w:numPr>
        <w:numId w:val="447"/>
      </w:numPr>
    </w:pPr>
  </w:style>
  <w:style w:type="paragraph" w:styleId="ListBullet2">
    <w:name w:val="List Bullet 2"/>
    <w:basedOn w:val="Normal"/>
    <w:rsid w:val="00BB2058"/>
    <w:pPr>
      <w:numPr>
        <w:ilvl w:val="1"/>
        <w:numId w:val="447"/>
      </w:numPr>
    </w:pPr>
  </w:style>
  <w:style w:type="paragraph" w:styleId="ListBullet3">
    <w:name w:val="List Bullet 3"/>
    <w:basedOn w:val="Normal"/>
    <w:rsid w:val="00BB2058"/>
    <w:pPr>
      <w:numPr>
        <w:ilvl w:val="2"/>
        <w:numId w:val="447"/>
      </w:numPr>
    </w:pPr>
  </w:style>
  <w:style w:type="paragraph" w:styleId="ListBullet4">
    <w:name w:val="List Bullet 4"/>
    <w:basedOn w:val="Normal"/>
    <w:rsid w:val="00BB2058"/>
    <w:pPr>
      <w:numPr>
        <w:ilvl w:val="3"/>
        <w:numId w:val="447"/>
      </w:numPr>
    </w:pPr>
  </w:style>
  <w:style w:type="paragraph" w:styleId="ListBullet5">
    <w:name w:val="List Bullet 5"/>
    <w:basedOn w:val="Normal"/>
    <w:rsid w:val="00BB2058"/>
    <w:pPr>
      <w:numPr>
        <w:ilvl w:val="4"/>
        <w:numId w:val="447"/>
      </w:numPr>
    </w:pPr>
  </w:style>
  <w:style w:type="paragraph" w:customStyle="1" w:styleId="CUAddress0">
    <w:name w:val="CU_Address"/>
    <w:basedOn w:val="Normal"/>
    <w:rsid w:val="00EC5EFF"/>
    <w:pPr>
      <w:spacing w:after="0"/>
    </w:pPr>
    <w:rPr>
      <w:sz w:val="18"/>
    </w:rPr>
  </w:style>
  <w:style w:type="paragraph" w:styleId="TOC3">
    <w:name w:val="toc 3"/>
    <w:basedOn w:val="Normal"/>
    <w:next w:val="Normal"/>
    <w:autoRedefine/>
    <w:uiPriority w:val="39"/>
    <w:rsid w:val="00BB2058"/>
    <w:pPr>
      <w:ind w:left="440"/>
    </w:pPr>
  </w:style>
  <w:style w:type="paragraph" w:styleId="TOC4">
    <w:name w:val="toc 4"/>
    <w:basedOn w:val="Normal"/>
    <w:next w:val="Normal"/>
    <w:autoRedefine/>
    <w:uiPriority w:val="39"/>
    <w:rsid w:val="00BB2058"/>
    <w:pPr>
      <w:ind w:left="660"/>
    </w:pPr>
  </w:style>
  <w:style w:type="paragraph" w:styleId="TOC5">
    <w:name w:val="toc 5"/>
    <w:basedOn w:val="Normal"/>
    <w:next w:val="Normal"/>
    <w:autoRedefine/>
    <w:uiPriority w:val="39"/>
    <w:rsid w:val="00BB2058"/>
    <w:pPr>
      <w:ind w:left="880"/>
    </w:pPr>
  </w:style>
  <w:style w:type="paragraph" w:styleId="TOC6">
    <w:name w:val="toc 6"/>
    <w:basedOn w:val="Normal"/>
    <w:next w:val="Normal"/>
    <w:autoRedefine/>
    <w:uiPriority w:val="39"/>
    <w:rsid w:val="00BB2058"/>
    <w:pPr>
      <w:ind w:left="1100"/>
    </w:pPr>
  </w:style>
  <w:style w:type="paragraph" w:styleId="TOC7">
    <w:name w:val="toc 7"/>
    <w:basedOn w:val="Normal"/>
    <w:next w:val="Normal"/>
    <w:autoRedefine/>
    <w:uiPriority w:val="39"/>
    <w:rsid w:val="00BB2058"/>
    <w:pPr>
      <w:ind w:left="1320"/>
    </w:pPr>
  </w:style>
  <w:style w:type="paragraph" w:styleId="TOC8">
    <w:name w:val="toc 8"/>
    <w:basedOn w:val="Normal"/>
    <w:next w:val="Normal"/>
    <w:autoRedefine/>
    <w:uiPriority w:val="39"/>
    <w:rsid w:val="00BB2058"/>
    <w:pPr>
      <w:ind w:left="1540"/>
    </w:pPr>
  </w:style>
  <w:style w:type="paragraph" w:styleId="TOC9">
    <w:name w:val="toc 9"/>
    <w:basedOn w:val="Normal"/>
    <w:next w:val="Normal"/>
    <w:uiPriority w:val="39"/>
    <w:rsid w:val="00BB2058"/>
    <w:pPr>
      <w:ind w:left="1758"/>
    </w:pPr>
  </w:style>
  <w:style w:type="paragraph" w:customStyle="1" w:styleId="SubTitleArial">
    <w:name w:val="SubTitle_Arial"/>
    <w:next w:val="Normal"/>
    <w:rsid w:val="0076126A"/>
    <w:pPr>
      <w:keepNext/>
      <w:spacing w:before="220"/>
    </w:pPr>
    <w:rPr>
      <w:rFonts w:ascii="Arial" w:hAnsi="Arial" w:cs="Arial"/>
      <w:color w:val="000000"/>
      <w:sz w:val="28"/>
      <w:szCs w:val="28"/>
      <w:lang w:eastAsia="en-US"/>
    </w:rPr>
  </w:style>
  <w:style w:type="paragraph" w:customStyle="1" w:styleId="TitleArial">
    <w:name w:val="Title_Arial"/>
    <w:next w:val="Normal"/>
    <w:rsid w:val="00BB2058"/>
    <w:pPr>
      <w:outlineLvl w:val="0"/>
    </w:pPr>
    <w:rPr>
      <w:rFonts w:ascii="Arial" w:hAnsi="Arial" w:cs="Arial"/>
      <w:bCs/>
      <w:sz w:val="44"/>
      <w:szCs w:val="44"/>
      <w:lang w:eastAsia="en-US"/>
    </w:rPr>
  </w:style>
  <w:style w:type="paragraph" w:customStyle="1" w:styleId="SubtitleTNR">
    <w:name w:val="Subtitle_TNR"/>
    <w:basedOn w:val="Normal"/>
    <w:rsid w:val="00EC5EFF"/>
    <w:pPr>
      <w:keepNext/>
    </w:pPr>
    <w:rPr>
      <w:b/>
      <w:sz w:val="24"/>
    </w:rPr>
  </w:style>
  <w:style w:type="paragraph" w:customStyle="1" w:styleId="TitleTNR">
    <w:name w:val="Title_TNR"/>
    <w:basedOn w:val="Normal"/>
    <w:rsid w:val="00EC5EFF"/>
    <w:pPr>
      <w:keepNext/>
    </w:pPr>
    <w:rPr>
      <w:rFonts w:cs="Arial"/>
      <w:b/>
      <w:bCs/>
      <w:sz w:val="28"/>
      <w:szCs w:val="32"/>
    </w:rPr>
  </w:style>
  <w:style w:type="character" w:customStyle="1" w:styleId="StyleArial11pt">
    <w:name w:val="Style Arial 11 pt"/>
    <w:rsid w:val="00C14387"/>
    <w:rPr>
      <w:rFonts w:ascii="Arial Narrow" w:hAnsi="Arial Narrow"/>
      <w:sz w:val="22"/>
    </w:rPr>
  </w:style>
  <w:style w:type="paragraph" w:customStyle="1" w:styleId="ExhibitHeading">
    <w:name w:val="Exhibit Heading"/>
    <w:basedOn w:val="Normal"/>
    <w:next w:val="Normal"/>
    <w:rsid w:val="00BB2058"/>
    <w:pPr>
      <w:pageBreakBefore/>
      <w:numPr>
        <w:numId w:val="428"/>
      </w:numPr>
      <w:outlineLvl w:val="0"/>
    </w:pPr>
    <w:rPr>
      <w:b/>
      <w:sz w:val="24"/>
    </w:rPr>
  </w:style>
  <w:style w:type="paragraph" w:customStyle="1" w:styleId="Commentary">
    <w:name w:val="Commentary"/>
    <w:basedOn w:val="IndentParaLevel1"/>
    <w:link w:val="CommentaryChar1"/>
    <w:rsid w:val="00BB2058"/>
    <w:pPr>
      <w:numPr>
        <w:numId w:val="0"/>
      </w:numPr>
      <w:pBdr>
        <w:top w:val="single" w:sz="4" w:space="1" w:color="auto"/>
        <w:left w:val="single" w:sz="4" w:space="4" w:color="auto"/>
        <w:bottom w:val="single" w:sz="4" w:space="1" w:color="auto"/>
        <w:right w:val="single" w:sz="4" w:space="4" w:color="auto"/>
      </w:pBdr>
      <w:shd w:val="clear" w:color="auto" w:fill="E6E6E6"/>
      <w:ind w:left="964"/>
    </w:pPr>
    <w:rPr>
      <w:bCs/>
      <w:color w:val="800080"/>
    </w:rPr>
  </w:style>
  <w:style w:type="paragraph" w:customStyle="1" w:styleId="CULtrAddress">
    <w:name w:val="CU_LtrAddress"/>
    <w:basedOn w:val="Normal"/>
    <w:semiHidden/>
    <w:rsid w:val="00EC5EFF"/>
    <w:pPr>
      <w:widowControl w:val="0"/>
      <w:spacing w:after="100"/>
    </w:pPr>
    <w:rPr>
      <w:sz w:val="18"/>
      <w:lang w:bidi="he-IL"/>
    </w:rPr>
  </w:style>
  <w:style w:type="paragraph" w:customStyle="1" w:styleId="Definition">
    <w:name w:val="Definition"/>
    <w:basedOn w:val="Normal"/>
    <w:rsid w:val="00BB2058"/>
    <w:pPr>
      <w:numPr>
        <w:numId w:val="427"/>
      </w:numPr>
    </w:pPr>
    <w:rPr>
      <w:szCs w:val="22"/>
      <w:lang w:eastAsia="en-AU"/>
    </w:rPr>
  </w:style>
  <w:style w:type="paragraph" w:customStyle="1" w:styleId="DefinitionNum2">
    <w:name w:val="DefinitionNum2"/>
    <w:basedOn w:val="Normal"/>
    <w:rsid w:val="00BB2058"/>
    <w:pPr>
      <w:numPr>
        <w:ilvl w:val="1"/>
        <w:numId w:val="427"/>
      </w:numPr>
    </w:pPr>
    <w:rPr>
      <w:color w:val="000000"/>
      <w:lang w:eastAsia="en-AU"/>
    </w:rPr>
  </w:style>
  <w:style w:type="paragraph" w:customStyle="1" w:styleId="DefinitionNum3">
    <w:name w:val="DefinitionNum3"/>
    <w:basedOn w:val="Normal"/>
    <w:rsid w:val="00BB2058"/>
    <w:pPr>
      <w:numPr>
        <w:ilvl w:val="2"/>
        <w:numId w:val="427"/>
      </w:numPr>
      <w:outlineLvl w:val="2"/>
    </w:pPr>
    <w:rPr>
      <w:color w:val="000000"/>
      <w:szCs w:val="22"/>
      <w:lang w:eastAsia="en-AU"/>
    </w:rPr>
  </w:style>
  <w:style w:type="paragraph" w:customStyle="1" w:styleId="OfficeSidebar">
    <w:name w:val="OfficeSidebar"/>
    <w:basedOn w:val="Normal"/>
    <w:semiHidden/>
    <w:rsid w:val="0076126A"/>
    <w:pPr>
      <w:tabs>
        <w:tab w:val="left" w:pos="198"/>
      </w:tabs>
      <w:spacing w:line="220" w:lineRule="exact"/>
    </w:pPr>
    <w:rPr>
      <w:rFonts w:cs="Courier New"/>
      <w:sz w:val="18"/>
      <w:szCs w:val="18"/>
    </w:rPr>
  </w:style>
  <w:style w:type="table" w:styleId="TableGrid">
    <w:name w:val="Table Grid"/>
    <w:basedOn w:val="TableNormal"/>
    <w:uiPriority w:val="59"/>
    <w:rsid w:val="00BB2058"/>
    <w:pPr>
      <w:spacing w:before="120" w:after="120"/>
    </w:pPr>
    <w:rPr>
      <w:rFonts w:ascii="Arial" w:hAnsi="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PWarning">
    <w:name w:val="PIP_Warning"/>
    <w:basedOn w:val="PIPNormal"/>
    <w:rsid w:val="0076126A"/>
    <w:pPr>
      <w:pBdr>
        <w:top w:val="single" w:sz="4" w:space="12" w:color="D1E8FF"/>
        <w:left w:val="single" w:sz="4" w:space="4" w:color="D1E8FF"/>
        <w:bottom w:val="single" w:sz="4" w:space="12" w:color="D1E8FF"/>
        <w:right w:val="single" w:sz="4" w:space="4" w:color="D1E8FF"/>
      </w:pBdr>
      <w:shd w:val="clear" w:color="auto" w:fill="D1E8FF"/>
      <w:tabs>
        <w:tab w:val="right" w:pos="9348"/>
      </w:tabs>
      <w:jc w:val="center"/>
    </w:pPr>
    <w:rPr>
      <w:rFonts w:cs="Arial"/>
      <w:b/>
      <w:bCs/>
      <w:color w:val="000080"/>
      <w:sz w:val="22"/>
      <w:szCs w:val="22"/>
    </w:rPr>
  </w:style>
  <w:style w:type="paragraph" w:customStyle="1" w:styleId="PIPWarningTitle">
    <w:name w:val="PIP_Warning_Title"/>
    <w:basedOn w:val="PIPWarning"/>
    <w:rsid w:val="0076126A"/>
    <w:rPr>
      <w:bCs w:val="0"/>
      <w:sz w:val="28"/>
      <w:szCs w:val="28"/>
    </w:rPr>
  </w:style>
  <w:style w:type="character" w:customStyle="1" w:styleId="AltOpt">
    <w:name w:val="AltOpt"/>
    <w:basedOn w:val="DefaultParagraphFont"/>
    <w:rsid w:val="00BB2058"/>
    <w:rPr>
      <w:rFonts w:ascii="Arial" w:hAnsi="Arial"/>
      <w:b/>
      <w:color w:val="FFFF99"/>
      <w:sz w:val="20"/>
      <w:szCs w:val="22"/>
      <w:shd w:val="clear" w:color="auto" w:fill="808080"/>
    </w:rPr>
  </w:style>
  <w:style w:type="paragraph" w:customStyle="1" w:styleId="AttachmentHeading">
    <w:name w:val="Attachment Heading"/>
    <w:basedOn w:val="Normal"/>
    <w:next w:val="Normal"/>
    <w:rsid w:val="00BB2058"/>
    <w:pPr>
      <w:pageBreakBefore/>
      <w:numPr>
        <w:numId w:val="394"/>
      </w:numPr>
      <w:outlineLvl w:val="0"/>
    </w:pPr>
    <w:rPr>
      <w:b/>
      <w:sz w:val="24"/>
      <w:szCs w:val="22"/>
    </w:rPr>
  </w:style>
  <w:style w:type="paragraph" w:customStyle="1" w:styleId="CUNumber8">
    <w:name w:val="CU_Number8"/>
    <w:basedOn w:val="Normal"/>
    <w:rsid w:val="00BB2058"/>
    <w:pPr>
      <w:numPr>
        <w:ilvl w:val="7"/>
        <w:numId w:val="408"/>
      </w:numPr>
      <w:outlineLvl w:val="7"/>
    </w:pPr>
  </w:style>
  <w:style w:type="paragraph" w:customStyle="1" w:styleId="DefinitionNum4">
    <w:name w:val="DefinitionNum4"/>
    <w:basedOn w:val="Normal"/>
    <w:rsid w:val="00BB2058"/>
    <w:pPr>
      <w:numPr>
        <w:ilvl w:val="3"/>
        <w:numId w:val="427"/>
      </w:numPr>
    </w:pPr>
    <w:rPr>
      <w:lang w:eastAsia="en-AU"/>
    </w:rPr>
  </w:style>
  <w:style w:type="paragraph" w:customStyle="1" w:styleId="EndIdentifier">
    <w:name w:val="EndIdentifier"/>
    <w:basedOn w:val="Commentary"/>
    <w:rsid w:val="00BB2058"/>
    <w:pPr>
      <w:pBdr>
        <w:top w:val="none" w:sz="0" w:space="0" w:color="auto"/>
        <w:left w:val="none" w:sz="0" w:space="0" w:color="auto"/>
        <w:bottom w:val="none" w:sz="0" w:space="0" w:color="auto"/>
        <w:right w:val="none" w:sz="0" w:space="0" w:color="auto"/>
      </w:pBdr>
      <w:shd w:val="clear" w:color="auto" w:fill="auto"/>
    </w:pPr>
    <w:rPr>
      <w:i/>
    </w:rPr>
  </w:style>
  <w:style w:type="character" w:customStyle="1" w:styleId="IDDVariableMarker">
    <w:name w:val="IDDVariableMarker"/>
    <w:basedOn w:val="DefaultParagraphFont"/>
    <w:rsid w:val="00BB2058"/>
    <w:rPr>
      <w:b/>
    </w:rPr>
  </w:style>
  <w:style w:type="paragraph" w:customStyle="1" w:styleId="AnnexureHeading">
    <w:name w:val="Annexure Heading"/>
    <w:basedOn w:val="Normal"/>
    <w:next w:val="Normal"/>
    <w:rsid w:val="00BB2058"/>
    <w:pPr>
      <w:pageBreakBefore/>
      <w:numPr>
        <w:numId w:val="393"/>
      </w:numPr>
      <w:outlineLvl w:val="0"/>
    </w:pPr>
    <w:rPr>
      <w:b/>
      <w:sz w:val="24"/>
    </w:rPr>
  </w:style>
  <w:style w:type="paragraph" w:customStyle="1" w:styleId="Background">
    <w:name w:val="Background"/>
    <w:basedOn w:val="Normal"/>
    <w:rsid w:val="0076126A"/>
    <w:pPr>
      <w:numPr>
        <w:numId w:val="160"/>
      </w:numPr>
    </w:pPr>
  </w:style>
  <w:style w:type="paragraph" w:customStyle="1" w:styleId="ScheduleHeading">
    <w:name w:val="Schedule Heading"/>
    <w:basedOn w:val="Normal"/>
    <w:next w:val="Normal"/>
    <w:rsid w:val="00BB2058"/>
    <w:pPr>
      <w:pageBreakBefore/>
      <w:numPr>
        <w:numId w:val="456"/>
      </w:numPr>
      <w:outlineLvl w:val="0"/>
    </w:pPr>
    <w:rPr>
      <w:b/>
      <w:sz w:val="24"/>
      <w:lang w:eastAsia="en-AU"/>
    </w:rPr>
  </w:style>
  <w:style w:type="paragraph" w:customStyle="1" w:styleId="MiniTitleArial">
    <w:name w:val="Mini_Title_Arial"/>
    <w:basedOn w:val="Normal"/>
    <w:rsid w:val="0076126A"/>
    <w:pPr>
      <w:spacing w:after="120"/>
    </w:pPr>
  </w:style>
  <w:style w:type="paragraph" w:customStyle="1" w:styleId="ItemNumbering">
    <w:name w:val="Item Numbering"/>
    <w:basedOn w:val="Normal"/>
    <w:next w:val="IndentParaLevel2"/>
    <w:rsid w:val="0076126A"/>
    <w:pPr>
      <w:keepNext/>
      <w:numPr>
        <w:numId w:val="191"/>
      </w:numPr>
    </w:pPr>
    <w:rPr>
      <w:b/>
      <w:lang w:val="en-US"/>
    </w:rPr>
  </w:style>
  <w:style w:type="paragraph" w:styleId="BalloonText">
    <w:name w:val="Balloon Text"/>
    <w:basedOn w:val="Normal"/>
    <w:link w:val="BalloonTextChar"/>
    <w:uiPriority w:val="99"/>
    <w:semiHidden/>
    <w:unhideWhenUsed/>
    <w:rsid w:val="00BB2058"/>
    <w:pPr>
      <w:spacing w:after="0"/>
    </w:pPr>
    <w:rPr>
      <w:rFonts w:cs="Tahoma"/>
      <w:sz w:val="16"/>
      <w:szCs w:val="16"/>
    </w:rPr>
  </w:style>
  <w:style w:type="paragraph" w:customStyle="1" w:styleId="PIPBullet">
    <w:name w:val="PIP_Bullet"/>
    <w:basedOn w:val="PIPNormal"/>
    <w:rsid w:val="0076126A"/>
    <w:pPr>
      <w:numPr>
        <w:numId w:val="197"/>
      </w:numPr>
    </w:pPr>
  </w:style>
  <w:style w:type="paragraph" w:customStyle="1" w:styleId="PIPMinorSubtitle">
    <w:name w:val="PIP_Minor_Subtitle"/>
    <w:basedOn w:val="PIPSubtitle"/>
    <w:rsid w:val="0076126A"/>
    <w:rPr>
      <w:sz w:val="20"/>
      <w:szCs w:val="20"/>
    </w:rPr>
  </w:style>
  <w:style w:type="paragraph" w:customStyle="1" w:styleId="PIPNumber1">
    <w:name w:val="PIP_Number1"/>
    <w:basedOn w:val="PIPNormal"/>
    <w:rsid w:val="0076126A"/>
    <w:pPr>
      <w:numPr>
        <w:numId w:val="201"/>
      </w:numPr>
    </w:pPr>
  </w:style>
  <w:style w:type="paragraph" w:customStyle="1" w:styleId="PIPNumber2">
    <w:name w:val="PIP_Number2"/>
    <w:basedOn w:val="PIPNormal"/>
    <w:rsid w:val="0076126A"/>
    <w:pPr>
      <w:numPr>
        <w:ilvl w:val="1"/>
        <w:numId w:val="201"/>
      </w:numPr>
    </w:pPr>
  </w:style>
  <w:style w:type="paragraph" w:customStyle="1" w:styleId="PIPNumber3">
    <w:name w:val="PIP_Number3"/>
    <w:basedOn w:val="PIPNormal"/>
    <w:rsid w:val="0076126A"/>
    <w:pPr>
      <w:numPr>
        <w:ilvl w:val="2"/>
        <w:numId w:val="201"/>
      </w:numPr>
    </w:pPr>
  </w:style>
  <w:style w:type="paragraph" w:styleId="Revision">
    <w:name w:val="Revision"/>
    <w:hidden/>
    <w:uiPriority w:val="99"/>
    <w:semiHidden/>
    <w:rsid w:val="004511D2"/>
    <w:rPr>
      <w:sz w:val="22"/>
      <w:szCs w:val="24"/>
      <w:lang w:eastAsia="en-US"/>
    </w:rPr>
  </w:style>
  <w:style w:type="character" w:customStyle="1" w:styleId="DocsOpenFilename">
    <w:name w:val="DocsOpen Filename"/>
    <w:rsid w:val="00465664"/>
    <w:rPr>
      <w:rFonts w:ascii="Times New Roman" w:hAnsi="Times New Roman" w:cs="Times New Roman"/>
      <w:sz w:val="16"/>
    </w:rPr>
  </w:style>
  <w:style w:type="paragraph" w:customStyle="1" w:styleId="Recital">
    <w:name w:val="Recital"/>
    <w:basedOn w:val="Normal"/>
    <w:semiHidden/>
    <w:rsid w:val="00455878"/>
    <w:pPr>
      <w:ind w:left="964" w:hanging="964"/>
    </w:pPr>
  </w:style>
  <w:style w:type="paragraph" w:customStyle="1" w:styleId="Form-B1">
    <w:name w:val="Form-B1"/>
    <w:basedOn w:val="Normal"/>
    <w:rsid w:val="00081628"/>
    <w:pPr>
      <w:suppressAutoHyphens/>
      <w:spacing w:before="120" w:after="0" w:line="260" w:lineRule="exact"/>
    </w:pPr>
    <w:rPr>
      <w:color w:val="000000"/>
      <w:spacing w:val="6"/>
      <w:sz w:val="18"/>
    </w:rPr>
  </w:style>
  <w:style w:type="paragraph" w:customStyle="1" w:styleId="Form-Title">
    <w:name w:val="Form-Title"/>
    <w:basedOn w:val="Form-B1"/>
    <w:next w:val="Form-B1"/>
    <w:rsid w:val="00081628"/>
    <w:rPr>
      <w:b/>
      <w:sz w:val="22"/>
    </w:rPr>
  </w:style>
  <w:style w:type="character" w:styleId="EndnoteReference">
    <w:name w:val="endnote reference"/>
    <w:basedOn w:val="DefaultParagraphFont"/>
    <w:rsid w:val="00BB2058"/>
    <w:rPr>
      <w:rFonts w:ascii="Arial" w:hAnsi="Arial"/>
      <w:sz w:val="20"/>
      <w:vertAlign w:val="superscript"/>
    </w:rPr>
  </w:style>
  <w:style w:type="paragraph" w:styleId="EndnoteText">
    <w:name w:val="endnote text"/>
    <w:basedOn w:val="Normal"/>
    <w:link w:val="EndnoteTextChar"/>
    <w:rsid w:val="00BB2058"/>
  </w:style>
  <w:style w:type="character" w:customStyle="1" w:styleId="EndnoteTextChar">
    <w:name w:val="Endnote Text Char"/>
    <w:basedOn w:val="DefaultParagraphFont"/>
    <w:link w:val="EndnoteText"/>
    <w:rsid w:val="00BB2058"/>
    <w:rPr>
      <w:rFonts w:ascii="Arial" w:hAnsi="Arial"/>
      <w:lang w:eastAsia="en-US"/>
    </w:rPr>
  </w:style>
  <w:style w:type="character" w:styleId="FootnoteReference">
    <w:name w:val="footnote reference"/>
    <w:basedOn w:val="DefaultParagraphFont"/>
    <w:rsid w:val="00BB2058"/>
    <w:rPr>
      <w:rFonts w:ascii="Arial" w:hAnsi="Arial"/>
      <w:sz w:val="18"/>
      <w:vertAlign w:val="superscript"/>
    </w:rPr>
  </w:style>
  <w:style w:type="paragraph" w:styleId="FootnoteText">
    <w:name w:val="footnote text"/>
    <w:basedOn w:val="Normal"/>
    <w:link w:val="FootnoteTextChar"/>
    <w:rsid w:val="00BB2058"/>
    <w:rPr>
      <w:sz w:val="18"/>
    </w:rPr>
  </w:style>
  <w:style w:type="character" w:customStyle="1" w:styleId="FootnoteTextChar">
    <w:name w:val="Footnote Text Char"/>
    <w:basedOn w:val="DefaultParagraphFont"/>
    <w:link w:val="FootnoteText"/>
    <w:rsid w:val="00BB2058"/>
    <w:rPr>
      <w:rFonts w:ascii="Arial" w:hAnsi="Arial"/>
      <w:sz w:val="18"/>
      <w:lang w:eastAsia="en-US"/>
    </w:rPr>
  </w:style>
  <w:style w:type="character" w:customStyle="1" w:styleId="Heading9Char">
    <w:name w:val="Heading 9 Char"/>
    <w:link w:val="Heading9"/>
    <w:rsid w:val="00230158"/>
    <w:rPr>
      <w:rFonts w:ascii="Arial" w:hAnsi="Arial" w:cs="Arial"/>
      <w:b/>
      <w:sz w:val="24"/>
      <w:szCs w:val="22"/>
    </w:rPr>
  </w:style>
  <w:style w:type="character" w:customStyle="1" w:styleId="BalloonTextChar">
    <w:name w:val="Balloon Text Char"/>
    <w:basedOn w:val="DefaultParagraphFont"/>
    <w:link w:val="BalloonText"/>
    <w:uiPriority w:val="99"/>
    <w:semiHidden/>
    <w:rsid w:val="00BB2058"/>
    <w:rPr>
      <w:rFonts w:ascii="Arial" w:hAnsi="Arial" w:cs="Tahoma"/>
      <w:sz w:val="16"/>
      <w:szCs w:val="16"/>
      <w:lang w:eastAsia="en-US"/>
    </w:rPr>
  </w:style>
  <w:style w:type="numbering" w:customStyle="1" w:styleId="CUBullet">
    <w:name w:val="CU_Bullet"/>
    <w:uiPriority w:val="99"/>
    <w:rsid w:val="00BB2058"/>
    <w:pPr>
      <w:numPr>
        <w:numId w:val="17"/>
      </w:numPr>
    </w:pPr>
  </w:style>
  <w:style w:type="numbering" w:customStyle="1" w:styleId="CUDefinitions">
    <w:name w:val="CU_Definitions"/>
    <w:uiPriority w:val="99"/>
    <w:rsid w:val="00BB2058"/>
    <w:pPr>
      <w:numPr>
        <w:numId w:val="18"/>
      </w:numPr>
    </w:pPr>
  </w:style>
  <w:style w:type="numbering" w:customStyle="1" w:styleId="CUHeading">
    <w:name w:val="CU_Heading"/>
    <w:uiPriority w:val="99"/>
    <w:rsid w:val="00BB2058"/>
    <w:pPr>
      <w:numPr>
        <w:numId w:val="19"/>
      </w:numPr>
    </w:pPr>
  </w:style>
  <w:style w:type="numbering" w:customStyle="1" w:styleId="CUIndent">
    <w:name w:val="CU_Indent"/>
    <w:uiPriority w:val="99"/>
    <w:rsid w:val="00BB2058"/>
    <w:pPr>
      <w:numPr>
        <w:numId w:val="20"/>
      </w:numPr>
    </w:pPr>
  </w:style>
  <w:style w:type="numbering" w:customStyle="1" w:styleId="CUNumber">
    <w:name w:val="CU_Number"/>
    <w:uiPriority w:val="99"/>
    <w:rsid w:val="00BB2058"/>
    <w:pPr>
      <w:numPr>
        <w:numId w:val="21"/>
      </w:numPr>
    </w:pPr>
  </w:style>
  <w:style w:type="numbering" w:customStyle="1" w:styleId="CUSchedule">
    <w:name w:val="CU_Schedule"/>
    <w:uiPriority w:val="99"/>
    <w:rsid w:val="00BB2058"/>
    <w:pPr>
      <w:numPr>
        <w:numId w:val="22"/>
      </w:numPr>
    </w:pPr>
  </w:style>
  <w:style w:type="numbering" w:customStyle="1" w:styleId="CUTable">
    <w:name w:val="CU_Table"/>
    <w:uiPriority w:val="99"/>
    <w:rsid w:val="00BB2058"/>
    <w:pPr>
      <w:numPr>
        <w:numId w:val="23"/>
      </w:numPr>
    </w:pPr>
  </w:style>
  <w:style w:type="paragraph" w:customStyle="1" w:styleId="CUTable1">
    <w:name w:val="CU_Table1"/>
    <w:basedOn w:val="Normal"/>
    <w:rsid w:val="00BB2058"/>
    <w:pPr>
      <w:numPr>
        <w:numId w:val="421"/>
      </w:numPr>
      <w:outlineLvl w:val="0"/>
    </w:pPr>
  </w:style>
  <w:style w:type="paragraph" w:customStyle="1" w:styleId="CUTable2">
    <w:name w:val="CU_Table2"/>
    <w:basedOn w:val="Normal"/>
    <w:rsid w:val="00BB2058"/>
    <w:pPr>
      <w:numPr>
        <w:ilvl w:val="1"/>
        <w:numId w:val="421"/>
      </w:numPr>
      <w:outlineLvl w:val="2"/>
    </w:pPr>
  </w:style>
  <w:style w:type="paragraph" w:customStyle="1" w:styleId="CUTable3">
    <w:name w:val="CU_Table3"/>
    <w:basedOn w:val="Normal"/>
    <w:rsid w:val="00BB2058"/>
    <w:pPr>
      <w:numPr>
        <w:ilvl w:val="2"/>
        <w:numId w:val="421"/>
      </w:numPr>
      <w:outlineLvl w:val="3"/>
    </w:pPr>
  </w:style>
  <w:style w:type="paragraph" w:customStyle="1" w:styleId="CUTable4">
    <w:name w:val="CU_Table4"/>
    <w:basedOn w:val="Normal"/>
    <w:rsid w:val="00BB2058"/>
    <w:pPr>
      <w:numPr>
        <w:ilvl w:val="3"/>
        <w:numId w:val="421"/>
      </w:numPr>
      <w:outlineLvl w:val="4"/>
    </w:pPr>
  </w:style>
  <w:style w:type="paragraph" w:customStyle="1" w:styleId="CUTable5">
    <w:name w:val="CU_Table5"/>
    <w:basedOn w:val="Normal"/>
    <w:rsid w:val="00BB2058"/>
    <w:pPr>
      <w:numPr>
        <w:ilvl w:val="4"/>
        <w:numId w:val="421"/>
      </w:numPr>
      <w:outlineLvl w:val="4"/>
    </w:pPr>
  </w:style>
  <w:style w:type="character" w:customStyle="1" w:styleId="HeaderChar">
    <w:name w:val="Header Char"/>
    <w:basedOn w:val="DefaultParagraphFont"/>
    <w:link w:val="Header"/>
    <w:rsid w:val="00BB2058"/>
    <w:rPr>
      <w:rFonts w:ascii="Arial" w:hAnsi="Arial"/>
      <w:lang w:eastAsia="en-US"/>
    </w:rPr>
  </w:style>
  <w:style w:type="paragraph" w:styleId="NormalWeb">
    <w:name w:val="Normal (Web)"/>
    <w:basedOn w:val="Normal"/>
    <w:uiPriority w:val="99"/>
    <w:unhideWhenUsed/>
    <w:rsid w:val="00BB2058"/>
    <w:rPr>
      <w:szCs w:val="24"/>
    </w:rPr>
  </w:style>
  <w:style w:type="character" w:customStyle="1" w:styleId="SubtitleChar">
    <w:name w:val="Subtitle Char"/>
    <w:basedOn w:val="DefaultParagraphFont"/>
    <w:link w:val="Subtitle"/>
    <w:rsid w:val="00BB2058"/>
    <w:rPr>
      <w:rFonts w:ascii="Arial" w:hAnsi="Arial" w:cs="Arial"/>
      <w:b/>
      <w:sz w:val="24"/>
      <w:lang w:eastAsia="en-US"/>
    </w:rPr>
  </w:style>
  <w:style w:type="character" w:customStyle="1" w:styleId="TitleChar">
    <w:name w:val="Title Char"/>
    <w:basedOn w:val="DefaultParagraphFont"/>
    <w:link w:val="Title"/>
    <w:rsid w:val="00BB2058"/>
    <w:rPr>
      <w:rFonts w:ascii="Arial" w:hAnsi="Arial" w:cs="Arial"/>
      <w:b/>
      <w:bCs/>
      <w:sz w:val="28"/>
      <w:szCs w:val="32"/>
      <w:lang w:eastAsia="en-US"/>
    </w:rPr>
  </w:style>
  <w:style w:type="paragraph" w:customStyle="1" w:styleId="PIPBullet2">
    <w:name w:val="PIP_Bullet2"/>
    <w:basedOn w:val="PIPBullet"/>
    <w:rsid w:val="0076126A"/>
    <w:pPr>
      <w:numPr>
        <w:numId w:val="198"/>
      </w:numPr>
    </w:pPr>
  </w:style>
  <w:style w:type="paragraph" w:customStyle="1" w:styleId="PIPNormal">
    <w:name w:val="PIP_Normal"/>
    <w:rsid w:val="0076126A"/>
    <w:pPr>
      <w:spacing w:after="240"/>
    </w:pPr>
    <w:rPr>
      <w:rFonts w:ascii="Arial" w:hAnsi="Arial"/>
      <w:szCs w:val="24"/>
      <w:lang w:eastAsia="en-US"/>
    </w:rPr>
  </w:style>
  <w:style w:type="paragraph" w:customStyle="1" w:styleId="PIPSubtitle">
    <w:name w:val="PIP_Subtitle"/>
    <w:basedOn w:val="PIPNormal"/>
    <w:next w:val="PIPNormal"/>
    <w:rsid w:val="0076126A"/>
    <w:pPr>
      <w:keepNext/>
    </w:pPr>
    <w:rPr>
      <w:rFonts w:cs="Arial"/>
      <w:b/>
      <w:sz w:val="24"/>
    </w:rPr>
  </w:style>
  <w:style w:type="paragraph" w:customStyle="1" w:styleId="PIPTitle">
    <w:name w:val="PIP_Title"/>
    <w:basedOn w:val="PIPSubtitle"/>
    <w:rsid w:val="0076126A"/>
    <w:pPr>
      <w:jc w:val="center"/>
    </w:pPr>
    <w:rPr>
      <w:sz w:val="28"/>
    </w:rPr>
  </w:style>
  <w:style w:type="numbering" w:customStyle="1" w:styleId="Definitions">
    <w:name w:val="Definitions"/>
    <w:rsid w:val="0076126A"/>
    <w:pPr>
      <w:numPr>
        <w:numId w:val="28"/>
      </w:numPr>
    </w:pPr>
  </w:style>
  <w:style w:type="numbering" w:customStyle="1" w:styleId="Headings">
    <w:name w:val="Headings"/>
    <w:rsid w:val="0076126A"/>
    <w:pPr>
      <w:numPr>
        <w:numId w:val="37"/>
      </w:numPr>
    </w:pPr>
  </w:style>
  <w:style w:type="numbering" w:customStyle="1" w:styleId="Schedules">
    <w:name w:val="Schedules"/>
    <w:rsid w:val="0076126A"/>
    <w:pPr>
      <w:numPr>
        <w:numId w:val="27"/>
      </w:numPr>
    </w:pPr>
  </w:style>
  <w:style w:type="paragraph" w:customStyle="1" w:styleId="DocumentName">
    <w:name w:val="DocumentName"/>
    <w:basedOn w:val="Subtitle"/>
    <w:next w:val="Normal"/>
    <w:qFormat/>
    <w:rsid w:val="0076126A"/>
    <w:pPr>
      <w:pBdr>
        <w:bottom w:val="single" w:sz="12" w:space="1" w:color="auto"/>
      </w:pBdr>
      <w:spacing w:after="480"/>
    </w:pPr>
    <w:rPr>
      <w:sz w:val="32"/>
    </w:rPr>
  </w:style>
  <w:style w:type="paragraph" w:customStyle="1" w:styleId="DeedTitle">
    <w:name w:val="DeedTitle"/>
    <w:qFormat/>
    <w:rsid w:val="0076126A"/>
    <w:pPr>
      <w:spacing w:before="660" w:after="1320"/>
    </w:pPr>
    <w:rPr>
      <w:rFonts w:ascii="Arial" w:hAnsi="Arial" w:cs="Arial"/>
      <w:bCs/>
      <w:sz w:val="56"/>
      <w:szCs w:val="44"/>
      <w:lang w:eastAsia="en-US"/>
    </w:rPr>
  </w:style>
  <w:style w:type="numbering" w:customStyle="1" w:styleId="Style1">
    <w:name w:val="Style1"/>
    <w:uiPriority w:val="99"/>
    <w:rsid w:val="0076126A"/>
    <w:pPr>
      <w:numPr>
        <w:numId w:val="32"/>
      </w:numPr>
    </w:pPr>
  </w:style>
  <w:style w:type="numbering" w:customStyle="1" w:styleId="Annexures">
    <w:name w:val="Annexures"/>
    <w:uiPriority w:val="99"/>
    <w:rsid w:val="0076126A"/>
    <w:pPr>
      <w:numPr>
        <w:numId w:val="36"/>
      </w:numPr>
    </w:pPr>
  </w:style>
  <w:style w:type="paragraph" w:styleId="ListParagraph">
    <w:name w:val="List Paragraph"/>
    <w:basedOn w:val="Normal"/>
    <w:uiPriority w:val="34"/>
    <w:qFormat/>
    <w:rsid w:val="00070ECA"/>
    <w:pPr>
      <w:ind w:left="720"/>
      <w:contextualSpacing/>
    </w:pPr>
  </w:style>
  <w:style w:type="paragraph" w:customStyle="1" w:styleId="ASHeading1">
    <w:name w:val="ASHeading1"/>
    <w:basedOn w:val="Normal"/>
    <w:next w:val="ASNormal"/>
    <w:rsid w:val="00A94DC5"/>
    <w:pPr>
      <w:keepNext/>
      <w:numPr>
        <w:numId w:val="51"/>
      </w:numPr>
      <w:spacing w:before="60" w:after="120"/>
      <w:jc w:val="both"/>
      <w:outlineLvl w:val="0"/>
    </w:pPr>
    <w:rPr>
      <w:rFonts w:ascii="Times New Roman Bold" w:hAnsi="Times New Roman Bold"/>
      <w:b/>
      <w:sz w:val="22"/>
    </w:rPr>
  </w:style>
  <w:style w:type="paragraph" w:customStyle="1" w:styleId="ASNormal">
    <w:name w:val="ASNormal"/>
    <w:basedOn w:val="Normal"/>
    <w:link w:val="ASNormalChar"/>
    <w:rsid w:val="00A94DC5"/>
    <w:pPr>
      <w:spacing w:after="120"/>
      <w:jc w:val="both"/>
    </w:pPr>
    <w:rPr>
      <w:rFonts w:ascii="Times New Roman" w:hAnsi="Times New Roman"/>
      <w:sz w:val="22"/>
    </w:rPr>
  </w:style>
  <w:style w:type="character" w:customStyle="1" w:styleId="ASNormalChar">
    <w:name w:val="ASNormal Char"/>
    <w:link w:val="ASNormal"/>
    <w:rsid w:val="00A94DC5"/>
    <w:rPr>
      <w:sz w:val="22"/>
      <w:szCs w:val="24"/>
      <w:lang w:eastAsia="en-US"/>
    </w:rPr>
  </w:style>
  <w:style w:type="paragraph" w:customStyle="1" w:styleId="ASHeading2">
    <w:name w:val="ASHeading2"/>
    <w:basedOn w:val="Normal"/>
    <w:next w:val="ASNormal"/>
    <w:link w:val="ASHeading2Char"/>
    <w:rsid w:val="00A94DC5"/>
    <w:pPr>
      <w:keepNext/>
      <w:numPr>
        <w:ilvl w:val="1"/>
        <w:numId w:val="51"/>
      </w:numPr>
      <w:spacing w:after="120"/>
      <w:jc w:val="both"/>
      <w:outlineLvl w:val="1"/>
    </w:pPr>
    <w:rPr>
      <w:rFonts w:ascii="Times New Roman Bold" w:hAnsi="Times New Roman Bold"/>
      <w:b/>
      <w:sz w:val="22"/>
    </w:rPr>
  </w:style>
  <w:style w:type="paragraph" w:customStyle="1" w:styleId="ASHeading3">
    <w:name w:val="ASHeading3"/>
    <w:basedOn w:val="ASNormal"/>
    <w:link w:val="ASHeading3Char"/>
    <w:rsid w:val="00A94DC5"/>
    <w:pPr>
      <w:numPr>
        <w:ilvl w:val="2"/>
        <w:numId w:val="51"/>
      </w:numPr>
      <w:outlineLvl w:val="2"/>
    </w:pPr>
  </w:style>
  <w:style w:type="character" w:customStyle="1" w:styleId="ASHeading3Char">
    <w:name w:val="ASHeading3 Char"/>
    <w:basedOn w:val="ASNormalChar"/>
    <w:link w:val="ASHeading3"/>
    <w:rsid w:val="00A94DC5"/>
    <w:rPr>
      <w:sz w:val="22"/>
      <w:szCs w:val="24"/>
      <w:lang w:eastAsia="en-US"/>
    </w:rPr>
  </w:style>
  <w:style w:type="paragraph" w:customStyle="1" w:styleId="ASHeading4">
    <w:name w:val="ASHeading4"/>
    <w:basedOn w:val="ASNormal"/>
    <w:link w:val="ASHeading4Char"/>
    <w:rsid w:val="00A94DC5"/>
    <w:pPr>
      <w:numPr>
        <w:ilvl w:val="3"/>
        <w:numId w:val="51"/>
      </w:numPr>
      <w:tabs>
        <w:tab w:val="clear" w:pos="1134"/>
        <w:tab w:val="num" w:pos="2892"/>
      </w:tabs>
      <w:ind w:left="2892" w:hanging="964"/>
      <w:outlineLvl w:val="3"/>
    </w:pPr>
  </w:style>
  <w:style w:type="paragraph" w:customStyle="1" w:styleId="ASHeading5">
    <w:name w:val="ASHeading5"/>
    <w:basedOn w:val="ASNormal"/>
    <w:rsid w:val="00A94DC5"/>
    <w:pPr>
      <w:numPr>
        <w:ilvl w:val="4"/>
        <w:numId w:val="51"/>
      </w:numPr>
      <w:tabs>
        <w:tab w:val="clear" w:pos="1701"/>
        <w:tab w:val="num" w:pos="3856"/>
      </w:tabs>
      <w:ind w:left="3856" w:hanging="964"/>
      <w:outlineLvl w:val="4"/>
    </w:pPr>
  </w:style>
  <w:style w:type="paragraph" w:customStyle="1" w:styleId="ASHeading6">
    <w:name w:val="ASHeading6"/>
    <w:basedOn w:val="ASNormal"/>
    <w:rsid w:val="00A94DC5"/>
    <w:pPr>
      <w:numPr>
        <w:ilvl w:val="5"/>
        <w:numId w:val="51"/>
      </w:numPr>
      <w:tabs>
        <w:tab w:val="clear" w:pos="2268"/>
        <w:tab w:val="num" w:pos="4820"/>
      </w:tabs>
      <w:ind w:left="4820" w:hanging="964"/>
      <w:outlineLvl w:val="5"/>
    </w:pPr>
  </w:style>
  <w:style w:type="paragraph" w:customStyle="1" w:styleId="ASHeading2NoBold">
    <w:name w:val="ASHeading2 No Bold"/>
    <w:qFormat/>
    <w:rsid w:val="00A94DC5"/>
    <w:pPr>
      <w:numPr>
        <w:ilvl w:val="6"/>
        <w:numId w:val="51"/>
      </w:numPr>
      <w:spacing w:before="60" w:after="120"/>
      <w:jc w:val="both"/>
    </w:pPr>
    <w:rPr>
      <w:sz w:val="22"/>
      <w:szCs w:val="24"/>
      <w:lang w:eastAsia="en-US"/>
    </w:rPr>
  </w:style>
  <w:style w:type="paragraph" w:customStyle="1" w:styleId="Schedule40">
    <w:name w:val="Schedule 4"/>
    <w:basedOn w:val="Normal"/>
    <w:rsid w:val="0049108A"/>
    <w:pPr>
      <w:numPr>
        <w:ilvl w:val="3"/>
        <w:numId w:val="61"/>
      </w:numPr>
      <w:spacing w:before="120" w:after="0"/>
    </w:pPr>
    <w:rPr>
      <w:rFonts w:ascii="Garamond" w:hAnsi="Garamond"/>
      <w:sz w:val="24"/>
    </w:rPr>
  </w:style>
  <w:style w:type="paragraph" w:customStyle="1" w:styleId="List1Bullet">
    <w:name w:val="List 1 : Bullet"/>
    <w:basedOn w:val="Normal"/>
    <w:rsid w:val="0049108A"/>
    <w:pPr>
      <w:numPr>
        <w:numId w:val="61"/>
      </w:numPr>
      <w:spacing w:after="0"/>
    </w:pPr>
    <w:rPr>
      <w:rFonts w:ascii="Times New Roman" w:hAnsi="Times New Roman"/>
      <w:color w:val="FF0000"/>
      <w:spacing w:val="2"/>
      <w:sz w:val="22"/>
      <w:lang w:eastAsia="en-AU"/>
    </w:rPr>
  </w:style>
  <w:style w:type="character" w:customStyle="1" w:styleId="ASHeading4Char">
    <w:name w:val="ASHeading4 Char"/>
    <w:link w:val="ASHeading4"/>
    <w:locked/>
    <w:rsid w:val="0049108A"/>
    <w:rPr>
      <w:sz w:val="22"/>
      <w:szCs w:val="24"/>
      <w:lang w:eastAsia="en-US"/>
    </w:rPr>
  </w:style>
  <w:style w:type="paragraph" w:customStyle="1" w:styleId="H3A">
    <w:name w:val="H3#A"/>
    <w:basedOn w:val="Normal"/>
    <w:rsid w:val="0049108A"/>
    <w:pPr>
      <w:keepNext/>
      <w:numPr>
        <w:ilvl w:val="2"/>
        <w:numId w:val="61"/>
      </w:numPr>
      <w:tabs>
        <w:tab w:val="left" w:pos="567"/>
        <w:tab w:val="num" w:pos="680"/>
        <w:tab w:val="left" w:pos="1247"/>
        <w:tab w:val="left" w:pos="1814"/>
        <w:tab w:val="left" w:pos="2268"/>
      </w:tabs>
      <w:suppressAutoHyphens/>
      <w:spacing w:before="120" w:after="0" w:line="260" w:lineRule="exact"/>
      <w:outlineLvl w:val="2"/>
    </w:pPr>
    <w:rPr>
      <w:rFonts w:ascii="Times New Roman" w:hAnsi="Times New Roman"/>
      <w:b/>
      <w:color w:val="000000"/>
      <w:spacing w:val="6"/>
      <w:sz w:val="22"/>
      <w:lang w:val="en-GB" w:eastAsia="en-AU"/>
    </w:rPr>
  </w:style>
  <w:style w:type="paragraph" w:customStyle="1" w:styleId="H5A">
    <w:name w:val="H5#A"/>
    <w:basedOn w:val="Normal"/>
    <w:rsid w:val="0049108A"/>
    <w:pPr>
      <w:keepNext/>
      <w:numPr>
        <w:ilvl w:val="4"/>
        <w:numId w:val="61"/>
      </w:numPr>
      <w:tabs>
        <w:tab w:val="left" w:pos="567"/>
        <w:tab w:val="left" w:pos="1247"/>
        <w:tab w:val="num" w:pos="1814"/>
        <w:tab w:val="left" w:pos="2268"/>
      </w:tabs>
      <w:suppressAutoHyphens/>
      <w:spacing w:before="120" w:after="0" w:line="260" w:lineRule="exact"/>
      <w:outlineLvl w:val="4"/>
    </w:pPr>
    <w:rPr>
      <w:rFonts w:ascii="Times New Roman" w:hAnsi="Times New Roman"/>
      <w:b/>
      <w:color w:val="000000"/>
      <w:spacing w:val="6"/>
      <w:sz w:val="24"/>
      <w:lang w:val="en-GB" w:eastAsia="en-AU"/>
    </w:rPr>
  </w:style>
  <w:style w:type="character" w:styleId="Emphasis">
    <w:name w:val="Emphasis"/>
    <w:basedOn w:val="DefaultParagraphFont"/>
    <w:uiPriority w:val="20"/>
    <w:qFormat/>
    <w:rsid w:val="00CF5016"/>
    <w:rPr>
      <w:i/>
      <w:iCs/>
    </w:rPr>
  </w:style>
  <w:style w:type="paragraph" w:customStyle="1" w:styleId="Default">
    <w:name w:val="Default"/>
    <w:rsid w:val="008D42CF"/>
    <w:pPr>
      <w:autoSpaceDE w:val="0"/>
      <w:autoSpaceDN w:val="0"/>
      <w:adjustRightInd w:val="0"/>
    </w:pPr>
    <w:rPr>
      <w:rFonts w:ascii="Georgia" w:hAnsi="Georgia" w:cs="Georgia"/>
      <w:color w:val="000000"/>
      <w:sz w:val="24"/>
      <w:szCs w:val="24"/>
    </w:rPr>
  </w:style>
  <w:style w:type="character" w:customStyle="1" w:styleId="IndentParaLevel1Char">
    <w:name w:val="IndentParaLevel1 Char"/>
    <w:rsid w:val="00FB3510"/>
    <w:rPr>
      <w:rFonts w:ascii="Arial" w:hAnsi="Arial"/>
      <w:szCs w:val="24"/>
      <w:lang w:eastAsia="en-US"/>
    </w:rPr>
  </w:style>
  <w:style w:type="character" w:styleId="CommentReference">
    <w:name w:val="annotation reference"/>
    <w:basedOn w:val="DefaultParagraphFont"/>
    <w:rsid w:val="00AF789F"/>
    <w:rPr>
      <w:sz w:val="16"/>
      <w:szCs w:val="16"/>
    </w:rPr>
  </w:style>
  <w:style w:type="paragraph" w:styleId="CommentText">
    <w:name w:val="annotation text"/>
    <w:basedOn w:val="Normal"/>
    <w:link w:val="CommentTextChar"/>
    <w:rsid w:val="00AF789F"/>
  </w:style>
  <w:style w:type="character" w:customStyle="1" w:styleId="CommentTextChar">
    <w:name w:val="Comment Text Char"/>
    <w:basedOn w:val="DefaultParagraphFont"/>
    <w:link w:val="CommentText"/>
    <w:rsid w:val="00AF789F"/>
    <w:rPr>
      <w:rFonts w:ascii="Arial" w:hAnsi="Arial"/>
      <w:lang w:eastAsia="en-US"/>
    </w:rPr>
  </w:style>
  <w:style w:type="paragraph" w:styleId="CommentSubject">
    <w:name w:val="annotation subject"/>
    <w:basedOn w:val="CommentText"/>
    <w:next w:val="CommentText"/>
    <w:link w:val="CommentSubjectChar"/>
    <w:rsid w:val="00AF789F"/>
    <w:rPr>
      <w:b/>
      <w:bCs/>
    </w:rPr>
  </w:style>
  <w:style w:type="character" w:customStyle="1" w:styleId="CommentSubjectChar">
    <w:name w:val="Comment Subject Char"/>
    <w:basedOn w:val="CommentTextChar"/>
    <w:link w:val="CommentSubject"/>
    <w:rsid w:val="00AF789F"/>
    <w:rPr>
      <w:rFonts w:ascii="Arial" w:hAnsi="Arial"/>
      <w:b/>
      <w:bCs/>
      <w:lang w:eastAsia="en-US"/>
    </w:rPr>
  </w:style>
  <w:style w:type="paragraph" w:styleId="NoSpacing">
    <w:name w:val="No Spacing"/>
    <w:uiPriority w:val="1"/>
    <w:qFormat/>
    <w:rsid w:val="000621C6"/>
    <w:rPr>
      <w:rFonts w:ascii="Arial" w:hAnsi="Arial"/>
      <w:szCs w:val="24"/>
      <w:lang w:eastAsia="en-US"/>
    </w:rPr>
  </w:style>
  <w:style w:type="table" w:styleId="TableColumns5">
    <w:name w:val="Table Columns 5"/>
    <w:basedOn w:val="TableNormal"/>
    <w:rsid w:val="00EF0B25"/>
    <w:pPr>
      <w:spacing w:after="24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customStyle="1" w:styleId="CommentaryChar1">
    <w:name w:val="Commentary Char1"/>
    <w:basedOn w:val="DefaultParagraphFont"/>
    <w:link w:val="Commentary"/>
    <w:locked/>
    <w:rsid w:val="00EF0B25"/>
    <w:rPr>
      <w:rFonts w:ascii="Arial" w:hAnsi="Arial"/>
      <w:bCs/>
      <w:color w:val="800080"/>
      <w:shd w:val="clear" w:color="auto" w:fill="E6E6E6"/>
      <w:lang w:eastAsia="en-US"/>
    </w:rPr>
  </w:style>
  <w:style w:type="character" w:styleId="Strong">
    <w:name w:val="Strong"/>
    <w:uiPriority w:val="22"/>
    <w:qFormat/>
    <w:rsid w:val="0060012B"/>
    <w:rPr>
      <w:b/>
      <w:bCs/>
    </w:rPr>
  </w:style>
  <w:style w:type="paragraph" w:customStyle="1" w:styleId="DHHSclausenumberL1A-follow-on">
    <w:name w:val="DHHS clause number L1A - follow-on"/>
    <w:basedOn w:val="Normal"/>
    <w:uiPriority w:val="11"/>
    <w:rsid w:val="0060012B"/>
    <w:pPr>
      <w:spacing w:before="120" w:after="120" w:line="270" w:lineRule="atLeast"/>
      <w:ind w:left="851"/>
    </w:pPr>
    <w:rPr>
      <w:rFonts w:eastAsia="Times"/>
    </w:rPr>
  </w:style>
  <w:style w:type="paragraph" w:customStyle="1" w:styleId="DHHStitlepagenumbers">
    <w:name w:val="DHHS title page numbers"/>
    <w:basedOn w:val="Normal"/>
    <w:uiPriority w:val="11"/>
    <w:rsid w:val="004A6E70"/>
    <w:pPr>
      <w:tabs>
        <w:tab w:val="left" w:pos="7938"/>
      </w:tabs>
      <w:spacing w:after="120" w:line="270" w:lineRule="atLeast"/>
      <w:ind w:left="6237"/>
    </w:pPr>
    <w:rPr>
      <w:rFonts w:eastAsia="Times"/>
      <w:lang w:val="en-US"/>
    </w:rPr>
  </w:style>
  <w:style w:type="paragraph" w:customStyle="1" w:styleId="DHHStitlepageprojectname">
    <w:name w:val="DHHS title page project name"/>
    <w:uiPriority w:val="11"/>
    <w:rsid w:val="004A6E70"/>
    <w:pPr>
      <w:spacing w:before="800" w:after="800"/>
    </w:pPr>
    <w:rPr>
      <w:rFonts w:ascii="Arial" w:eastAsia="Times" w:hAnsi="Arial"/>
      <w:b/>
      <w:sz w:val="32"/>
      <w:szCs w:val="32"/>
      <w:lang w:eastAsia="en-US"/>
    </w:rPr>
  </w:style>
  <w:style w:type="paragraph" w:customStyle="1" w:styleId="A1">
    <w:name w:val="A1"/>
    <w:basedOn w:val="Normal"/>
    <w:rsid w:val="0074706A"/>
    <w:pPr>
      <w:overflowPunct w:val="0"/>
      <w:autoSpaceDE w:val="0"/>
      <w:autoSpaceDN w:val="0"/>
      <w:adjustRightInd w:val="0"/>
      <w:spacing w:after="120"/>
      <w:jc w:val="both"/>
      <w:textAlignment w:val="baseline"/>
    </w:pPr>
    <w:rPr>
      <w:lang w:val="en-GB"/>
    </w:rPr>
  </w:style>
  <w:style w:type="paragraph" w:customStyle="1" w:styleId="DHHSclausenumberL1-11">
    <w:name w:val="DHHS clause number L1 - 1.1"/>
    <w:basedOn w:val="Normal"/>
    <w:uiPriority w:val="11"/>
    <w:rsid w:val="000A4113"/>
    <w:pPr>
      <w:tabs>
        <w:tab w:val="num" w:pos="851"/>
      </w:tabs>
      <w:spacing w:before="120" w:after="120" w:line="270" w:lineRule="atLeast"/>
      <w:ind w:left="851" w:hanging="851"/>
    </w:pPr>
    <w:rPr>
      <w:rFonts w:eastAsia="Times"/>
    </w:rPr>
  </w:style>
  <w:style w:type="paragraph" w:customStyle="1" w:styleId="DHHSclausenumberL2-a">
    <w:name w:val="DHHS clause number L2 - (a)"/>
    <w:basedOn w:val="Normal"/>
    <w:uiPriority w:val="11"/>
    <w:rsid w:val="000A4113"/>
    <w:pPr>
      <w:tabs>
        <w:tab w:val="num" w:pos="1418"/>
      </w:tabs>
      <w:spacing w:before="120" w:after="120" w:line="270" w:lineRule="atLeast"/>
      <w:ind w:left="1418" w:hanging="567"/>
    </w:pPr>
    <w:rPr>
      <w:rFonts w:eastAsia="Times"/>
    </w:rPr>
  </w:style>
  <w:style w:type="paragraph" w:customStyle="1" w:styleId="DHHSclausenumberL3-i">
    <w:name w:val="DHHS clause number L3 - (i)"/>
    <w:basedOn w:val="Normal"/>
    <w:uiPriority w:val="11"/>
    <w:rsid w:val="000A4113"/>
    <w:pPr>
      <w:tabs>
        <w:tab w:val="num" w:pos="1985"/>
      </w:tabs>
      <w:spacing w:before="120" w:after="120" w:line="270" w:lineRule="atLeast"/>
      <w:ind w:left="1985" w:hanging="567"/>
    </w:pPr>
    <w:rPr>
      <w:rFonts w:eastAsia="Times"/>
    </w:rPr>
  </w:style>
  <w:style w:type="numbering" w:customStyle="1" w:styleId="ZZClausenumbers">
    <w:name w:val="ZZ Clause numbers"/>
    <w:basedOn w:val="NoList"/>
    <w:uiPriority w:val="99"/>
    <w:rsid w:val="000A4113"/>
    <w:pPr>
      <w:numPr>
        <w:numId w:val="232"/>
      </w:numPr>
    </w:pPr>
  </w:style>
  <w:style w:type="paragraph" w:customStyle="1" w:styleId="DefenceHeading2">
    <w:name w:val="DefenceHeading 2"/>
    <w:next w:val="Normal"/>
    <w:rsid w:val="00AA1EA9"/>
    <w:pPr>
      <w:keepNext/>
      <w:numPr>
        <w:ilvl w:val="1"/>
        <w:numId w:val="238"/>
      </w:numPr>
      <w:spacing w:after="200"/>
      <w:outlineLvl w:val="1"/>
    </w:pPr>
    <w:rPr>
      <w:rFonts w:ascii="Arial" w:hAnsi="Arial"/>
      <w:b/>
      <w:bCs/>
      <w:iCs/>
      <w:sz w:val="22"/>
      <w:szCs w:val="28"/>
      <w:lang w:eastAsia="en-US"/>
    </w:rPr>
  </w:style>
  <w:style w:type="character" w:customStyle="1" w:styleId="DefenceHeading4Char">
    <w:name w:val="DefenceHeading 4 Char"/>
    <w:link w:val="DefenceHeading4"/>
    <w:locked/>
    <w:rsid w:val="00AA1EA9"/>
    <w:rPr>
      <w:lang w:eastAsia="en-US"/>
    </w:rPr>
  </w:style>
  <w:style w:type="paragraph" w:customStyle="1" w:styleId="DefenceHeading4">
    <w:name w:val="DefenceHeading 4"/>
    <w:basedOn w:val="Normal"/>
    <w:link w:val="DefenceHeading4Char"/>
    <w:rsid w:val="00AA1EA9"/>
    <w:pPr>
      <w:numPr>
        <w:ilvl w:val="3"/>
        <w:numId w:val="238"/>
      </w:numPr>
      <w:spacing w:after="200"/>
      <w:outlineLvl w:val="3"/>
    </w:pPr>
    <w:rPr>
      <w:rFonts w:ascii="Times New Roman" w:hAnsi="Times New Roman"/>
    </w:rPr>
  </w:style>
  <w:style w:type="paragraph" w:customStyle="1" w:styleId="DefenceHeading3">
    <w:name w:val="DefenceHeading 3"/>
    <w:basedOn w:val="Normal"/>
    <w:link w:val="DefenceHeading3Char"/>
    <w:rsid w:val="00AA1EA9"/>
    <w:pPr>
      <w:numPr>
        <w:ilvl w:val="2"/>
        <w:numId w:val="238"/>
      </w:numPr>
      <w:spacing w:after="200"/>
      <w:outlineLvl w:val="2"/>
    </w:pPr>
    <w:rPr>
      <w:rFonts w:ascii="Times New Roman" w:hAnsi="Times New Roman" w:cs="Arial"/>
      <w:bCs/>
      <w:szCs w:val="26"/>
    </w:rPr>
  </w:style>
  <w:style w:type="paragraph" w:customStyle="1" w:styleId="DefenceHeading8">
    <w:name w:val="DefenceHeading 8"/>
    <w:basedOn w:val="Normal"/>
    <w:rsid w:val="00AA1EA9"/>
    <w:pPr>
      <w:numPr>
        <w:ilvl w:val="7"/>
        <w:numId w:val="238"/>
      </w:numPr>
      <w:spacing w:after="200"/>
      <w:outlineLvl w:val="7"/>
    </w:pPr>
    <w:rPr>
      <w:rFonts w:ascii="Times New Roman" w:hAnsi="Times New Roman"/>
    </w:rPr>
  </w:style>
  <w:style w:type="paragraph" w:customStyle="1" w:styleId="DefenceHeading1">
    <w:name w:val="DefenceHeading 1"/>
    <w:next w:val="DefenceHeading2"/>
    <w:link w:val="DefenceHeading1Char"/>
    <w:rsid w:val="00AA1EA9"/>
    <w:pPr>
      <w:keepNext/>
      <w:numPr>
        <w:numId w:val="238"/>
      </w:numPr>
      <w:spacing w:after="220"/>
      <w:outlineLvl w:val="0"/>
    </w:pPr>
    <w:rPr>
      <w:rFonts w:ascii="Arial Bold" w:hAnsi="Arial Bold" w:cs="Tahoma"/>
      <w:b/>
      <w:caps/>
      <w:sz w:val="22"/>
      <w:szCs w:val="22"/>
      <w:lang w:eastAsia="en-US"/>
    </w:rPr>
  </w:style>
  <w:style w:type="paragraph" w:customStyle="1" w:styleId="DefenceHeading5">
    <w:name w:val="DefenceHeading 5"/>
    <w:basedOn w:val="Normal"/>
    <w:link w:val="DefenceHeading5Char"/>
    <w:rsid w:val="00AA1EA9"/>
    <w:pPr>
      <w:numPr>
        <w:ilvl w:val="4"/>
        <w:numId w:val="238"/>
      </w:numPr>
      <w:spacing w:after="200"/>
      <w:outlineLvl w:val="4"/>
    </w:pPr>
    <w:rPr>
      <w:rFonts w:ascii="Times New Roman" w:hAnsi="Times New Roman"/>
      <w:bCs/>
      <w:iCs/>
      <w:szCs w:val="26"/>
    </w:rPr>
  </w:style>
  <w:style w:type="paragraph" w:customStyle="1" w:styleId="DefenceHeading6">
    <w:name w:val="DefenceHeading 6"/>
    <w:basedOn w:val="Normal"/>
    <w:rsid w:val="00AA1EA9"/>
    <w:pPr>
      <w:numPr>
        <w:ilvl w:val="5"/>
        <w:numId w:val="238"/>
      </w:numPr>
      <w:spacing w:after="200"/>
      <w:outlineLvl w:val="5"/>
    </w:pPr>
    <w:rPr>
      <w:rFonts w:ascii="Times New Roman" w:hAnsi="Times New Roman"/>
    </w:rPr>
  </w:style>
  <w:style w:type="paragraph" w:customStyle="1" w:styleId="DefenceHeading7">
    <w:name w:val="DefenceHeading 7"/>
    <w:basedOn w:val="Normal"/>
    <w:rsid w:val="00AA1EA9"/>
    <w:pPr>
      <w:numPr>
        <w:ilvl w:val="6"/>
        <w:numId w:val="238"/>
      </w:numPr>
      <w:spacing w:after="200"/>
      <w:outlineLvl w:val="6"/>
    </w:pPr>
    <w:rPr>
      <w:rFonts w:ascii="Times New Roman" w:hAnsi="Times New Roman"/>
    </w:rPr>
  </w:style>
  <w:style w:type="paragraph" w:customStyle="1" w:styleId="DefenceHeading9">
    <w:name w:val="DefenceHeading 9"/>
    <w:next w:val="Normal"/>
    <w:rsid w:val="00AA1EA9"/>
    <w:pPr>
      <w:numPr>
        <w:ilvl w:val="8"/>
        <w:numId w:val="238"/>
      </w:numPr>
      <w:spacing w:after="240"/>
      <w:jc w:val="center"/>
    </w:pPr>
    <w:rPr>
      <w:rFonts w:ascii="Arial Bold" w:hAnsi="Arial Bold"/>
      <w:b/>
      <w:caps/>
      <w:sz w:val="28"/>
      <w:szCs w:val="28"/>
      <w:lang w:eastAsia="en-US"/>
    </w:rPr>
  </w:style>
  <w:style w:type="numbering" w:customStyle="1" w:styleId="DefenceHeading">
    <w:name w:val="DefenceHeading"/>
    <w:rsid w:val="00AA1EA9"/>
    <w:pPr>
      <w:numPr>
        <w:numId w:val="238"/>
      </w:numPr>
    </w:pPr>
  </w:style>
  <w:style w:type="paragraph" w:customStyle="1" w:styleId="DHHSbody">
    <w:name w:val="DHHS body"/>
    <w:qFormat/>
    <w:rsid w:val="00457B70"/>
    <w:pPr>
      <w:spacing w:after="120" w:line="270" w:lineRule="atLeast"/>
    </w:pPr>
    <w:rPr>
      <w:rFonts w:ascii="Arial" w:eastAsia="Times" w:hAnsi="Arial"/>
      <w:lang w:eastAsia="en-US"/>
    </w:rPr>
  </w:style>
  <w:style w:type="paragraph" w:customStyle="1" w:styleId="DHHStabletext">
    <w:name w:val="DHHS table text"/>
    <w:uiPriority w:val="3"/>
    <w:qFormat/>
    <w:rsid w:val="00457B70"/>
    <w:pPr>
      <w:spacing w:before="80" w:after="60"/>
    </w:pPr>
    <w:rPr>
      <w:rFonts w:ascii="Arial" w:hAnsi="Arial"/>
      <w:lang w:eastAsia="en-US"/>
    </w:rPr>
  </w:style>
  <w:style w:type="paragraph" w:customStyle="1" w:styleId="DHHSnumberloweralphaindent">
    <w:name w:val="DHHS number lower alpha indent"/>
    <w:basedOn w:val="DHHSbody"/>
    <w:uiPriority w:val="3"/>
    <w:rsid w:val="00457B70"/>
    <w:pPr>
      <w:numPr>
        <w:ilvl w:val="1"/>
        <w:numId w:val="258"/>
      </w:numPr>
    </w:pPr>
  </w:style>
  <w:style w:type="paragraph" w:customStyle="1" w:styleId="DHHSnumberloweralpha">
    <w:name w:val="DHHS number lower alpha"/>
    <w:basedOn w:val="DHHSbody"/>
    <w:uiPriority w:val="3"/>
    <w:rsid w:val="00457B70"/>
    <w:pPr>
      <w:numPr>
        <w:numId w:val="258"/>
      </w:numPr>
    </w:pPr>
  </w:style>
  <w:style w:type="paragraph" w:customStyle="1" w:styleId="DHHSbodyaftertablefigure">
    <w:name w:val="DHHS body after table/figure"/>
    <w:basedOn w:val="DHHSbody"/>
    <w:next w:val="DHHSbody"/>
    <w:uiPriority w:val="1"/>
    <w:rsid w:val="00457B70"/>
    <w:pPr>
      <w:spacing w:before="240"/>
    </w:pPr>
  </w:style>
  <w:style w:type="numbering" w:customStyle="1" w:styleId="ZZNumbersloweralpha">
    <w:name w:val="ZZ Numbers lower alpha"/>
    <w:basedOn w:val="NoList"/>
    <w:rsid w:val="00457B70"/>
    <w:pPr>
      <w:numPr>
        <w:numId w:val="258"/>
      </w:numPr>
    </w:pPr>
  </w:style>
  <w:style w:type="paragraph" w:customStyle="1" w:styleId="CUTableBullet1">
    <w:name w:val="CU_Table Bullet1"/>
    <w:basedOn w:val="Normal"/>
    <w:qFormat/>
    <w:rsid w:val="00BB2058"/>
    <w:pPr>
      <w:numPr>
        <w:numId w:val="422"/>
      </w:numPr>
    </w:pPr>
  </w:style>
  <w:style w:type="paragraph" w:customStyle="1" w:styleId="CUTableBullet2">
    <w:name w:val="CU_Table Bullet2"/>
    <w:basedOn w:val="Normal"/>
    <w:qFormat/>
    <w:rsid w:val="00BB2058"/>
    <w:pPr>
      <w:numPr>
        <w:ilvl w:val="1"/>
        <w:numId w:val="422"/>
      </w:numPr>
    </w:pPr>
  </w:style>
  <w:style w:type="paragraph" w:customStyle="1" w:styleId="CUTableBullet3">
    <w:name w:val="CU_Table Bullet3"/>
    <w:basedOn w:val="Normal"/>
    <w:qFormat/>
    <w:rsid w:val="00BB2058"/>
    <w:pPr>
      <w:numPr>
        <w:ilvl w:val="2"/>
        <w:numId w:val="422"/>
      </w:numPr>
    </w:pPr>
  </w:style>
  <w:style w:type="paragraph" w:customStyle="1" w:styleId="CUTableIndent1">
    <w:name w:val="CU_Table Indent1"/>
    <w:basedOn w:val="Normal"/>
    <w:qFormat/>
    <w:rsid w:val="00BB2058"/>
    <w:pPr>
      <w:numPr>
        <w:numId w:val="423"/>
      </w:numPr>
    </w:pPr>
  </w:style>
  <w:style w:type="paragraph" w:customStyle="1" w:styleId="CUTableIndent2">
    <w:name w:val="CU_Table Indent2"/>
    <w:basedOn w:val="Normal"/>
    <w:qFormat/>
    <w:rsid w:val="00BB2058"/>
    <w:pPr>
      <w:numPr>
        <w:ilvl w:val="1"/>
        <w:numId w:val="423"/>
      </w:numPr>
    </w:pPr>
  </w:style>
  <w:style w:type="paragraph" w:customStyle="1" w:styleId="CUTableIndent3">
    <w:name w:val="CU_Table Indent3"/>
    <w:basedOn w:val="Normal"/>
    <w:qFormat/>
    <w:rsid w:val="00BB2058"/>
    <w:pPr>
      <w:numPr>
        <w:ilvl w:val="2"/>
        <w:numId w:val="423"/>
      </w:numPr>
    </w:pPr>
  </w:style>
  <w:style w:type="numbering" w:customStyle="1" w:styleId="CUTableBullet">
    <w:name w:val="CUTable Bullet"/>
    <w:uiPriority w:val="99"/>
    <w:rsid w:val="00BB2058"/>
    <w:pPr>
      <w:numPr>
        <w:numId w:val="279"/>
      </w:numPr>
    </w:pPr>
  </w:style>
  <w:style w:type="numbering" w:customStyle="1" w:styleId="CUTableIndent">
    <w:name w:val="CUTableIndent"/>
    <w:uiPriority w:val="99"/>
    <w:rsid w:val="00BB2058"/>
    <w:pPr>
      <w:numPr>
        <w:numId w:val="282"/>
      </w:numPr>
    </w:pPr>
  </w:style>
  <w:style w:type="paragraph" w:customStyle="1" w:styleId="FormHeading">
    <w:name w:val="FormHeading"/>
    <w:qFormat/>
    <w:rsid w:val="00BB2058"/>
    <w:pPr>
      <w:spacing w:before="120" w:after="120"/>
    </w:pPr>
    <w:rPr>
      <w:rFonts w:ascii="Georgia" w:hAnsi="Georgia" w:cs="Arial"/>
      <w:bCs/>
      <w:sz w:val="40"/>
      <w:szCs w:val="40"/>
      <w:lang w:eastAsia="en-US"/>
    </w:rPr>
  </w:style>
  <w:style w:type="paragraph" w:customStyle="1" w:styleId="B1Anx">
    <w:name w:val="B1Anx"/>
    <w:basedOn w:val="Normal"/>
    <w:rsid w:val="004B4804"/>
    <w:pPr>
      <w:tabs>
        <w:tab w:val="right" w:leader="dot" w:pos="4848"/>
      </w:tabs>
      <w:suppressAutoHyphens/>
      <w:spacing w:after="0"/>
      <w:ind w:left="113"/>
      <w:jc w:val="both"/>
    </w:pPr>
    <w:rPr>
      <w:color w:val="000000"/>
    </w:rPr>
  </w:style>
  <w:style w:type="paragraph" w:customStyle="1" w:styleId="A2">
    <w:name w:val="A2"/>
    <w:basedOn w:val="Normal"/>
    <w:rsid w:val="004B4804"/>
    <w:pPr>
      <w:overflowPunct w:val="0"/>
      <w:autoSpaceDE w:val="0"/>
      <w:autoSpaceDN w:val="0"/>
      <w:adjustRightInd w:val="0"/>
      <w:spacing w:after="120"/>
      <w:ind w:left="567" w:hanging="567"/>
      <w:jc w:val="both"/>
      <w:textAlignment w:val="baseline"/>
    </w:pPr>
    <w:rPr>
      <w:lang w:val="en-GB"/>
    </w:rPr>
  </w:style>
  <w:style w:type="character" w:customStyle="1" w:styleId="ASHeading2Char">
    <w:name w:val="ASHeading2 Char"/>
    <w:link w:val="ASHeading2"/>
    <w:rsid w:val="005112A0"/>
    <w:rPr>
      <w:rFonts w:ascii="Times New Roman Bold" w:hAnsi="Times New Roman Bold"/>
      <w:b/>
      <w:sz w:val="22"/>
      <w:lang w:eastAsia="en-US"/>
    </w:rPr>
  </w:style>
  <w:style w:type="paragraph" w:customStyle="1" w:styleId="DefenceNormal">
    <w:name w:val="DefenceNormal"/>
    <w:link w:val="DefenceNormalChar"/>
    <w:rsid w:val="001400D2"/>
    <w:pPr>
      <w:spacing w:after="200"/>
    </w:pPr>
    <w:rPr>
      <w:lang w:eastAsia="en-US"/>
    </w:rPr>
  </w:style>
  <w:style w:type="paragraph" w:customStyle="1" w:styleId="DefenceIndent">
    <w:name w:val="DefenceIndent"/>
    <w:basedOn w:val="DefenceNormal"/>
    <w:link w:val="DefenceIndentChar"/>
    <w:rsid w:val="001400D2"/>
    <w:pPr>
      <w:ind w:left="964"/>
    </w:pPr>
  </w:style>
  <w:style w:type="character" w:customStyle="1" w:styleId="DefenceHeading1Char">
    <w:name w:val="DefenceHeading 1 Char"/>
    <w:link w:val="DefenceHeading1"/>
    <w:locked/>
    <w:rsid w:val="001400D2"/>
    <w:rPr>
      <w:rFonts w:ascii="Arial Bold" w:hAnsi="Arial Bold" w:cs="Tahoma"/>
      <w:b/>
      <w:caps/>
      <w:sz w:val="22"/>
      <w:szCs w:val="22"/>
      <w:lang w:eastAsia="en-US"/>
    </w:rPr>
  </w:style>
  <w:style w:type="character" w:customStyle="1" w:styleId="DefenceHeading3Char">
    <w:name w:val="DefenceHeading 3 Char"/>
    <w:link w:val="DefenceHeading3"/>
    <w:locked/>
    <w:rsid w:val="001400D2"/>
    <w:rPr>
      <w:rFonts w:cs="Arial"/>
      <w:bCs/>
      <w:szCs w:val="26"/>
      <w:lang w:eastAsia="en-US"/>
    </w:rPr>
  </w:style>
  <w:style w:type="character" w:customStyle="1" w:styleId="DefenceHeading5Char">
    <w:name w:val="DefenceHeading 5 Char"/>
    <w:link w:val="DefenceHeading5"/>
    <w:locked/>
    <w:rsid w:val="001400D2"/>
    <w:rPr>
      <w:bCs/>
      <w:iCs/>
      <w:szCs w:val="26"/>
      <w:lang w:eastAsia="en-US"/>
    </w:rPr>
  </w:style>
  <w:style w:type="character" w:customStyle="1" w:styleId="DefenceNormalChar">
    <w:name w:val="DefenceNormal Char"/>
    <w:link w:val="DefenceNormal"/>
    <w:locked/>
    <w:rsid w:val="001400D2"/>
    <w:rPr>
      <w:lang w:eastAsia="en-US"/>
    </w:rPr>
  </w:style>
  <w:style w:type="character" w:customStyle="1" w:styleId="DefenceIndentChar">
    <w:name w:val="DefenceIndent Char"/>
    <w:link w:val="DefenceIndent"/>
    <w:locked/>
    <w:rsid w:val="001400D2"/>
    <w:rPr>
      <w:lang w:eastAsia="en-US"/>
    </w:rPr>
  </w:style>
  <w:style w:type="paragraph" w:customStyle="1" w:styleId="ASIndent2">
    <w:name w:val="ASIndent2"/>
    <w:basedOn w:val="ASNormal"/>
    <w:rsid w:val="00B978B1"/>
    <w:pPr>
      <w:ind w:left="1134"/>
    </w:pPr>
    <w:rPr>
      <w:szCs w:val="24"/>
    </w:rPr>
  </w:style>
  <w:style w:type="paragraph" w:customStyle="1" w:styleId="ASItem">
    <w:name w:val="ASItem"/>
    <w:rsid w:val="00442F1B"/>
    <w:pPr>
      <w:spacing w:line="264" w:lineRule="auto"/>
      <w:jc w:val="both"/>
    </w:pPr>
    <w:rPr>
      <w:rFonts w:ascii="Arial" w:hAnsi="Arial"/>
      <w:sz w:val="18"/>
      <w:szCs w:val="24"/>
      <w:lang w:eastAsia="en-US"/>
    </w:rPr>
  </w:style>
  <w:style w:type="paragraph" w:customStyle="1" w:styleId="Paragraph">
    <w:name w:val="Paragraph+"/>
    <w:rsid w:val="006C1B89"/>
    <w:pPr>
      <w:spacing w:after="240"/>
    </w:pPr>
    <w:rPr>
      <w:rFonts w:ascii="Arial" w:hAnsi="Arial"/>
      <w:kern w:val="22"/>
      <w:sz w:val="22"/>
      <w:szCs w:val="24"/>
      <w:lang w:eastAsia="en-US"/>
    </w:rPr>
  </w:style>
  <w:style w:type="paragraph" w:customStyle="1" w:styleId="contdpara">
    <w:name w:val="cont'd para"/>
    <w:basedOn w:val="Paragraph"/>
    <w:rsid w:val="006C1B89"/>
    <w:pPr>
      <w:ind w:left="85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2409874">
      <w:bodyDiv w:val="1"/>
      <w:marLeft w:val="0"/>
      <w:marRight w:val="0"/>
      <w:marTop w:val="0"/>
      <w:marBottom w:val="0"/>
      <w:divBdr>
        <w:top w:val="none" w:sz="0" w:space="0" w:color="auto"/>
        <w:left w:val="none" w:sz="0" w:space="0" w:color="auto"/>
        <w:bottom w:val="none" w:sz="0" w:space="0" w:color="auto"/>
        <w:right w:val="none" w:sz="0" w:space="0" w:color="auto"/>
      </w:divBdr>
    </w:div>
    <w:div w:id="590697138">
      <w:bodyDiv w:val="1"/>
      <w:marLeft w:val="0"/>
      <w:marRight w:val="0"/>
      <w:marTop w:val="0"/>
      <w:marBottom w:val="0"/>
      <w:divBdr>
        <w:top w:val="none" w:sz="0" w:space="0" w:color="auto"/>
        <w:left w:val="none" w:sz="0" w:space="0" w:color="auto"/>
        <w:bottom w:val="none" w:sz="0" w:space="0" w:color="auto"/>
        <w:right w:val="none" w:sz="0" w:space="0" w:color="auto"/>
      </w:divBdr>
    </w:div>
    <w:div w:id="592277641">
      <w:bodyDiv w:val="1"/>
      <w:marLeft w:val="0"/>
      <w:marRight w:val="0"/>
      <w:marTop w:val="0"/>
      <w:marBottom w:val="0"/>
      <w:divBdr>
        <w:top w:val="none" w:sz="0" w:space="0" w:color="auto"/>
        <w:left w:val="none" w:sz="0" w:space="0" w:color="auto"/>
        <w:bottom w:val="none" w:sz="0" w:space="0" w:color="auto"/>
        <w:right w:val="none" w:sz="0" w:space="0" w:color="auto"/>
      </w:divBdr>
    </w:div>
    <w:div w:id="737677602">
      <w:bodyDiv w:val="1"/>
      <w:marLeft w:val="0"/>
      <w:marRight w:val="0"/>
      <w:marTop w:val="0"/>
      <w:marBottom w:val="0"/>
      <w:divBdr>
        <w:top w:val="none" w:sz="0" w:space="0" w:color="auto"/>
        <w:left w:val="none" w:sz="0" w:space="0" w:color="auto"/>
        <w:bottom w:val="none" w:sz="0" w:space="0" w:color="auto"/>
        <w:right w:val="none" w:sz="0" w:space="0" w:color="auto"/>
      </w:divBdr>
    </w:div>
    <w:div w:id="835997816">
      <w:bodyDiv w:val="1"/>
      <w:marLeft w:val="0"/>
      <w:marRight w:val="0"/>
      <w:marTop w:val="0"/>
      <w:marBottom w:val="0"/>
      <w:divBdr>
        <w:top w:val="none" w:sz="0" w:space="0" w:color="auto"/>
        <w:left w:val="none" w:sz="0" w:space="0" w:color="auto"/>
        <w:bottom w:val="none" w:sz="0" w:space="0" w:color="auto"/>
        <w:right w:val="none" w:sz="0" w:space="0" w:color="auto"/>
      </w:divBdr>
    </w:div>
    <w:div w:id="927808914">
      <w:bodyDiv w:val="1"/>
      <w:marLeft w:val="0"/>
      <w:marRight w:val="0"/>
      <w:marTop w:val="0"/>
      <w:marBottom w:val="0"/>
      <w:divBdr>
        <w:top w:val="none" w:sz="0" w:space="0" w:color="auto"/>
        <w:left w:val="none" w:sz="0" w:space="0" w:color="auto"/>
        <w:bottom w:val="none" w:sz="0" w:space="0" w:color="auto"/>
        <w:right w:val="none" w:sz="0" w:space="0" w:color="auto"/>
      </w:divBdr>
    </w:div>
    <w:div w:id="989671154">
      <w:bodyDiv w:val="1"/>
      <w:marLeft w:val="0"/>
      <w:marRight w:val="0"/>
      <w:marTop w:val="0"/>
      <w:marBottom w:val="0"/>
      <w:divBdr>
        <w:top w:val="none" w:sz="0" w:space="0" w:color="auto"/>
        <w:left w:val="none" w:sz="0" w:space="0" w:color="auto"/>
        <w:bottom w:val="none" w:sz="0" w:space="0" w:color="auto"/>
        <w:right w:val="none" w:sz="0" w:space="0" w:color="auto"/>
      </w:divBdr>
    </w:div>
    <w:div w:id="1326275042">
      <w:bodyDiv w:val="1"/>
      <w:marLeft w:val="0"/>
      <w:marRight w:val="0"/>
      <w:marTop w:val="0"/>
      <w:marBottom w:val="0"/>
      <w:divBdr>
        <w:top w:val="none" w:sz="0" w:space="0" w:color="auto"/>
        <w:left w:val="none" w:sz="0" w:space="0" w:color="auto"/>
        <w:bottom w:val="none" w:sz="0" w:space="0" w:color="auto"/>
        <w:right w:val="none" w:sz="0" w:space="0" w:color="auto"/>
      </w:divBdr>
    </w:div>
    <w:div w:id="1493982210">
      <w:bodyDiv w:val="1"/>
      <w:marLeft w:val="0"/>
      <w:marRight w:val="0"/>
      <w:marTop w:val="0"/>
      <w:marBottom w:val="0"/>
      <w:divBdr>
        <w:top w:val="none" w:sz="0" w:space="0" w:color="auto"/>
        <w:left w:val="none" w:sz="0" w:space="0" w:color="auto"/>
        <w:bottom w:val="none" w:sz="0" w:space="0" w:color="auto"/>
        <w:right w:val="none" w:sz="0" w:space="0" w:color="auto"/>
      </w:divBdr>
    </w:div>
    <w:div w:id="1849564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IPpolicy@dtf.vic.gov.au"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mailto:construction.procurement@dtf.vic.gov.a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creativecommons.org/licenses/by/4.0/"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hyperlink" Target="mailto:construction.procurement@dtf.vic.gov.au" TargetMode="External"/><Relationship Id="rId4" Type="http://schemas.openxmlformats.org/officeDocument/2006/relationships/styles" Target="styles.xml"/><Relationship Id="rId9" Type="http://schemas.openxmlformats.org/officeDocument/2006/relationships/hyperlink" Target="http://creativecommons.org/licenses/by/3.0/au/" TargetMode="External"/><Relationship Id="rId14" Type="http://schemas.openxmlformats.org/officeDocument/2006/relationships/header" Target="header2.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Workgroup%20Templates\CU%20DeedAgree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106B2DFE-3F51-4769-99D1-689870D730BA}">
  <ds:schemaRefs>
    <ds:schemaRef ds:uri="http://schemas.openxmlformats.org/officeDocument/2006/bibliography"/>
  </ds:schemaRefs>
</ds:datastoreItem>
</file>

<file path=customXml/itemProps2.xml><?xml version="1.0" encoding="utf-8"?>
<ds:datastoreItem xmlns:ds="http://schemas.openxmlformats.org/officeDocument/2006/customXml" ds:itemID="{04299233-6729-4B47-A0ED-EF3A6F4F04F3}">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CU DeedAgreement.dotx</Template>
  <TotalTime>5</TotalTime>
  <Pages>6</Pages>
  <Words>1389</Words>
  <Characters>7919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Consultancy-Agreement-(Long-form)-related-to-construction-(June-2018)-optional-clauses</vt:lpstr>
    </vt:vector>
  </TitlesOfParts>
  <Company>Department of Treasury and Finance</Company>
  <LinksUpToDate>false</LinksUpToDate>
  <CharactersWithSpaces>9290</CharactersWithSpaces>
  <SharedDoc>false</SharedDoc>
  <HLinks>
    <vt:vector size="1182" baseType="variant">
      <vt:variant>
        <vt:i4>7536748</vt:i4>
      </vt:variant>
      <vt:variant>
        <vt:i4>1827</vt:i4>
      </vt:variant>
      <vt:variant>
        <vt:i4>0</vt:i4>
      </vt:variant>
      <vt:variant>
        <vt:i4>5</vt:i4>
      </vt:variant>
      <vt:variant>
        <vt:lpwstr>http://www.legislation.nsw.gov.au/</vt:lpwstr>
      </vt:variant>
      <vt:variant>
        <vt:lpwstr/>
      </vt:variant>
      <vt:variant>
        <vt:i4>1310778</vt:i4>
      </vt:variant>
      <vt:variant>
        <vt:i4>1772</vt:i4>
      </vt:variant>
      <vt:variant>
        <vt:i4>0</vt:i4>
      </vt:variant>
      <vt:variant>
        <vt:i4>5</vt:i4>
      </vt:variant>
      <vt:variant>
        <vt:lpwstr/>
      </vt:variant>
      <vt:variant>
        <vt:lpwstr>_Toc423693441</vt:lpwstr>
      </vt:variant>
      <vt:variant>
        <vt:i4>1310778</vt:i4>
      </vt:variant>
      <vt:variant>
        <vt:i4>1766</vt:i4>
      </vt:variant>
      <vt:variant>
        <vt:i4>0</vt:i4>
      </vt:variant>
      <vt:variant>
        <vt:i4>5</vt:i4>
      </vt:variant>
      <vt:variant>
        <vt:lpwstr/>
      </vt:variant>
      <vt:variant>
        <vt:lpwstr>_Toc423693440</vt:lpwstr>
      </vt:variant>
      <vt:variant>
        <vt:i4>1245242</vt:i4>
      </vt:variant>
      <vt:variant>
        <vt:i4>1760</vt:i4>
      </vt:variant>
      <vt:variant>
        <vt:i4>0</vt:i4>
      </vt:variant>
      <vt:variant>
        <vt:i4>5</vt:i4>
      </vt:variant>
      <vt:variant>
        <vt:lpwstr/>
      </vt:variant>
      <vt:variant>
        <vt:lpwstr>_Toc423693439</vt:lpwstr>
      </vt:variant>
      <vt:variant>
        <vt:i4>1245242</vt:i4>
      </vt:variant>
      <vt:variant>
        <vt:i4>1754</vt:i4>
      </vt:variant>
      <vt:variant>
        <vt:i4>0</vt:i4>
      </vt:variant>
      <vt:variant>
        <vt:i4>5</vt:i4>
      </vt:variant>
      <vt:variant>
        <vt:lpwstr/>
      </vt:variant>
      <vt:variant>
        <vt:lpwstr>_Toc423693438</vt:lpwstr>
      </vt:variant>
      <vt:variant>
        <vt:i4>1245242</vt:i4>
      </vt:variant>
      <vt:variant>
        <vt:i4>1748</vt:i4>
      </vt:variant>
      <vt:variant>
        <vt:i4>0</vt:i4>
      </vt:variant>
      <vt:variant>
        <vt:i4>5</vt:i4>
      </vt:variant>
      <vt:variant>
        <vt:lpwstr/>
      </vt:variant>
      <vt:variant>
        <vt:lpwstr>_Toc423693437</vt:lpwstr>
      </vt:variant>
      <vt:variant>
        <vt:i4>1245242</vt:i4>
      </vt:variant>
      <vt:variant>
        <vt:i4>1742</vt:i4>
      </vt:variant>
      <vt:variant>
        <vt:i4>0</vt:i4>
      </vt:variant>
      <vt:variant>
        <vt:i4>5</vt:i4>
      </vt:variant>
      <vt:variant>
        <vt:lpwstr/>
      </vt:variant>
      <vt:variant>
        <vt:lpwstr>_Toc423693436</vt:lpwstr>
      </vt:variant>
      <vt:variant>
        <vt:i4>1245242</vt:i4>
      </vt:variant>
      <vt:variant>
        <vt:i4>1736</vt:i4>
      </vt:variant>
      <vt:variant>
        <vt:i4>0</vt:i4>
      </vt:variant>
      <vt:variant>
        <vt:i4>5</vt:i4>
      </vt:variant>
      <vt:variant>
        <vt:lpwstr/>
      </vt:variant>
      <vt:variant>
        <vt:lpwstr>_Toc423693435</vt:lpwstr>
      </vt:variant>
      <vt:variant>
        <vt:i4>1245242</vt:i4>
      </vt:variant>
      <vt:variant>
        <vt:i4>1730</vt:i4>
      </vt:variant>
      <vt:variant>
        <vt:i4>0</vt:i4>
      </vt:variant>
      <vt:variant>
        <vt:i4>5</vt:i4>
      </vt:variant>
      <vt:variant>
        <vt:lpwstr/>
      </vt:variant>
      <vt:variant>
        <vt:lpwstr>_Toc423693434</vt:lpwstr>
      </vt:variant>
      <vt:variant>
        <vt:i4>1245242</vt:i4>
      </vt:variant>
      <vt:variant>
        <vt:i4>1724</vt:i4>
      </vt:variant>
      <vt:variant>
        <vt:i4>0</vt:i4>
      </vt:variant>
      <vt:variant>
        <vt:i4>5</vt:i4>
      </vt:variant>
      <vt:variant>
        <vt:lpwstr/>
      </vt:variant>
      <vt:variant>
        <vt:lpwstr>_Toc423693433</vt:lpwstr>
      </vt:variant>
      <vt:variant>
        <vt:i4>1245242</vt:i4>
      </vt:variant>
      <vt:variant>
        <vt:i4>1718</vt:i4>
      </vt:variant>
      <vt:variant>
        <vt:i4>0</vt:i4>
      </vt:variant>
      <vt:variant>
        <vt:i4>5</vt:i4>
      </vt:variant>
      <vt:variant>
        <vt:lpwstr/>
      </vt:variant>
      <vt:variant>
        <vt:lpwstr>_Toc423693432</vt:lpwstr>
      </vt:variant>
      <vt:variant>
        <vt:i4>1245242</vt:i4>
      </vt:variant>
      <vt:variant>
        <vt:i4>1712</vt:i4>
      </vt:variant>
      <vt:variant>
        <vt:i4>0</vt:i4>
      </vt:variant>
      <vt:variant>
        <vt:i4>5</vt:i4>
      </vt:variant>
      <vt:variant>
        <vt:lpwstr/>
      </vt:variant>
      <vt:variant>
        <vt:lpwstr>_Toc423693431</vt:lpwstr>
      </vt:variant>
      <vt:variant>
        <vt:i4>1245242</vt:i4>
      </vt:variant>
      <vt:variant>
        <vt:i4>1706</vt:i4>
      </vt:variant>
      <vt:variant>
        <vt:i4>0</vt:i4>
      </vt:variant>
      <vt:variant>
        <vt:i4>5</vt:i4>
      </vt:variant>
      <vt:variant>
        <vt:lpwstr/>
      </vt:variant>
      <vt:variant>
        <vt:lpwstr>_Toc423693430</vt:lpwstr>
      </vt:variant>
      <vt:variant>
        <vt:i4>1179706</vt:i4>
      </vt:variant>
      <vt:variant>
        <vt:i4>1700</vt:i4>
      </vt:variant>
      <vt:variant>
        <vt:i4>0</vt:i4>
      </vt:variant>
      <vt:variant>
        <vt:i4>5</vt:i4>
      </vt:variant>
      <vt:variant>
        <vt:lpwstr/>
      </vt:variant>
      <vt:variant>
        <vt:lpwstr>_Toc423693429</vt:lpwstr>
      </vt:variant>
      <vt:variant>
        <vt:i4>1179706</vt:i4>
      </vt:variant>
      <vt:variant>
        <vt:i4>1694</vt:i4>
      </vt:variant>
      <vt:variant>
        <vt:i4>0</vt:i4>
      </vt:variant>
      <vt:variant>
        <vt:i4>5</vt:i4>
      </vt:variant>
      <vt:variant>
        <vt:lpwstr/>
      </vt:variant>
      <vt:variant>
        <vt:lpwstr>_Toc423693428</vt:lpwstr>
      </vt:variant>
      <vt:variant>
        <vt:i4>1179706</vt:i4>
      </vt:variant>
      <vt:variant>
        <vt:i4>1688</vt:i4>
      </vt:variant>
      <vt:variant>
        <vt:i4>0</vt:i4>
      </vt:variant>
      <vt:variant>
        <vt:i4>5</vt:i4>
      </vt:variant>
      <vt:variant>
        <vt:lpwstr/>
      </vt:variant>
      <vt:variant>
        <vt:lpwstr>_Toc423693427</vt:lpwstr>
      </vt:variant>
      <vt:variant>
        <vt:i4>1179706</vt:i4>
      </vt:variant>
      <vt:variant>
        <vt:i4>1682</vt:i4>
      </vt:variant>
      <vt:variant>
        <vt:i4>0</vt:i4>
      </vt:variant>
      <vt:variant>
        <vt:i4>5</vt:i4>
      </vt:variant>
      <vt:variant>
        <vt:lpwstr/>
      </vt:variant>
      <vt:variant>
        <vt:lpwstr>_Toc423693426</vt:lpwstr>
      </vt:variant>
      <vt:variant>
        <vt:i4>1179706</vt:i4>
      </vt:variant>
      <vt:variant>
        <vt:i4>1676</vt:i4>
      </vt:variant>
      <vt:variant>
        <vt:i4>0</vt:i4>
      </vt:variant>
      <vt:variant>
        <vt:i4>5</vt:i4>
      </vt:variant>
      <vt:variant>
        <vt:lpwstr/>
      </vt:variant>
      <vt:variant>
        <vt:lpwstr>_Toc423693425</vt:lpwstr>
      </vt:variant>
      <vt:variant>
        <vt:i4>1179706</vt:i4>
      </vt:variant>
      <vt:variant>
        <vt:i4>1670</vt:i4>
      </vt:variant>
      <vt:variant>
        <vt:i4>0</vt:i4>
      </vt:variant>
      <vt:variant>
        <vt:i4>5</vt:i4>
      </vt:variant>
      <vt:variant>
        <vt:lpwstr/>
      </vt:variant>
      <vt:variant>
        <vt:lpwstr>_Toc423693424</vt:lpwstr>
      </vt:variant>
      <vt:variant>
        <vt:i4>1179706</vt:i4>
      </vt:variant>
      <vt:variant>
        <vt:i4>1664</vt:i4>
      </vt:variant>
      <vt:variant>
        <vt:i4>0</vt:i4>
      </vt:variant>
      <vt:variant>
        <vt:i4>5</vt:i4>
      </vt:variant>
      <vt:variant>
        <vt:lpwstr/>
      </vt:variant>
      <vt:variant>
        <vt:lpwstr>_Toc423693423</vt:lpwstr>
      </vt:variant>
      <vt:variant>
        <vt:i4>1179706</vt:i4>
      </vt:variant>
      <vt:variant>
        <vt:i4>1658</vt:i4>
      </vt:variant>
      <vt:variant>
        <vt:i4>0</vt:i4>
      </vt:variant>
      <vt:variant>
        <vt:i4>5</vt:i4>
      </vt:variant>
      <vt:variant>
        <vt:lpwstr/>
      </vt:variant>
      <vt:variant>
        <vt:lpwstr>_Toc423693422</vt:lpwstr>
      </vt:variant>
      <vt:variant>
        <vt:i4>1179706</vt:i4>
      </vt:variant>
      <vt:variant>
        <vt:i4>1652</vt:i4>
      </vt:variant>
      <vt:variant>
        <vt:i4>0</vt:i4>
      </vt:variant>
      <vt:variant>
        <vt:i4>5</vt:i4>
      </vt:variant>
      <vt:variant>
        <vt:lpwstr/>
      </vt:variant>
      <vt:variant>
        <vt:lpwstr>_Toc423693421</vt:lpwstr>
      </vt:variant>
      <vt:variant>
        <vt:i4>1179706</vt:i4>
      </vt:variant>
      <vt:variant>
        <vt:i4>1646</vt:i4>
      </vt:variant>
      <vt:variant>
        <vt:i4>0</vt:i4>
      </vt:variant>
      <vt:variant>
        <vt:i4>5</vt:i4>
      </vt:variant>
      <vt:variant>
        <vt:lpwstr/>
      </vt:variant>
      <vt:variant>
        <vt:lpwstr>_Toc423693420</vt:lpwstr>
      </vt:variant>
      <vt:variant>
        <vt:i4>1114170</vt:i4>
      </vt:variant>
      <vt:variant>
        <vt:i4>1640</vt:i4>
      </vt:variant>
      <vt:variant>
        <vt:i4>0</vt:i4>
      </vt:variant>
      <vt:variant>
        <vt:i4>5</vt:i4>
      </vt:variant>
      <vt:variant>
        <vt:lpwstr/>
      </vt:variant>
      <vt:variant>
        <vt:lpwstr>_Toc423693419</vt:lpwstr>
      </vt:variant>
      <vt:variant>
        <vt:i4>1114170</vt:i4>
      </vt:variant>
      <vt:variant>
        <vt:i4>1634</vt:i4>
      </vt:variant>
      <vt:variant>
        <vt:i4>0</vt:i4>
      </vt:variant>
      <vt:variant>
        <vt:i4>5</vt:i4>
      </vt:variant>
      <vt:variant>
        <vt:lpwstr/>
      </vt:variant>
      <vt:variant>
        <vt:lpwstr>_Toc423693418</vt:lpwstr>
      </vt:variant>
      <vt:variant>
        <vt:i4>1114170</vt:i4>
      </vt:variant>
      <vt:variant>
        <vt:i4>1547</vt:i4>
      </vt:variant>
      <vt:variant>
        <vt:i4>0</vt:i4>
      </vt:variant>
      <vt:variant>
        <vt:i4>5</vt:i4>
      </vt:variant>
      <vt:variant>
        <vt:lpwstr/>
      </vt:variant>
      <vt:variant>
        <vt:lpwstr>_Toc423693417</vt:lpwstr>
      </vt:variant>
      <vt:variant>
        <vt:i4>1114170</vt:i4>
      </vt:variant>
      <vt:variant>
        <vt:i4>1541</vt:i4>
      </vt:variant>
      <vt:variant>
        <vt:i4>0</vt:i4>
      </vt:variant>
      <vt:variant>
        <vt:i4>5</vt:i4>
      </vt:variant>
      <vt:variant>
        <vt:lpwstr/>
      </vt:variant>
      <vt:variant>
        <vt:lpwstr>_Toc423693416</vt:lpwstr>
      </vt:variant>
      <vt:variant>
        <vt:i4>1114170</vt:i4>
      </vt:variant>
      <vt:variant>
        <vt:i4>1535</vt:i4>
      </vt:variant>
      <vt:variant>
        <vt:i4>0</vt:i4>
      </vt:variant>
      <vt:variant>
        <vt:i4>5</vt:i4>
      </vt:variant>
      <vt:variant>
        <vt:lpwstr/>
      </vt:variant>
      <vt:variant>
        <vt:lpwstr>_Toc423693415</vt:lpwstr>
      </vt:variant>
      <vt:variant>
        <vt:i4>1114170</vt:i4>
      </vt:variant>
      <vt:variant>
        <vt:i4>1529</vt:i4>
      </vt:variant>
      <vt:variant>
        <vt:i4>0</vt:i4>
      </vt:variant>
      <vt:variant>
        <vt:i4>5</vt:i4>
      </vt:variant>
      <vt:variant>
        <vt:lpwstr/>
      </vt:variant>
      <vt:variant>
        <vt:lpwstr>_Toc423693414</vt:lpwstr>
      </vt:variant>
      <vt:variant>
        <vt:i4>1114170</vt:i4>
      </vt:variant>
      <vt:variant>
        <vt:i4>1523</vt:i4>
      </vt:variant>
      <vt:variant>
        <vt:i4>0</vt:i4>
      </vt:variant>
      <vt:variant>
        <vt:i4>5</vt:i4>
      </vt:variant>
      <vt:variant>
        <vt:lpwstr/>
      </vt:variant>
      <vt:variant>
        <vt:lpwstr>_Toc423693413</vt:lpwstr>
      </vt:variant>
      <vt:variant>
        <vt:i4>1114170</vt:i4>
      </vt:variant>
      <vt:variant>
        <vt:i4>1517</vt:i4>
      </vt:variant>
      <vt:variant>
        <vt:i4>0</vt:i4>
      </vt:variant>
      <vt:variant>
        <vt:i4>5</vt:i4>
      </vt:variant>
      <vt:variant>
        <vt:lpwstr/>
      </vt:variant>
      <vt:variant>
        <vt:lpwstr>_Toc423693412</vt:lpwstr>
      </vt:variant>
      <vt:variant>
        <vt:i4>1114170</vt:i4>
      </vt:variant>
      <vt:variant>
        <vt:i4>1511</vt:i4>
      </vt:variant>
      <vt:variant>
        <vt:i4>0</vt:i4>
      </vt:variant>
      <vt:variant>
        <vt:i4>5</vt:i4>
      </vt:variant>
      <vt:variant>
        <vt:lpwstr/>
      </vt:variant>
      <vt:variant>
        <vt:lpwstr>_Toc423693411</vt:lpwstr>
      </vt:variant>
      <vt:variant>
        <vt:i4>1114170</vt:i4>
      </vt:variant>
      <vt:variant>
        <vt:i4>1505</vt:i4>
      </vt:variant>
      <vt:variant>
        <vt:i4>0</vt:i4>
      </vt:variant>
      <vt:variant>
        <vt:i4>5</vt:i4>
      </vt:variant>
      <vt:variant>
        <vt:lpwstr/>
      </vt:variant>
      <vt:variant>
        <vt:lpwstr>_Toc423693410</vt:lpwstr>
      </vt:variant>
      <vt:variant>
        <vt:i4>1048634</vt:i4>
      </vt:variant>
      <vt:variant>
        <vt:i4>1499</vt:i4>
      </vt:variant>
      <vt:variant>
        <vt:i4>0</vt:i4>
      </vt:variant>
      <vt:variant>
        <vt:i4>5</vt:i4>
      </vt:variant>
      <vt:variant>
        <vt:lpwstr/>
      </vt:variant>
      <vt:variant>
        <vt:lpwstr>_Toc423693409</vt:lpwstr>
      </vt:variant>
      <vt:variant>
        <vt:i4>1048634</vt:i4>
      </vt:variant>
      <vt:variant>
        <vt:i4>1493</vt:i4>
      </vt:variant>
      <vt:variant>
        <vt:i4>0</vt:i4>
      </vt:variant>
      <vt:variant>
        <vt:i4>5</vt:i4>
      </vt:variant>
      <vt:variant>
        <vt:lpwstr/>
      </vt:variant>
      <vt:variant>
        <vt:lpwstr>_Toc423693408</vt:lpwstr>
      </vt:variant>
      <vt:variant>
        <vt:i4>1048634</vt:i4>
      </vt:variant>
      <vt:variant>
        <vt:i4>1487</vt:i4>
      </vt:variant>
      <vt:variant>
        <vt:i4>0</vt:i4>
      </vt:variant>
      <vt:variant>
        <vt:i4>5</vt:i4>
      </vt:variant>
      <vt:variant>
        <vt:lpwstr/>
      </vt:variant>
      <vt:variant>
        <vt:lpwstr>_Toc423693407</vt:lpwstr>
      </vt:variant>
      <vt:variant>
        <vt:i4>1048634</vt:i4>
      </vt:variant>
      <vt:variant>
        <vt:i4>1481</vt:i4>
      </vt:variant>
      <vt:variant>
        <vt:i4>0</vt:i4>
      </vt:variant>
      <vt:variant>
        <vt:i4>5</vt:i4>
      </vt:variant>
      <vt:variant>
        <vt:lpwstr/>
      </vt:variant>
      <vt:variant>
        <vt:lpwstr>_Toc423693406</vt:lpwstr>
      </vt:variant>
      <vt:variant>
        <vt:i4>1048634</vt:i4>
      </vt:variant>
      <vt:variant>
        <vt:i4>1475</vt:i4>
      </vt:variant>
      <vt:variant>
        <vt:i4>0</vt:i4>
      </vt:variant>
      <vt:variant>
        <vt:i4>5</vt:i4>
      </vt:variant>
      <vt:variant>
        <vt:lpwstr/>
      </vt:variant>
      <vt:variant>
        <vt:lpwstr>_Toc423693405</vt:lpwstr>
      </vt:variant>
      <vt:variant>
        <vt:i4>1048634</vt:i4>
      </vt:variant>
      <vt:variant>
        <vt:i4>1469</vt:i4>
      </vt:variant>
      <vt:variant>
        <vt:i4>0</vt:i4>
      </vt:variant>
      <vt:variant>
        <vt:i4>5</vt:i4>
      </vt:variant>
      <vt:variant>
        <vt:lpwstr/>
      </vt:variant>
      <vt:variant>
        <vt:lpwstr>_Toc423693404</vt:lpwstr>
      </vt:variant>
      <vt:variant>
        <vt:i4>1048634</vt:i4>
      </vt:variant>
      <vt:variant>
        <vt:i4>1463</vt:i4>
      </vt:variant>
      <vt:variant>
        <vt:i4>0</vt:i4>
      </vt:variant>
      <vt:variant>
        <vt:i4>5</vt:i4>
      </vt:variant>
      <vt:variant>
        <vt:lpwstr/>
      </vt:variant>
      <vt:variant>
        <vt:lpwstr>_Toc423693403</vt:lpwstr>
      </vt:variant>
      <vt:variant>
        <vt:i4>1048634</vt:i4>
      </vt:variant>
      <vt:variant>
        <vt:i4>1457</vt:i4>
      </vt:variant>
      <vt:variant>
        <vt:i4>0</vt:i4>
      </vt:variant>
      <vt:variant>
        <vt:i4>5</vt:i4>
      </vt:variant>
      <vt:variant>
        <vt:lpwstr/>
      </vt:variant>
      <vt:variant>
        <vt:lpwstr>_Toc423693402</vt:lpwstr>
      </vt:variant>
      <vt:variant>
        <vt:i4>1048634</vt:i4>
      </vt:variant>
      <vt:variant>
        <vt:i4>1451</vt:i4>
      </vt:variant>
      <vt:variant>
        <vt:i4>0</vt:i4>
      </vt:variant>
      <vt:variant>
        <vt:i4>5</vt:i4>
      </vt:variant>
      <vt:variant>
        <vt:lpwstr/>
      </vt:variant>
      <vt:variant>
        <vt:lpwstr>_Toc423693401</vt:lpwstr>
      </vt:variant>
      <vt:variant>
        <vt:i4>1048634</vt:i4>
      </vt:variant>
      <vt:variant>
        <vt:i4>1445</vt:i4>
      </vt:variant>
      <vt:variant>
        <vt:i4>0</vt:i4>
      </vt:variant>
      <vt:variant>
        <vt:i4>5</vt:i4>
      </vt:variant>
      <vt:variant>
        <vt:lpwstr/>
      </vt:variant>
      <vt:variant>
        <vt:lpwstr>_Toc423693400</vt:lpwstr>
      </vt:variant>
      <vt:variant>
        <vt:i4>1638461</vt:i4>
      </vt:variant>
      <vt:variant>
        <vt:i4>1439</vt:i4>
      </vt:variant>
      <vt:variant>
        <vt:i4>0</vt:i4>
      </vt:variant>
      <vt:variant>
        <vt:i4>5</vt:i4>
      </vt:variant>
      <vt:variant>
        <vt:lpwstr/>
      </vt:variant>
      <vt:variant>
        <vt:lpwstr>_Toc423693399</vt:lpwstr>
      </vt:variant>
      <vt:variant>
        <vt:i4>1638461</vt:i4>
      </vt:variant>
      <vt:variant>
        <vt:i4>1433</vt:i4>
      </vt:variant>
      <vt:variant>
        <vt:i4>0</vt:i4>
      </vt:variant>
      <vt:variant>
        <vt:i4>5</vt:i4>
      </vt:variant>
      <vt:variant>
        <vt:lpwstr/>
      </vt:variant>
      <vt:variant>
        <vt:lpwstr>_Toc423693398</vt:lpwstr>
      </vt:variant>
      <vt:variant>
        <vt:i4>1638461</vt:i4>
      </vt:variant>
      <vt:variant>
        <vt:i4>1427</vt:i4>
      </vt:variant>
      <vt:variant>
        <vt:i4>0</vt:i4>
      </vt:variant>
      <vt:variant>
        <vt:i4>5</vt:i4>
      </vt:variant>
      <vt:variant>
        <vt:lpwstr/>
      </vt:variant>
      <vt:variant>
        <vt:lpwstr>_Toc423693397</vt:lpwstr>
      </vt:variant>
      <vt:variant>
        <vt:i4>1638461</vt:i4>
      </vt:variant>
      <vt:variant>
        <vt:i4>1421</vt:i4>
      </vt:variant>
      <vt:variant>
        <vt:i4>0</vt:i4>
      </vt:variant>
      <vt:variant>
        <vt:i4>5</vt:i4>
      </vt:variant>
      <vt:variant>
        <vt:lpwstr/>
      </vt:variant>
      <vt:variant>
        <vt:lpwstr>_Toc423693396</vt:lpwstr>
      </vt:variant>
      <vt:variant>
        <vt:i4>1638461</vt:i4>
      </vt:variant>
      <vt:variant>
        <vt:i4>1415</vt:i4>
      </vt:variant>
      <vt:variant>
        <vt:i4>0</vt:i4>
      </vt:variant>
      <vt:variant>
        <vt:i4>5</vt:i4>
      </vt:variant>
      <vt:variant>
        <vt:lpwstr/>
      </vt:variant>
      <vt:variant>
        <vt:lpwstr>_Toc423693395</vt:lpwstr>
      </vt:variant>
      <vt:variant>
        <vt:i4>1638461</vt:i4>
      </vt:variant>
      <vt:variant>
        <vt:i4>1409</vt:i4>
      </vt:variant>
      <vt:variant>
        <vt:i4>0</vt:i4>
      </vt:variant>
      <vt:variant>
        <vt:i4>5</vt:i4>
      </vt:variant>
      <vt:variant>
        <vt:lpwstr/>
      </vt:variant>
      <vt:variant>
        <vt:lpwstr>_Toc423693394</vt:lpwstr>
      </vt:variant>
      <vt:variant>
        <vt:i4>1638461</vt:i4>
      </vt:variant>
      <vt:variant>
        <vt:i4>1403</vt:i4>
      </vt:variant>
      <vt:variant>
        <vt:i4>0</vt:i4>
      </vt:variant>
      <vt:variant>
        <vt:i4>5</vt:i4>
      </vt:variant>
      <vt:variant>
        <vt:lpwstr/>
      </vt:variant>
      <vt:variant>
        <vt:lpwstr>_Toc423693393</vt:lpwstr>
      </vt:variant>
      <vt:variant>
        <vt:i4>1638461</vt:i4>
      </vt:variant>
      <vt:variant>
        <vt:i4>1397</vt:i4>
      </vt:variant>
      <vt:variant>
        <vt:i4>0</vt:i4>
      </vt:variant>
      <vt:variant>
        <vt:i4>5</vt:i4>
      </vt:variant>
      <vt:variant>
        <vt:lpwstr/>
      </vt:variant>
      <vt:variant>
        <vt:lpwstr>_Toc423693392</vt:lpwstr>
      </vt:variant>
      <vt:variant>
        <vt:i4>1638461</vt:i4>
      </vt:variant>
      <vt:variant>
        <vt:i4>1391</vt:i4>
      </vt:variant>
      <vt:variant>
        <vt:i4>0</vt:i4>
      </vt:variant>
      <vt:variant>
        <vt:i4>5</vt:i4>
      </vt:variant>
      <vt:variant>
        <vt:lpwstr/>
      </vt:variant>
      <vt:variant>
        <vt:lpwstr>_Toc423693391</vt:lpwstr>
      </vt:variant>
      <vt:variant>
        <vt:i4>1638461</vt:i4>
      </vt:variant>
      <vt:variant>
        <vt:i4>1385</vt:i4>
      </vt:variant>
      <vt:variant>
        <vt:i4>0</vt:i4>
      </vt:variant>
      <vt:variant>
        <vt:i4>5</vt:i4>
      </vt:variant>
      <vt:variant>
        <vt:lpwstr/>
      </vt:variant>
      <vt:variant>
        <vt:lpwstr>_Toc423693390</vt:lpwstr>
      </vt:variant>
      <vt:variant>
        <vt:i4>1572925</vt:i4>
      </vt:variant>
      <vt:variant>
        <vt:i4>1379</vt:i4>
      </vt:variant>
      <vt:variant>
        <vt:i4>0</vt:i4>
      </vt:variant>
      <vt:variant>
        <vt:i4>5</vt:i4>
      </vt:variant>
      <vt:variant>
        <vt:lpwstr/>
      </vt:variant>
      <vt:variant>
        <vt:lpwstr>_Toc423693389</vt:lpwstr>
      </vt:variant>
      <vt:variant>
        <vt:i4>1572925</vt:i4>
      </vt:variant>
      <vt:variant>
        <vt:i4>1373</vt:i4>
      </vt:variant>
      <vt:variant>
        <vt:i4>0</vt:i4>
      </vt:variant>
      <vt:variant>
        <vt:i4>5</vt:i4>
      </vt:variant>
      <vt:variant>
        <vt:lpwstr/>
      </vt:variant>
      <vt:variant>
        <vt:lpwstr>_Toc423693388</vt:lpwstr>
      </vt:variant>
      <vt:variant>
        <vt:i4>1572925</vt:i4>
      </vt:variant>
      <vt:variant>
        <vt:i4>1367</vt:i4>
      </vt:variant>
      <vt:variant>
        <vt:i4>0</vt:i4>
      </vt:variant>
      <vt:variant>
        <vt:i4>5</vt:i4>
      </vt:variant>
      <vt:variant>
        <vt:lpwstr/>
      </vt:variant>
      <vt:variant>
        <vt:lpwstr>_Toc423693387</vt:lpwstr>
      </vt:variant>
      <vt:variant>
        <vt:i4>1572925</vt:i4>
      </vt:variant>
      <vt:variant>
        <vt:i4>839</vt:i4>
      </vt:variant>
      <vt:variant>
        <vt:i4>0</vt:i4>
      </vt:variant>
      <vt:variant>
        <vt:i4>5</vt:i4>
      </vt:variant>
      <vt:variant>
        <vt:lpwstr/>
      </vt:variant>
      <vt:variant>
        <vt:lpwstr>_Toc423693386</vt:lpwstr>
      </vt:variant>
      <vt:variant>
        <vt:i4>1572925</vt:i4>
      </vt:variant>
      <vt:variant>
        <vt:i4>833</vt:i4>
      </vt:variant>
      <vt:variant>
        <vt:i4>0</vt:i4>
      </vt:variant>
      <vt:variant>
        <vt:i4>5</vt:i4>
      </vt:variant>
      <vt:variant>
        <vt:lpwstr/>
      </vt:variant>
      <vt:variant>
        <vt:lpwstr>_Toc423693382</vt:lpwstr>
      </vt:variant>
      <vt:variant>
        <vt:i4>1572925</vt:i4>
      </vt:variant>
      <vt:variant>
        <vt:i4>827</vt:i4>
      </vt:variant>
      <vt:variant>
        <vt:i4>0</vt:i4>
      </vt:variant>
      <vt:variant>
        <vt:i4>5</vt:i4>
      </vt:variant>
      <vt:variant>
        <vt:lpwstr/>
      </vt:variant>
      <vt:variant>
        <vt:lpwstr>_Toc423693381</vt:lpwstr>
      </vt:variant>
      <vt:variant>
        <vt:i4>1572925</vt:i4>
      </vt:variant>
      <vt:variant>
        <vt:i4>821</vt:i4>
      </vt:variant>
      <vt:variant>
        <vt:i4>0</vt:i4>
      </vt:variant>
      <vt:variant>
        <vt:i4>5</vt:i4>
      </vt:variant>
      <vt:variant>
        <vt:lpwstr/>
      </vt:variant>
      <vt:variant>
        <vt:lpwstr>_Toc423693380</vt:lpwstr>
      </vt:variant>
      <vt:variant>
        <vt:i4>1507389</vt:i4>
      </vt:variant>
      <vt:variant>
        <vt:i4>815</vt:i4>
      </vt:variant>
      <vt:variant>
        <vt:i4>0</vt:i4>
      </vt:variant>
      <vt:variant>
        <vt:i4>5</vt:i4>
      </vt:variant>
      <vt:variant>
        <vt:lpwstr/>
      </vt:variant>
      <vt:variant>
        <vt:lpwstr>_Toc423693379</vt:lpwstr>
      </vt:variant>
      <vt:variant>
        <vt:i4>1507389</vt:i4>
      </vt:variant>
      <vt:variant>
        <vt:i4>809</vt:i4>
      </vt:variant>
      <vt:variant>
        <vt:i4>0</vt:i4>
      </vt:variant>
      <vt:variant>
        <vt:i4>5</vt:i4>
      </vt:variant>
      <vt:variant>
        <vt:lpwstr/>
      </vt:variant>
      <vt:variant>
        <vt:lpwstr>_Toc423693378</vt:lpwstr>
      </vt:variant>
      <vt:variant>
        <vt:i4>1507389</vt:i4>
      </vt:variant>
      <vt:variant>
        <vt:i4>803</vt:i4>
      </vt:variant>
      <vt:variant>
        <vt:i4>0</vt:i4>
      </vt:variant>
      <vt:variant>
        <vt:i4>5</vt:i4>
      </vt:variant>
      <vt:variant>
        <vt:lpwstr/>
      </vt:variant>
      <vt:variant>
        <vt:lpwstr>_Toc423693377</vt:lpwstr>
      </vt:variant>
      <vt:variant>
        <vt:i4>1507389</vt:i4>
      </vt:variant>
      <vt:variant>
        <vt:i4>797</vt:i4>
      </vt:variant>
      <vt:variant>
        <vt:i4>0</vt:i4>
      </vt:variant>
      <vt:variant>
        <vt:i4>5</vt:i4>
      </vt:variant>
      <vt:variant>
        <vt:lpwstr/>
      </vt:variant>
      <vt:variant>
        <vt:lpwstr>_Toc423693376</vt:lpwstr>
      </vt:variant>
      <vt:variant>
        <vt:i4>1507389</vt:i4>
      </vt:variant>
      <vt:variant>
        <vt:i4>791</vt:i4>
      </vt:variant>
      <vt:variant>
        <vt:i4>0</vt:i4>
      </vt:variant>
      <vt:variant>
        <vt:i4>5</vt:i4>
      </vt:variant>
      <vt:variant>
        <vt:lpwstr/>
      </vt:variant>
      <vt:variant>
        <vt:lpwstr>_Toc423693375</vt:lpwstr>
      </vt:variant>
      <vt:variant>
        <vt:i4>1507389</vt:i4>
      </vt:variant>
      <vt:variant>
        <vt:i4>785</vt:i4>
      </vt:variant>
      <vt:variant>
        <vt:i4>0</vt:i4>
      </vt:variant>
      <vt:variant>
        <vt:i4>5</vt:i4>
      </vt:variant>
      <vt:variant>
        <vt:lpwstr/>
      </vt:variant>
      <vt:variant>
        <vt:lpwstr>_Toc423693374</vt:lpwstr>
      </vt:variant>
      <vt:variant>
        <vt:i4>1507389</vt:i4>
      </vt:variant>
      <vt:variant>
        <vt:i4>779</vt:i4>
      </vt:variant>
      <vt:variant>
        <vt:i4>0</vt:i4>
      </vt:variant>
      <vt:variant>
        <vt:i4>5</vt:i4>
      </vt:variant>
      <vt:variant>
        <vt:lpwstr/>
      </vt:variant>
      <vt:variant>
        <vt:lpwstr>_Toc423693373</vt:lpwstr>
      </vt:variant>
      <vt:variant>
        <vt:i4>1507389</vt:i4>
      </vt:variant>
      <vt:variant>
        <vt:i4>773</vt:i4>
      </vt:variant>
      <vt:variant>
        <vt:i4>0</vt:i4>
      </vt:variant>
      <vt:variant>
        <vt:i4>5</vt:i4>
      </vt:variant>
      <vt:variant>
        <vt:lpwstr/>
      </vt:variant>
      <vt:variant>
        <vt:lpwstr>_Toc423693372</vt:lpwstr>
      </vt:variant>
      <vt:variant>
        <vt:i4>1507389</vt:i4>
      </vt:variant>
      <vt:variant>
        <vt:i4>767</vt:i4>
      </vt:variant>
      <vt:variant>
        <vt:i4>0</vt:i4>
      </vt:variant>
      <vt:variant>
        <vt:i4>5</vt:i4>
      </vt:variant>
      <vt:variant>
        <vt:lpwstr/>
      </vt:variant>
      <vt:variant>
        <vt:lpwstr>_Toc423693371</vt:lpwstr>
      </vt:variant>
      <vt:variant>
        <vt:i4>1507389</vt:i4>
      </vt:variant>
      <vt:variant>
        <vt:i4>761</vt:i4>
      </vt:variant>
      <vt:variant>
        <vt:i4>0</vt:i4>
      </vt:variant>
      <vt:variant>
        <vt:i4>5</vt:i4>
      </vt:variant>
      <vt:variant>
        <vt:lpwstr/>
      </vt:variant>
      <vt:variant>
        <vt:lpwstr>_Toc423693370</vt:lpwstr>
      </vt:variant>
      <vt:variant>
        <vt:i4>1441853</vt:i4>
      </vt:variant>
      <vt:variant>
        <vt:i4>755</vt:i4>
      </vt:variant>
      <vt:variant>
        <vt:i4>0</vt:i4>
      </vt:variant>
      <vt:variant>
        <vt:i4>5</vt:i4>
      </vt:variant>
      <vt:variant>
        <vt:lpwstr/>
      </vt:variant>
      <vt:variant>
        <vt:lpwstr>_Toc423693369</vt:lpwstr>
      </vt:variant>
      <vt:variant>
        <vt:i4>1441853</vt:i4>
      </vt:variant>
      <vt:variant>
        <vt:i4>749</vt:i4>
      </vt:variant>
      <vt:variant>
        <vt:i4>0</vt:i4>
      </vt:variant>
      <vt:variant>
        <vt:i4>5</vt:i4>
      </vt:variant>
      <vt:variant>
        <vt:lpwstr/>
      </vt:variant>
      <vt:variant>
        <vt:lpwstr>_Toc423693368</vt:lpwstr>
      </vt:variant>
      <vt:variant>
        <vt:i4>1441853</vt:i4>
      </vt:variant>
      <vt:variant>
        <vt:i4>743</vt:i4>
      </vt:variant>
      <vt:variant>
        <vt:i4>0</vt:i4>
      </vt:variant>
      <vt:variant>
        <vt:i4>5</vt:i4>
      </vt:variant>
      <vt:variant>
        <vt:lpwstr/>
      </vt:variant>
      <vt:variant>
        <vt:lpwstr>_Toc423693367</vt:lpwstr>
      </vt:variant>
      <vt:variant>
        <vt:i4>1441853</vt:i4>
      </vt:variant>
      <vt:variant>
        <vt:i4>737</vt:i4>
      </vt:variant>
      <vt:variant>
        <vt:i4>0</vt:i4>
      </vt:variant>
      <vt:variant>
        <vt:i4>5</vt:i4>
      </vt:variant>
      <vt:variant>
        <vt:lpwstr/>
      </vt:variant>
      <vt:variant>
        <vt:lpwstr>_Toc423693366</vt:lpwstr>
      </vt:variant>
      <vt:variant>
        <vt:i4>1441853</vt:i4>
      </vt:variant>
      <vt:variant>
        <vt:i4>731</vt:i4>
      </vt:variant>
      <vt:variant>
        <vt:i4>0</vt:i4>
      </vt:variant>
      <vt:variant>
        <vt:i4>5</vt:i4>
      </vt:variant>
      <vt:variant>
        <vt:lpwstr/>
      </vt:variant>
      <vt:variant>
        <vt:lpwstr>_Toc423693365</vt:lpwstr>
      </vt:variant>
      <vt:variant>
        <vt:i4>1441853</vt:i4>
      </vt:variant>
      <vt:variant>
        <vt:i4>725</vt:i4>
      </vt:variant>
      <vt:variant>
        <vt:i4>0</vt:i4>
      </vt:variant>
      <vt:variant>
        <vt:i4>5</vt:i4>
      </vt:variant>
      <vt:variant>
        <vt:lpwstr/>
      </vt:variant>
      <vt:variant>
        <vt:lpwstr>_Toc423693364</vt:lpwstr>
      </vt:variant>
      <vt:variant>
        <vt:i4>1441853</vt:i4>
      </vt:variant>
      <vt:variant>
        <vt:i4>719</vt:i4>
      </vt:variant>
      <vt:variant>
        <vt:i4>0</vt:i4>
      </vt:variant>
      <vt:variant>
        <vt:i4>5</vt:i4>
      </vt:variant>
      <vt:variant>
        <vt:lpwstr/>
      </vt:variant>
      <vt:variant>
        <vt:lpwstr>_Toc423693363</vt:lpwstr>
      </vt:variant>
      <vt:variant>
        <vt:i4>1441853</vt:i4>
      </vt:variant>
      <vt:variant>
        <vt:i4>713</vt:i4>
      </vt:variant>
      <vt:variant>
        <vt:i4>0</vt:i4>
      </vt:variant>
      <vt:variant>
        <vt:i4>5</vt:i4>
      </vt:variant>
      <vt:variant>
        <vt:lpwstr/>
      </vt:variant>
      <vt:variant>
        <vt:lpwstr>_Toc423693362</vt:lpwstr>
      </vt:variant>
      <vt:variant>
        <vt:i4>1441853</vt:i4>
      </vt:variant>
      <vt:variant>
        <vt:i4>707</vt:i4>
      </vt:variant>
      <vt:variant>
        <vt:i4>0</vt:i4>
      </vt:variant>
      <vt:variant>
        <vt:i4>5</vt:i4>
      </vt:variant>
      <vt:variant>
        <vt:lpwstr/>
      </vt:variant>
      <vt:variant>
        <vt:lpwstr>_Toc423693361</vt:lpwstr>
      </vt:variant>
      <vt:variant>
        <vt:i4>1441853</vt:i4>
      </vt:variant>
      <vt:variant>
        <vt:i4>701</vt:i4>
      </vt:variant>
      <vt:variant>
        <vt:i4>0</vt:i4>
      </vt:variant>
      <vt:variant>
        <vt:i4>5</vt:i4>
      </vt:variant>
      <vt:variant>
        <vt:lpwstr/>
      </vt:variant>
      <vt:variant>
        <vt:lpwstr>_Toc423693360</vt:lpwstr>
      </vt:variant>
      <vt:variant>
        <vt:i4>1376317</vt:i4>
      </vt:variant>
      <vt:variant>
        <vt:i4>695</vt:i4>
      </vt:variant>
      <vt:variant>
        <vt:i4>0</vt:i4>
      </vt:variant>
      <vt:variant>
        <vt:i4>5</vt:i4>
      </vt:variant>
      <vt:variant>
        <vt:lpwstr/>
      </vt:variant>
      <vt:variant>
        <vt:lpwstr>_Toc423693359</vt:lpwstr>
      </vt:variant>
      <vt:variant>
        <vt:i4>1376317</vt:i4>
      </vt:variant>
      <vt:variant>
        <vt:i4>689</vt:i4>
      </vt:variant>
      <vt:variant>
        <vt:i4>0</vt:i4>
      </vt:variant>
      <vt:variant>
        <vt:i4>5</vt:i4>
      </vt:variant>
      <vt:variant>
        <vt:lpwstr/>
      </vt:variant>
      <vt:variant>
        <vt:lpwstr>_Toc423693358</vt:lpwstr>
      </vt:variant>
      <vt:variant>
        <vt:i4>1376317</vt:i4>
      </vt:variant>
      <vt:variant>
        <vt:i4>683</vt:i4>
      </vt:variant>
      <vt:variant>
        <vt:i4>0</vt:i4>
      </vt:variant>
      <vt:variant>
        <vt:i4>5</vt:i4>
      </vt:variant>
      <vt:variant>
        <vt:lpwstr/>
      </vt:variant>
      <vt:variant>
        <vt:lpwstr>_Toc423693357</vt:lpwstr>
      </vt:variant>
      <vt:variant>
        <vt:i4>1376317</vt:i4>
      </vt:variant>
      <vt:variant>
        <vt:i4>677</vt:i4>
      </vt:variant>
      <vt:variant>
        <vt:i4>0</vt:i4>
      </vt:variant>
      <vt:variant>
        <vt:i4>5</vt:i4>
      </vt:variant>
      <vt:variant>
        <vt:lpwstr/>
      </vt:variant>
      <vt:variant>
        <vt:lpwstr>_Toc423693356</vt:lpwstr>
      </vt:variant>
      <vt:variant>
        <vt:i4>1376317</vt:i4>
      </vt:variant>
      <vt:variant>
        <vt:i4>671</vt:i4>
      </vt:variant>
      <vt:variant>
        <vt:i4>0</vt:i4>
      </vt:variant>
      <vt:variant>
        <vt:i4>5</vt:i4>
      </vt:variant>
      <vt:variant>
        <vt:lpwstr/>
      </vt:variant>
      <vt:variant>
        <vt:lpwstr>_Toc423693355</vt:lpwstr>
      </vt:variant>
      <vt:variant>
        <vt:i4>1376317</vt:i4>
      </vt:variant>
      <vt:variant>
        <vt:i4>665</vt:i4>
      </vt:variant>
      <vt:variant>
        <vt:i4>0</vt:i4>
      </vt:variant>
      <vt:variant>
        <vt:i4>5</vt:i4>
      </vt:variant>
      <vt:variant>
        <vt:lpwstr/>
      </vt:variant>
      <vt:variant>
        <vt:lpwstr>_Toc423693354</vt:lpwstr>
      </vt:variant>
      <vt:variant>
        <vt:i4>1376317</vt:i4>
      </vt:variant>
      <vt:variant>
        <vt:i4>659</vt:i4>
      </vt:variant>
      <vt:variant>
        <vt:i4>0</vt:i4>
      </vt:variant>
      <vt:variant>
        <vt:i4>5</vt:i4>
      </vt:variant>
      <vt:variant>
        <vt:lpwstr/>
      </vt:variant>
      <vt:variant>
        <vt:lpwstr>_Toc423693353</vt:lpwstr>
      </vt:variant>
      <vt:variant>
        <vt:i4>1376317</vt:i4>
      </vt:variant>
      <vt:variant>
        <vt:i4>653</vt:i4>
      </vt:variant>
      <vt:variant>
        <vt:i4>0</vt:i4>
      </vt:variant>
      <vt:variant>
        <vt:i4>5</vt:i4>
      </vt:variant>
      <vt:variant>
        <vt:lpwstr/>
      </vt:variant>
      <vt:variant>
        <vt:lpwstr>_Toc423693352</vt:lpwstr>
      </vt:variant>
      <vt:variant>
        <vt:i4>1376317</vt:i4>
      </vt:variant>
      <vt:variant>
        <vt:i4>647</vt:i4>
      </vt:variant>
      <vt:variant>
        <vt:i4>0</vt:i4>
      </vt:variant>
      <vt:variant>
        <vt:i4>5</vt:i4>
      </vt:variant>
      <vt:variant>
        <vt:lpwstr/>
      </vt:variant>
      <vt:variant>
        <vt:lpwstr>_Toc423693351</vt:lpwstr>
      </vt:variant>
      <vt:variant>
        <vt:i4>1376317</vt:i4>
      </vt:variant>
      <vt:variant>
        <vt:i4>641</vt:i4>
      </vt:variant>
      <vt:variant>
        <vt:i4>0</vt:i4>
      </vt:variant>
      <vt:variant>
        <vt:i4>5</vt:i4>
      </vt:variant>
      <vt:variant>
        <vt:lpwstr/>
      </vt:variant>
      <vt:variant>
        <vt:lpwstr>_Toc423693350</vt:lpwstr>
      </vt:variant>
      <vt:variant>
        <vt:i4>1310781</vt:i4>
      </vt:variant>
      <vt:variant>
        <vt:i4>635</vt:i4>
      </vt:variant>
      <vt:variant>
        <vt:i4>0</vt:i4>
      </vt:variant>
      <vt:variant>
        <vt:i4>5</vt:i4>
      </vt:variant>
      <vt:variant>
        <vt:lpwstr/>
      </vt:variant>
      <vt:variant>
        <vt:lpwstr>_Toc423693349</vt:lpwstr>
      </vt:variant>
      <vt:variant>
        <vt:i4>1310781</vt:i4>
      </vt:variant>
      <vt:variant>
        <vt:i4>629</vt:i4>
      </vt:variant>
      <vt:variant>
        <vt:i4>0</vt:i4>
      </vt:variant>
      <vt:variant>
        <vt:i4>5</vt:i4>
      </vt:variant>
      <vt:variant>
        <vt:lpwstr/>
      </vt:variant>
      <vt:variant>
        <vt:lpwstr>_Toc423693348</vt:lpwstr>
      </vt:variant>
      <vt:variant>
        <vt:i4>1310781</vt:i4>
      </vt:variant>
      <vt:variant>
        <vt:i4>623</vt:i4>
      </vt:variant>
      <vt:variant>
        <vt:i4>0</vt:i4>
      </vt:variant>
      <vt:variant>
        <vt:i4>5</vt:i4>
      </vt:variant>
      <vt:variant>
        <vt:lpwstr/>
      </vt:variant>
      <vt:variant>
        <vt:lpwstr>_Toc423693347</vt:lpwstr>
      </vt:variant>
      <vt:variant>
        <vt:i4>1310781</vt:i4>
      </vt:variant>
      <vt:variant>
        <vt:i4>617</vt:i4>
      </vt:variant>
      <vt:variant>
        <vt:i4>0</vt:i4>
      </vt:variant>
      <vt:variant>
        <vt:i4>5</vt:i4>
      </vt:variant>
      <vt:variant>
        <vt:lpwstr/>
      </vt:variant>
      <vt:variant>
        <vt:lpwstr>_Toc423693346</vt:lpwstr>
      </vt:variant>
      <vt:variant>
        <vt:i4>1310781</vt:i4>
      </vt:variant>
      <vt:variant>
        <vt:i4>611</vt:i4>
      </vt:variant>
      <vt:variant>
        <vt:i4>0</vt:i4>
      </vt:variant>
      <vt:variant>
        <vt:i4>5</vt:i4>
      </vt:variant>
      <vt:variant>
        <vt:lpwstr/>
      </vt:variant>
      <vt:variant>
        <vt:lpwstr>_Toc423693345</vt:lpwstr>
      </vt:variant>
      <vt:variant>
        <vt:i4>1310781</vt:i4>
      </vt:variant>
      <vt:variant>
        <vt:i4>605</vt:i4>
      </vt:variant>
      <vt:variant>
        <vt:i4>0</vt:i4>
      </vt:variant>
      <vt:variant>
        <vt:i4>5</vt:i4>
      </vt:variant>
      <vt:variant>
        <vt:lpwstr/>
      </vt:variant>
      <vt:variant>
        <vt:lpwstr>_Toc423693344</vt:lpwstr>
      </vt:variant>
      <vt:variant>
        <vt:i4>1310781</vt:i4>
      </vt:variant>
      <vt:variant>
        <vt:i4>599</vt:i4>
      </vt:variant>
      <vt:variant>
        <vt:i4>0</vt:i4>
      </vt:variant>
      <vt:variant>
        <vt:i4>5</vt:i4>
      </vt:variant>
      <vt:variant>
        <vt:lpwstr/>
      </vt:variant>
      <vt:variant>
        <vt:lpwstr>_Toc423693343</vt:lpwstr>
      </vt:variant>
      <vt:variant>
        <vt:i4>1310781</vt:i4>
      </vt:variant>
      <vt:variant>
        <vt:i4>593</vt:i4>
      </vt:variant>
      <vt:variant>
        <vt:i4>0</vt:i4>
      </vt:variant>
      <vt:variant>
        <vt:i4>5</vt:i4>
      </vt:variant>
      <vt:variant>
        <vt:lpwstr/>
      </vt:variant>
      <vt:variant>
        <vt:lpwstr>_Toc423693342</vt:lpwstr>
      </vt:variant>
      <vt:variant>
        <vt:i4>1310781</vt:i4>
      </vt:variant>
      <vt:variant>
        <vt:i4>587</vt:i4>
      </vt:variant>
      <vt:variant>
        <vt:i4>0</vt:i4>
      </vt:variant>
      <vt:variant>
        <vt:i4>5</vt:i4>
      </vt:variant>
      <vt:variant>
        <vt:lpwstr/>
      </vt:variant>
      <vt:variant>
        <vt:lpwstr>_Toc423693341</vt:lpwstr>
      </vt:variant>
      <vt:variant>
        <vt:i4>1310781</vt:i4>
      </vt:variant>
      <vt:variant>
        <vt:i4>581</vt:i4>
      </vt:variant>
      <vt:variant>
        <vt:i4>0</vt:i4>
      </vt:variant>
      <vt:variant>
        <vt:i4>5</vt:i4>
      </vt:variant>
      <vt:variant>
        <vt:lpwstr/>
      </vt:variant>
      <vt:variant>
        <vt:lpwstr>_Toc423693340</vt:lpwstr>
      </vt:variant>
      <vt:variant>
        <vt:i4>1245245</vt:i4>
      </vt:variant>
      <vt:variant>
        <vt:i4>575</vt:i4>
      </vt:variant>
      <vt:variant>
        <vt:i4>0</vt:i4>
      </vt:variant>
      <vt:variant>
        <vt:i4>5</vt:i4>
      </vt:variant>
      <vt:variant>
        <vt:lpwstr/>
      </vt:variant>
      <vt:variant>
        <vt:lpwstr>_Toc423693339</vt:lpwstr>
      </vt:variant>
      <vt:variant>
        <vt:i4>1245245</vt:i4>
      </vt:variant>
      <vt:variant>
        <vt:i4>569</vt:i4>
      </vt:variant>
      <vt:variant>
        <vt:i4>0</vt:i4>
      </vt:variant>
      <vt:variant>
        <vt:i4>5</vt:i4>
      </vt:variant>
      <vt:variant>
        <vt:lpwstr/>
      </vt:variant>
      <vt:variant>
        <vt:lpwstr>_Toc423693338</vt:lpwstr>
      </vt:variant>
      <vt:variant>
        <vt:i4>1245245</vt:i4>
      </vt:variant>
      <vt:variant>
        <vt:i4>563</vt:i4>
      </vt:variant>
      <vt:variant>
        <vt:i4>0</vt:i4>
      </vt:variant>
      <vt:variant>
        <vt:i4>5</vt:i4>
      </vt:variant>
      <vt:variant>
        <vt:lpwstr/>
      </vt:variant>
      <vt:variant>
        <vt:lpwstr>_Toc423693337</vt:lpwstr>
      </vt:variant>
      <vt:variant>
        <vt:i4>1245245</vt:i4>
      </vt:variant>
      <vt:variant>
        <vt:i4>557</vt:i4>
      </vt:variant>
      <vt:variant>
        <vt:i4>0</vt:i4>
      </vt:variant>
      <vt:variant>
        <vt:i4>5</vt:i4>
      </vt:variant>
      <vt:variant>
        <vt:lpwstr/>
      </vt:variant>
      <vt:variant>
        <vt:lpwstr>_Toc423693336</vt:lpwstr>
      </vt:variant>
      <vt:variant>
        <vt:i4>1245245</vt:i4>
      </vt:variant>
      <vt:variant>
        <vt:i4>551</vt:i4>
      </vt:variant>
      <vt:variant>
        <vt:i4>0</vt:i4>
      </vt:variant>
      <vt:variant>
        <vt:i4>5</vt:i4>
      </vt:variant>
      <vt:variant>
        <vt:lpwstr/>
      </vt:variant>
      <vt:variant>
        <vt:lpwstr>_Toc423693335</vt:lpwstr>
      </vt:variant>
      <vt:variant>
        <vt:i4>1245245</vt:i4>
      </vt:variant>
      <vt:variant>
        <vt:i4>545</vt:i4>
      </vt:variant>
      <vt:variant>
        <vt:i4>0</vt:i4>
      </vt:variant>
      <vt:variant>
        <vt:i4>5</vt:i4>
      </vt:variant>
      <vt:variant>
        <vt:lpwstr/>
      </vt:variant>
      <vt:variant>
        <vt:lpwstr>_Toc423693334</vt:lpwstr>
      </vt:variant>
      <vt:variant>
        <vt:i4>1245245</vt:i4>
      </vt:variant>
      <vt:variant>
        <vt:i4>539</vt:i4>
      </vt:variant>
      <vt:variant>
        <vt:i4>0</vt:i4>
      </vt:variant>
      <vt:variant>
        <vt:i4>5</vt:i4>
      </vt:variant>
      <vt:variant>
        <vt:lpwstr/>
      </vt:variant>
      <vt:variant>
        <vt:lpwstr>_Toc423693333</vt:lpwstr>
      </vt:variant>
      <vt:variant>
        <vt:i4>1245245</vt:i4>
      </vt:variant>
      <vt:variant>
        <vt:i4>533</vt:i4>
      </vt:variant>
      <vt:variant>
        <vt:i4>0</vt:i4>
      </vt:variant>
      <vt:variant>
        <vt:i4>5</vt:i4>
      </vt:variant>
      <vt:variant>
        <vt:lpwstr/>
      </vt:variant>
      <vt:variant>
        <vt:lpwstr>_Toc423693332</vt:lpwstr>
      </vt:variant>
      <vt:variant>
        <vt:i4>1245245</vt:i4>
      </vt:variant>
      <vt:variant>
        <vt:i4>527</vt:i4>
      </vt:variant>
      <vt:variant>
        <vt:i4>0</vt:i4>
      </vt:variant>
      <vt:variant>
        <vt:i4>5</vt:i4>
      </vt:variant>
      <vt:variant>
        <vt:lpwstr/>
      </vt:variant>
      <vt:variant>
        <vt:lpwstr>_Toc423693331</vt:lpwstr>
      </vt:variant>
      <vt:variant>
        <vt:i4>1245245</vt:i4>
      </vt:variant>
      <vt:variant>
        <vt:i4>521</vt:i4>
      </vt:variant>
      <vt:variant>
        <vt:i4>0</vt:i4>
      </vt:variant>
      <vt:variant>
        <vt:i4>5</vt:i4>
      </vt:variant>
      <vt:variant>
        <vt:lpwstr/>
      </vt:variant>
      <vt:variant>
        <vt:lpwstr>_Toc423693330</vt:lpwstr>
      </vt:variant>
      <vt:variant>
        <vt:i4>1179709</vt:i4>
      </vt:variant>
      <vt:variant>
        <vt:i4>515</vt:i4>
      </vt:variant>
      <vt:variant>
        <vt:i4>0</vt:i4>
      </vt:variant>
      <vt:variant>
        <vt:i4>5</vt:i4>
      </vt:variant>
      <vt:variant>
        <vt:lpwstr/>
      </vt:variant>
      <vt:variant>
        <vt:lpwstr>_Toc423693329</vt:lpwstr>
      </vt:variant>
      <vt:variant>
        <vt:i4>1179709</vt:i4>
      </vt:variant>
      <vt:variant>
        <vt:i4>509</vt:i4>
      </vt:variant>
      <vt:variant>
        <vt:i4>0</vt:i4>
      </vt:variant>
      <vt:variant>
        <vt:i4>5</vt:i4>
      </vt:variant>
      <vt:variant>
        <vt:lpwstr/>
      </vt:variant>
      <vt:variant>
        <vt:lpwstr>_Toc423693328</vt:lpwstr>
      </vt:variant>
      <vt:variant>
        <vt:i4>1179709</vt:i4>
      </vt:variant>
      <vt:variant>
        <vt:i4>503</vt:i4>
      </vt:variant>
      <vt:variant>
        <vt:i4>0</vt:i4>
      </vt:variant>
      <vt:variant>
        <vt:i4>5</vt:i4>
      </vt:variant>
      <vt:variant>
        <vt:lpwstr/>
      </vt:variant>
      <vt:variant>
        <vt:lpwstr>_Toc423693327</vt:lpwstr>
      </vt:variant>
      <vt:variant>
        <vt:i4>1179709</vt:i4>
      </vt:variant>
      <vt:variant>
        <vt:i4>497</vt:i4>
      </vt:variant>
      <vt:variant>
        <vt:i4>0</vt:i4>
      </vt:variant>
      <vt:variant>
        <vt:i4>5</vt:i4>
      </vt:variant>
      <vt:variant>
        <vt:lpwstr/>
      </vt:variant>
      <vt:variant>
        <vt:lpwstr>_Toc423693326</vt:lpwstr>
      </vt:variant>
      <vt:variant>
        <vt:i4>1179709</vt:i4>
      </vt:variant>
      <vt:variant>
        <vt:i4>491</vt:i4>
      </vt:variant>
      <vt:variant>
        <vt:i4>0</vt:i4>
      </vt:variant>
      <vt:variant>
        <vt:i4>5</vt:i4>
      </vt:variant>
      <vt:variant>
        <vt:lpwstr/>
      </vt:variant>
      <vt:variant>
        <vt:lpwstr>_Toc423693325</vt:lpwstr>
      </vt:variant>
      <vt:variant>
        <vt:i4>1179709</vt:i4>
      </vt:variant>
      <vt:variant>
        <vt:i4>485</vt:i4>
      </vt:variant>
      <vt:variant>
        <vt:i4>0</vt:i4>
      </vt:variant>
      <vt:variant>
        <vt:i4>5</vt:i4>
      </vt:variant>
      <vt:variant>
        <vt:lpwstr/>
      </vt:variant>
      <vt:variant>
        <vt:lpwstr>_Toc423693324</vt:lpwstr>
      </vt:variant>
      <vt:variant>
        <vt:i4>1179709</vt:i4>
      </vt:variant>
      <vt:variant>
        <vt:i4>479</vt:i4>
      </vt:variant>
      <vt:variant>
        <vt:i4>0</vt:i4>
      </vt:variant>
      <vt:variant>
        <vt:i4>5</vt:i4>
      </vt:variant>
      <vt:variant>
        <vt:lpwstr/>
      </vt:variant>
      <vt:variant>
        <vt:lpwstr>_Toc423693323</vt:lpwstr>
      </vt:variant>
      <vt:variant>
        <vt:i4>1179709</vt:i4>
      </vt:variant>
      <vt:variant>
        <vt:i4>473</vt:i4>
      </vt:variant>
      <vt:variant>
        <vt:i4>0</vt:i4>
      </vt:variant>
      <vt:variant>
        <vt:i4>5</vt:i4>
      </vt:variant>
      <vt:variant>
        <vt:lpwstr/>
      </vt:variant>
      <vt:variant>
        <vt:lpwstr>_Toc423693322</vt:lpwstr>
      </vt:variant>
      <vt:variant>
        <vt:i4>1179709</vt:i4>
      </vt:variant>
      <vt:variant>
        <vt:i4>467</vt:i4>
      </vt:variant>
      <vt:variant>
        <vt:i4>0</vt:i4>
      </vt:variant>
      <vt:variant>
        <vt:i4>5</vt:i4>
      </vt:variant>
      <vt:variant>
        <vt:lpwstr/>
      </vt:variant>
      <vt:variant>
        <vt:lpwstr>_Toc423693321</vt:lpwstr>
      </vt:variant>
      <vt:variant>
        <vt:i4>1179709</vt:i4>
      </vt:variant>
      <vt:variant>
        <vt:i4>461</vt:i4>
      </vt:variant>
      <vt:variant>
        <vt:i4>0</vt:i4>
      </vt:variant>
      <vt:variant>
        <vt:i4>5</vt:i4>
      </vt:variant>
      <vt:variant>
        <vt:lpwstr/>
      </vt:variant>
      <vt:variant>
        <vt:lpwstr>_Toc423693320</vt:lpwstr>
      </vt:variant>
      <vt:variant>
        <vt:i4>1114173</vt:i4>
      </vt:variant>
      <vt:variant>
        <vt:i4>455</vt:i4>
      </vt:variant>
      <vt:variant>
        <vt:i4>0</vt:i4>
      </vt:variant>
      <vt:variant>
        <vt:i4>5</vt:i4>
      </vt:variant>
      <vt:variant>
        <vt:lpwstr/>
      </vt:variant>
      <vt:variant>
        <vt:lpwstr>_Toc423693319</vt:lpwstr>
      </vt:variant>
      <vt:variant>
        <vt:i4>1114173</vt:i4>
      </vt:variant>
      <vt:variant>
        <vt:i4>449</vt:i4>
      </vt:variant>
      <vt:variant>
        <vt:i4>0</vt:i4>
      </vt:variant>
      <vt:variant>
        <vt:i4>5</vt:i4>
      </vt:variant>
      <vt:variant>
        <vt:lpwstr/>
      </vt:variant>
      <vt:variant>
        <vt:lpwstr>_Toc423693318</vt:lpwstr>
      </vt:variant>
      <vt:variant>
        <vt:i4>1114173</vt:i4>
      </vt:variant>
      <vt:variant>
        <vt:i4>443</vt:i4>
      </vt:variant>
      <vt:variant>
        <vt:i4>0</vt:i4>
      </vt:variant>
      <vt:variant>
        <vt:i4>5</vt:i4>
      </vt:variant>
      <vt:variant>
        <vt:lpwstr/>
      </vt:variant>
      <vt:variant>
        <vt:lpwstr>_Toc423693317</vt:lpwstr>
      </vt:variant>
      <vt:variant>
        <vt:i4>1114173</vt:i4>
      </vt:variant>
      <vt:variant>
        <vt:i4>437</vt:i4>
      </vt:variant>
      <vt:variant>
        <vt:i4>0</vt:i4>
      </vt:variant>
      <vt:variant>
        <vt:i4>5</vt:i4>
      </vt:variant>
      <vt:variant>
        <vt:lpwstr/>
      </vt:variant>
      <vt:variant>
        <vt:lpwstr>_Toc423693316</vt:lpwstr>
      </vt:variant>
      <vt:variant>
        <vt:i4>1114173</vt:i4>
      </vt:variant>
      <vt:variant>
        <vt:i4>431</vt:i4>
      </vt:variant>
      <vt:variant>
        <vt:i4>0</vt:i4>
      </vt:variant>
      <vt:variant>
        <vt:i4>5</vt:i4>
      </vt:variant>
      <vt:variant>
        <vt:lpwstr/>
      </vt:variant>
      <vt:variant>
        <vt:lpwstr>_Toc423693315</vt:lpwstr>
      </vt:variant>
      <vt:variant>
        <vt:i4>1114173</vt:i4>
      </vt:variant>
      <vt:variant>
        <vt:i4>425</vt:i4>
      </vt:variant>
      <vt:variant>
        <vt:i4>0</vt:i4>
      </vt:variant>
      <vt:variant>
        <vt:i4>5</vt:i4>
      </vt:variant>
      <vt:variant>
        <vt:lpwstr/>
      </vt:variant>
      <vt:variant>
        <vt:lpwstr>_Toc423693314</vt:lpwstr>
      </vt:variant>
      <vt:variant>
        <vt:i4>1114173</vt:i4>
      </vt:variant>
      <vt:variant>
        <vt:i4>419</vt:i4>
      </vt:variant>
      <vt:variant>
        <vt:i4>0</vt:i4>
      </vt:variant>
      <vt:variant>
        <vt:i4>5</vt:i4>
      </vt:variant>
      <vt:variant>
        <vt:lpwstr/>
      </vt:variant>
      <vt:variant>
        <vt:lpwstr>_Toc423693313</vt:lpwstr>
      </vt:variant>
      <vt:variant>
        <vt:i4>1114173</vt:i4>
      </vt:variant>
      <vt:variant>
        <vt:i4>413</vt:i4>
      </vt:variant>
      <vt:variant>
        <vt:i4>0</vt:i4>
      </vt:variant>
      <vt:variant>
        <vt:i4>5</vt:i4>
      </vt:variant>
      <vt:variant>
        <vt:lpwstr/>
      </vt:variant>
      <vt:variant>
        <vt:lpwstr>_Toc423693312</vt:lpwstr>
      </vt:variant>
      <vt:variant>
        <vt:i4>1114173</vt:i4>
      </vt:variant>
      <vt:variant>
        <vt:i4>407</vt:i4>
      </vt:variant>
      <vt:variant>
        <vt:i4>0</vt:i4>
      </vt:variant>
      <vt:variant>
        <vt:i4>5</vt:i4>
      </vt:variant>
      <vt:variant>
        <vt:lpwstr/>
      </vt:variant>
      <vt:variant>
        <vt:lpwstr>_Toc423693311</vt:lpwstr>
      </vt:variant>
      <vt:variant>
        <vt:i4>1114173</vt:i4>
      </vt:variant>
      <vt:variant>
        <vt:i4>401</vt:i4>
      </vt:variant>
      <vt:variant>
        <vt:i4>0</vt:i4>
      </vt:variant>
      <vt:variant>
        <vt:i4>5</vt:i4>
      </vt:variant>
      <vt:variant>
        <vt:lpwstr/>
      </vt:variant>
      <vt:variant>
        <vt:lpwstr>_Toc423693310</vt:lpwstr>
      </vt:variant>
      <vt:variant>
        <vt:i4>1048637</vt:i4>
      </vt:variant>
      <vt:variant>
        <vt:i4>395</vt:i4>
      </vt:variant>
      <vt:variant>
        <vt:i4>0</vt:i4>
      </vt:variant>
      <vt:variant>
        <vt:i4>5</vt:i4>
      </vt:variant>
      <vt:variant>
        <vt:lpwstr/>
      </vt:variant>
      <vt:variant>
        <vt:lpwstr>_Toc423693309</vt:lpwstr>
      </vt:variant>
      <vt:variant>
        <vt:i4>1048637</vt:i4>
      </vt:variant>
      <vt:variant>
        <vt:i4>389</vt:i4>
      </vt:variant>
      <vt:variant>
        <vt:i4>0</vt:i4>
      </vt:variant>
      <vt:variant>
        <vt:i4>5</vt:i4>
      </vt:variant>
      <vt:variant>
        <vt:lpwstr/>
      </vt:variant>
      <vt:variant>
        <vt:lpwstr>_Toc423693308</vt:lpwstr>
      </vt:variant>
      <vt:variant>
        <vt:i4>1048637</vt:i4>
      </vt:variant>
      <vt:variant>
        <vt:i4>383</vt:i4>
      </vt:variant>
      <vt:variant>
        <vt:i4>0</vt:i4>
      </vt:variant>
      <vt:variant>
        <vt:i4>5</vt:i4>
      </vt:variant>
      <vt:variant>
        <vt:lpwstr/>
      </vt:variant>
      <vt:variant>
        <vt:lpwstr>_Toc423693307</vt:lpwstr>
      </vt:variant>
      <vt:variant>
        <vt:i4>1048637</vt:i4>
      </vt:variant>
      <vt:variant>
        <vt:i4>377</vt:i4>
      </vt:variant>
      <vt:variant>
        <vt:i4>0</vt:i4>
      </vt:variant>
      <vt:variant>
        <vt:i4>5</vt:i4>
      </vt:variant>
      <vt:variant>
        <vt:lpwstr/>
      </vt:variant>
      <vt:variant>
        <vt:lpwstr>_Toc423693306</vt:lpwstr>
      </vt:variant>
      <vt:variant>
        <vt:i4>1048637</vt:i4>
      </vt:variant>
      <vt:variant>
        <vt:i4>371</vt:i4>
      </vt:variant>
      <vt:variant>
        <vt:i4>0</vt:i4>
      </vt:variant>
      <vt:variant>
        <vt:i4>5</vt:i4>
      </vt:variant>
      <vt:variant>
        <vt:lpwstr/>
      </vt:variant>
      <vt:variant>
        <vt:lpwstr>_Toc423693305</vt:lpwstr>
      </vt:variant>
      <vt:variant>
        <vt:i4>1048637</vt:i4>
      </vt:variant>
      <vt:variant>
        <vt:i4>365</vt:i4>
      </vt:variant>
      <vt:variant>
        <vt:i4>0</vt:i4>
      </vt:variant>
      <vt:variant>
        <vt:i4>5</vt:i4>
      </vt:variant>
      <vt:variant>
        <vt:lpwstr/>
      </vt:variant>
      <vt:variant>
        <vt:lpwstr>_Toc423693304</vt:lpwstr>
      </vt:variant>
      <vt:variant>
        <vt:i4>1048637</vt:i4>
      </vt:variant>
      <vt:variant>
        <vt:i4>359</vt:i4>
      </vt:variant>
      <vt:variant>
        <vt:i4>0</vt:i4>
      </vt:variant>
      <vt:variant>
        <vt:i4>5</vt:i4>
      </vt:variant>
      <vt:variant>
        <vt:lpwstr/>
      </vt:variant>
      <vt:variant>
        <vt:lpwstr>_Toc423693303</vt:lpwstr>
      </vt:variant>
      <vt:variant>
        <vt:i4>1048637</vt:i4>
      </vt:variant>
      <vt:variant>
        <vt:i4>353</vt:i4>
      </vt:variant>
      <vt:variant>
        <vt:i4>0</vt:i4>
      </vt:variant>
      <vt:variant>
        <vt:i4>5</vt:i4>
      </vt:variant>
      <vt:variant>
        <vt:lpwstr/>
      </vt:variant>
      <vt:variant>
        <vt:lpwstr>_Toc423693302</vt:lpwstr>
      </vt:variant>
      <vt:variant>
        <vt:i4>1048637</vt:i4>
      </vt:variant>
      <vt:variant>
        <vt:i4>347</vt:i4>
      </vt:variant>
      <vt:variant>
        <vt:i4>0</vt:i4>
      </vt:variant>
      <vt:variant>
        <vt:i4>5</vt:i4>
      </vt:variant>
      <vt:variant>
        <vt:lpwstr/>
      </vt:variant>
      <vt:variant>
        <vt:lpwstr>_Toc423693301</vt:lpwstr>
      </vt:variant>
      <vt:variant>
        <vt:i4>1048637</vt:i4>
      </vt:variant>
      <vt:variant>
        <vt:i4>341</vt:i4>
      </vt:variant>
      <vt:variant>
        <vt:i4>0</vt:i4>
      </vt:variant>
      <vt:variant>
        <vt:i4>5</vt:i4>
      </vt:variant>
      <vt:variant>
        <vt:lpwstr/>
      </vt:variant>
      <vt:variant>
        <vt:lpwstr>_Toc423693300</vt:lpwstr>
      </vt:variant>
      <vt:variant>
        <vt:i4>1638460</vt:i4>
      </vt:variant>
      <vt:variant>
        <vt:i4>335</vt:i4>
      </vt:variant>
      <vt:variant>
        <vt:i4>0</vt:i4>
      </vt:variant>
      <vt:variant>
        <vt:i4>5</vt:i4>
      </vt:variant>
      <vt:variant>
        <vt:lpwstr/>
      </vt:variant>
      <vt:variant>
        <vt:lpwstr>_Toc423693299</vt:lpwstr>
      </vt:variant>
      <vt:variant>
        <vt:i4>1638460</vt:i4>
      </vt:variant>
      <vt:variant>
        <vt:i4>329</vt:i4>
      </vt:variant>
      <vt:variant>
        <vt:i4>0</vt:i4>
      </vt:variant>
      <vt:variant>
        <vt:i4>5</vt:i4>
      </vt:variant>
      <vt:variant>
        <vt:lpwstr/>
      </vt:variant>
      <vt:variant>
        <vt:lpwstr>_Toc423693298</vt:lpwstr>
      </vt:variant>
      <vt:variant>
        <vt:i4>1638460</vt:i4>
      </vt:variant>
      <vt:variant>
        <vt:i4>323</vt:i4>
      </vt:variant>
      <vt:variant>
        <vt:i4>0</vt:i4>
      </vt:variant>
      <vt:variant>
        <vt:i4>5</vt:i4>
      </vt:variant>
      <vt:variant>
        <vt:lpwstr/>
      </vt:variant>
      <vt:variant>
        <vt:lpwstr>_Toc423693297</vt:lpwstr>
      </vt:variant>
      <vt:variant>
        <vt:i4>1638460</vt:i4>
      </vt:variant>
      <vt:variant>
        <vt:i4>317</vt:i4>
      </vt:variant>
      <vt:variant>
        <vt:i4>0</vt:i4>
      </vt:variant>
      <vt:variant>
        <vt:i4>5</vt:i4>
      </vt:variant>
      <vt:variant>
        <vt:lpwstr/>
      </vt:variant>
      <vt:variant>
        <vt:lpwstr>_Toc423693296</vt:lpwstr>
      </vt:variant>
      <vt:variant>
        <vt:i4>1638460</vt:i4>
      </vt:variant>
      <vt:variant>
        <vt:i4>311</vt:i4>
      </vt:variant>
      <vt:variant>
        <vt:i4>0</vt:i4>
      </vt:variant>
      <vt:variant>
        <vt:i4>5</vt:i4>
      </vt:variant>
      <vt:variant>
        <vt:lpwstr/>
      </vt:variant>
      <vt:variant>
        <vt:lpwstr>_Toc423693295</vt:lpwstr>
      </vt:variant>
      <vt:variant>
        <vt:i4>1638460</vt:i4>
      </vt:variant>
      <vt:variant>
        <vt:i4>305</vt:i4>
      </vt:variant>
      <vt:variant>
        <vt:i4>0</vt:i4>
      </vt:variant>
      <vt:variant>
        <vt:i4>5</vt:i4>
      </vt:variant>
      <vt:variant>
        <vt:lpwstr/>
      </vt:variant>
      <vt:variant>
        <vt:lpwstr>_Toc423693294</vt:lpwstr>
      </vt:variant>
      <vt:variant>
        <vt:i4>1638460</vt:i4>
      </vt:variant>
      <vt:variant>
        <vt:i4>299</vt:i4>
      </vt:variant>
      <vt:variant>
        <vt:i4>0</vt:i4>
      </vt:variant>
      <vt:variant>
        <vt:i4>5</vt:i4>
      </vt:variant>
      <vt:variant>
        <vt:lpwstr/>
      </vt:variant>
      <vt:variant>
        <vt:lpwstr>_Toc423693293</vt:lpwstr>
      </vt:variant>
      <vt:variant>
        <vt:i4>1638460</vt:i4>
      </vt:variant>
      <vt:variant>
        <vt:i4>293</vt:i4>
      </vt:variant>
      <vt:variant>
        <vt:i4>0</vt:i4>
      </vt:variant>
      <vt:variant>
        <vt:i4>5</vt:i4>
      </vt:variant>
      <vt:variant>
        <vt:lpwstr/>
      </vt:variant>
      <vt:variant>
        <vt:lpwstr>_Toc423693292</vt:lpwstr>
      </vt:variant>
      <vt:variant>
        <vt:i4>1638460</vt:i4>
      </vt:variant>
      <vt:variant>
        <vt:i4>287</vt:i4>
      </vt:variant>
      <vt:variant>
        <vt:i4>0</vt:i4>
      </vt:variant>
      <vt:variant>
        <vt:i4>5</vt:i4>
      </vt:variant>
      <vt:variant>
        <vt:lpwstr/>
      </vt:variant>
      <vt:variant>
        <vt:lpwstr>_Toc423693291</vt:lpwstr>
      </vt:variant>
      <vt:variant>
        <vt:i4>1638460</vt:i4>
      </vt:variant>
      <vt:variant>
        <vt:i4>281</vt:i4>
      </vt:variant>
      <vt:variant>
        <vt:i4>0</vt:i4>
      </vt:variant>
      <vt:variant>
        <vt:i4>5</vt:i4>
      </vt:variant>
      <vt:variant>
        <vt:lpwstr/>
      </vt:variant>
      <vt:variant>
        <vt:lpwstr>_Toc423693290</vt:lpwstr>
      </vt:variant>
      <vt:variant>
        <vt:i4>1572924</vt:i4>
      </vt:variant>
      <vt:variant>
        <vt:i4>275</vt:i4>
      </vt:variant>
      <vt:variant>
        <vt:i4>0</vt:i4>
      </vt:variant>
      <vt:variant>
        <vt:i4>5</vt:i4>
      </vt:variant>
      <vt:variant>
        <vt:lpwstr/>
      </vt:variant>
      <vt:variant>
        <vt:lpwstr>_Toc423693289</vt:lpwstr>
      </vt:variant>
      <vt:variant>
        <vt:i4>1572924</vt:i4>
      </vt:variant>
      <vt:variant>
        <vt:i4>269</vt:i4>
      </vt:variant>
      <vt:variant>
        <vt:i4>0</vt:i4>
      </vt:variant>
      <vt:variant>
        <vt:i4>5</vt:i4>
      </vt:variant>
      <vt:variant>
        <vt:lpwstr/>
      </vt:variant>
      <vt:variant>
        <vt:lpwstr>_Toc423693288</vt:lpwstr>
      </vt:variant>
      <vt:variant>
        <vt:i4>1572924</vt:i4>
      </vt:variant>
      <vt:variant>
        <vt:i4>263</vt:i4>
      </vt:variant>
      <vt:variant>
        <vt:i4>0</vt:i4>
      </vt:variant>
      <vt:variant>
        <vt:i4>5</vt:i4>
      </vt:variant>
      <vt:variant>
        <vt:lpwstr/>
      </vt:variant>
      <vt:variant>
        <vt:lpwstr>_Toc423693287</vt:lpwstr>
      </vt:variant>
      <vt:variant>
        <vt:i4>1572924</vt:i4>
      </vt:variant>
      <vt:variant>
        <vt:i4>257</vt:i4>
      </vt:variant>
      <vt:variant>
        <vt:i4>0</vt:i4>
      </vt:variant>
      <vt:variant>
        <vt:i4>5</vt:i4>
      </vt:variant>
      <vt:variant>
        <vt:lpwstr/>
      </vt:variant>
      <vt:variant>
        <vt:lpwstr>_Toc423693286</vt:lpwstr>
      </vt:variant>
      <vt:variant>
        <vt:i4>1572924</vt:i4>
      </vt:variant>
      <vt:variant>
        <vt:i4>251</vt:i4>
      </vt:variant>
      <vt:variant>
        <vt:i4>0</vt:i4>
      </vt:variant>
      <vt:variant>
        <vt:i4>5</vt:i4>
      </vt:variant>
      <vt:variant>
        <vt:lpwstr/>
      </vt:variant>
      <vt:variant>
        <vt:lpwstr>_Toc423693285</vt:lpwstr>
      </vt:variant>
      <vt:variant>
        <vt:i4>1572924</vt:i4>
      </vt:variant>
      <vt:variant>
        <vt:i4>245</vt:i4>
      </vt:variant>
      <vt:variant>
        <vt:i4>0</vt:i4>
      </vt:variant>
      <vt:variant>
        <vt:i4>5</vt:i4>
      </vt:variant>
      <vt:variant>
        <vt:lpwstr/>
      </vt:variant>
      <vt:variant>
        <vt:lpwstr>_Toc423693284</vt:lpwstr>
      </vt:variant>
      <vt:variant>
        <vt:i4>1572924</vt:i4>
      </vt:variant>
      <vt:variant>
        <vt:i4>239</vt:i4>
      </vt:variant>
      <vt:variant>
        <vt:i4>0</vt:i4>
      </vt:variant>
      <vt:variant>
        <vt:i4>5</vt:i4>
      </vt:variant>
      <vt:variant>
        <vt:lpwstr/>
      </vt:variant>
      <vt:variant>
        <vt:lpwstr>_Toc423693283</vt:lpwstr>
      </vt:variant>
      <vt:variant>
        <vt:i4>1572924</vt:i4>
      </vt:variant>
      <vt:variant>
        <vt:i4>233</vt:i4>
      </vt:variant>
      <vt:variant>
        <vt:i4>0</vt:i4>
      </vt:variant>
      <vt:variant>
        <vt:i4>5</vt:i4>
      </vt:variant>
      <vt:variant>
        <vt:lpwstr/>
      </vt:variant>
      <vt:variant>
        <vt:lpwstr>_Toc423693282</vt:lpwstr>
      </vt:variant>
      <vt:variant>
        <vt:i4>1572924</vt:i4>
      </vt:variant>
      <vt:variant>
        <vt:i4>227</vt:i4>
      </vt:variant>
      <vt:variant>
        <vt:i4>0</vt:i4>
      </vt:variant>
      <vt:variant>
        <vt:i4>5</vt:i4>
      </vt:variant>
      <vt:variant>
        <vt:lpwstr/>
      </vt:variant>
      <vt:variant>
        <vt:lpwstr>_Toc423693281</vt:lpwstr>
      </vt:variant>
      <vt:variant>
        <vt:i4>1572924</vt:i4>
      </vt:variant>
      <vt:variant>
        <vt:i4>221</vt:i4>
      </vt:variant>
      <vt:variant>
        <vt:i4>0</vt:i4>
      </vt:variant>
      <vt:variant>
        <vt:i4>5</vt:i4>
      </vt:variant>
      <vt:variant>
        <vt:lpwstr/>
      </vt:variant>
      <vt:variant>
        <vt:lpwstr>_Toc423693280</vt:lpwstr>
      </vt:variant>
      <vt:variant>
        <vt:i4>1507388</vt:i4>
      </vt:variant>
      <vt:variant>
        <vt:i4>215</vt:i4>
      </vt:variant>
      <vt:variant>
        <vt:i4>0</vt:i4>
      </vt:variant>
      <vt:variant>
        <vt:i4>5</vt:i4>
      </vt:variant>
      <vt:variant>
        <vt:lpwstr/>
      </vt:variant>
      <vt:variant>
        <vt:lpwstr>_Toc423693279</vt:lpwstr>
      </vt:variant>
      <vt:variant>
        <vt:i4>1507388</vt:i4>
      </vt:variant>
      <vt:variant>
        <vt:i4>209</vt:i4>
      </vt:variant>
      <vt:variant>
        <vt:i4>0</vt:i4>
      </vt:variant>
      <vt:variant>
        <vt:i4>5</vt:i4>
      </vt:variant>
      <vt:variant>
        <vt:lpwstr/>
      </vt:variant>
      <vt:variant>
        <vt:lpwstr>_Toc423693278</vt:lpwstr>
      </vt:variant>
      <vt:variant>
        <vt:i4>1507388</vt:i4>
      </vt:variant>
      <vt:variant>
        <vt:i4>203</vt:i4>
      </vt:variant>
      <vt:variant>
        <vt:i4>0</vt:i4>
      </vt:variant>
      <vt:variant>
        <vt:i4>5</vt:i4>
      </vt:variant>
      <vt:variant>
        <vt:lpwstr/>
      </vt:variant>
      <vt:variant>
        <vt:lpwstr>_Toc423693277</vt:lpwstr>
      </vt:variant>
      <vt:variant>
        <vt:i4>1507388</vt:i4>
      </vt:variant>
      <vt:variant>
        <vt:i4>197</vt:i4>
      </vt:variant>
      <vt:variant>
        <vt:i4>0</vt:i4>
      </vt:variant>
      <vt:variant>
        <vt:i4>5</vt:i4>
      </vt:variant>
      <vt:variant>
        <vt:lpwstr/>
      </vt:variant>
      <vt:variant>
        <vt:lpwstr>_Toc423693276</vt:lpwstr>
      </vt:variant>
      <vt:variant>
        <vt:i4>1507388</vt:i4>
      </vt:variant>
      <vt:variant>
        <vt:i4>191</vt:i4>
      </vt:variant>
      <vt:variant>
        <vt:i4>0</vt:i4>
      </vt:variant>
      <vt:variant>
        <vt:i4>5</vt:i4>
      </vt:variant>
      <vt:variant>
        <vt:lpwstr/>
      </vt:variant>
      <vt:variant>
        <vt:lpwstr>_Toc423693275</vt:lpwstr>
      </vt:variant>
      <vt:variant>
        <vt:i4>1507388</vt:i4>
      </vt:variant>
      <vt:variant>
        <vt:i4>185</vt:i4>
      </vt:variant>
      <vt:variant>
        <vt:i4>0</vt:i4>
      </vt:variant>
      <vt:variant>
        <vt:i4>5</vt:i4>
      </vt:variant>
      <vt:variant>
        <vt:lpwstr/>
      </vt:variant>
      <vt:variant>
        <vt:lpwstr>_Toc423693274</vt:lpwstr>
      </vt:variant>
      <vt:variant>
        <vt:i4>1507388</vt:i4>
      </vt:variant>
      <vt:variant>
        <vt:i4>179</vt:i4>
      </vt:variant>
      <vt:variant>
        <vt:i4>0</vt:i4>
      </vt:variant>
      <vt:variant>
        <vt:i4>5</vt:i4>
      </vt:variant>
      <vt:variant>
        <vt:lpwstr/>
      </vt:variant>
      <vt:variant>
        <vt:lpwstr>_Toc423693273</vt:lpwstr>
      </vt:variant>
      <vt:variant>
        <vt:i4>1507388</vt:i4>
      </vt:variant>
      <vt:variant>
        <vt:i4>173</vt:i4>
      </vt:variant>
      <vt:variant>
        <vt:i4>0</vt:i4>
      </vt:variant>
      <vt:variant>
        <vt:i4>5</vt:i4>
      </vt:variant>
      <vt:variant>
        <vt:lpwstr/>
      </vt:variant>
      <vt:variant>
        <vt:lpwstr>_Toc423693272</vt:lpwstr>
      </vt:variant>
      <vt:variant>
        <vt:i4>1507388</vt:i4>
      </vt:variant>
      <vt:variant>
        <vt:i4>167</vt:i4>
      </vt:variant>
      <vt:variant>
        <vt:i4>0</vt:i4>
      </vt:variant>
      <vt:variant>
        <vt:i4>5</vt:i4>
      </vt:variant>
      <vt:variant>
        <vt:lpwstr/>
      </vt:variant>
      <vt:variant>
        <vt:lpwstr>_Toc423693271</vt:lpwstr>
      </vt:variant>
      <vt:variant>
        <vt:i4>1507388</vt:i4>
      </vt:variant>
      <vt:variant>
        <vt:i4>161</vt:i4>
      </vt:variant>
      <vt:variant>
        <vt:i4>0</vt:i4>
      </vt:variant>
      <vt:variant>
        <vt:i4>5</vt:i4>
      </vt:variant>
      <vt:variant>
        <vt:lpwstr/>
      </vt:variant>
      <vt:variant>
        <vt:lpwstr>_Toc423693270</vt:lpwstr>
      </vt:variant>
      <vt:variant>
        <vt:i4>1441852</vt:i4>
      </vt:variant>
      <vt:variant>
        <vt:i4>155</vt:i4>
      </vt:variant>
      <vt:variant>
        <vt:i4>0</vt:i4>
      </vt:variant>
      <vt:variant>
        <vt:i4>5</vt:i4>
      </vt:variant>
      <vt:variant>
        <vt:lpwstr/>
      </vt:variant>
      <vt:variant>
        <vt:lpwstr>_Toc423693269</vt:lpwstr>
      </vt:variant>
      <vt:variant>
        <vt:i4>1441852</vt:i4>
      </vt:variant>
      <vt:variant>
        <vt:i4>149</vt:i4>
      </vt:variant>
      <vt:variant>
        <vt:i4>0</vt:i4>
      </vt:variant>
      <vt:variant>
        <vt:i4>5</vt:i4>
      </vt:variant>
      <vt:variant>
        <vt:lpwstr/>
      </vt:variant>
      <vt:variant>
        <vt:lpwstr>_Toc423693268</vt:lpwstr>
      </vt:variant>
      <vt:variant>
        <vt:i4>1441852</vt:i4>
      </vt:variant>
      <vt:variant>
        <vt:i4>143</vt:i4>
      </vt:variant>
      <vt:variant>
        <vt:i4>0</vt:i4>
      </vt:variant>
      <vt:variant>
        <vt:i4>5</vt:i4>
      </vt:variant>
      <vt:variant>
        <vt:lpwstr/>
      </vt:variant>
      <vt:variant>
        <vt:lpwstr>_Toc423693267</vt:lpwstr>
      </vt:variant>
      <vt:variant>
        <vt:i4>1441852</vt:i4>
      </vt:variant>
      <vt:variant>
        <vt:i4>137</vt:i4>
      </vt:variant>
      <vt:variant>
        <vt:i4>0</vt:i4>
      </vt:variant>
      <vt:variant>
        <vt:i4>5</vt:i4>
      </vt:variant>
      <vt:variant>
        <vt:lpwstr/>
      </vt:variant>
      <vt:variant>
        <vt:lpwstr>_Toc423693266</vt:lpwstr>
      </vt:variant>
      <vt:variant>
        <vt:i4>1441852</vt:i4>
      </vt:variant>
      <vt:variant>
        <vt:i4>131</vt:i4>
      </vt:variant>
      <vt:variant>
        <vt:i4>0</vt:i4>
      </vt:variant>
      <vt:variant>
        <vt:i4>5</vt:i4>
      </vt:variant>
      <vt:variant>
        <vt:lpwstr/>
      </vt:variant>
      <vt:variant>
        <vt:lpwstr>_Toc423693265</vt:lpwstr>
      </vt:variant>
      <vt:variant>
        <vt:i4>1441852</vt:i4>
      </vt:variant>
      <vt:variant>
        <vt:i4>125</vt:i4>
      </vt:variant>
      <vt:variant>
        <vt:i4>0</vt:i4>
      </vt:variant>
      <vt:variant>
        <vt:i4>5</vt:i4>
      </vt:variant>
      <vt:variant>
        <vt:lpwstr/>
      </vt:variant>
      <vt:variant>
        <vt:lpwstr>_Toc423693264</vt:lpwstr>
      </vt:variant>
      <vt:variant>
        <vt:i4>1441852</vt:i4>
      </vt:variant>
      <vt:variant>
        <vt:i4>119</vt:i4>
      </vt:variant>
      <vt:variant>
        <vt:i4>0</vt:i4>
      </vt:variant>
      <vt:variant>
        <vt:i4>5</vt:i4>
      </vt:variant>
      <vt:variant>
        <vt:lpwstr/>
      </vt:variant>
      <vt:variant>
        <vt:lpwstr>_Toc423693263</vt:lpwstr>
      </vt:variant>
      <vt:variant>
        <vt:i4>1441852</vt:i4>
      </vt:variant>
      <vt:variant>
        <vt:i4>113</vt:i4>
      </vt:variant>
      <vt:variant>
        <vt:i4>0</vt:i4>
      </vt:variant>
      <vt:variant>
        <vt:i4>5</vt:i4>
      </vt:variant>
      <vt:variant>
        <vt:lpwstr/>
      </vt:variant>
      <vt:variant>
        <vt:lpwstr>_Toc423693262</vt:lpwstr>
      </vt:variant>
      <vt:variant>
        <vt:i4>1441852</vt:i4>
      </vt:variant>
      <vt:variant>
        <vt:i4>107</vt:i4>
      </vt:variant>
      <vt:variant>
        <vt:i4>0</vt:i4>
      </vt:variant>
      <vt:variant>
        <vt:i4>5</vt:i4>
      </vt:variant>
      <vt:variant>
        <vt:lpwstr/>
      </vt:variant>
      <vt:variant>
        <vt:lpwstr>_Toc423693261</vt:lpwstr>
      </vt:variant>
      <vt:variant>
        <vt:i4>1441852</vt:i4>
      </vt:variant>
      <vt:variant>
        <vt:i4>101</vt:i4>
      </vt:variant>
      <vt:variant>
        <vt:i4>0</vt:i4>
      </vt:variant>
      <vt:variant>
        <vt:i4>5</vt:i4>
      </vt:variant>
      <vt:variant>
        <vt:lpwstr/>
      </vt:variant>
      <vt:variant>
        <vt:lpwstr>_Toc423693260</vt:lpwstr>
      </vt:variant>
      <vt:variant>
        <vt:i4>1376316</vt:i4>
      </vt:variant>
      <vt:variant>
        <vt:i4>95</vt:i4>
      </vt:variant>
      <vt:variant>
        <vt:i4>0</vt:i4>
      </vt:variant>
      <vt:variant>
        <vt:i4>5</vt:i4>
      </vt:variant>
      <vt:variant>
        <vt:lpwstr/>
      </vt:variant>
      <vt:variant>
        <vt:lpwstr>_Toc423693259</vt:lpwstr>
      </vt:variant>
      <vt:variant>
        <vt:i4>1376316</vt:i4>
      </vt:variant>
      <vt:variant>
        <vt:i4>89</vt:i4>
      </vt:variant>
      <vt:variant>
        <vt:i4>0</vt:i4>
      </vt:variant>
      <vt:variant>
        <vt:i4>5</vt:i4>
      </vt:variant>
      <vt:variant>
        <vt:lpwstr/>
      </vt:variant>
      <vt:variant>
        <vt:lpwstr>_Toc423693258</vt:lpwstr>
      </vt:variant>
      <vt:variant>
        <vt:i4>1376316</vt:i4>
      </vt:variant>
      <vt:variant>
        <vt:i4>83</vt:i4>
      </vt:variant>
      <vt:variant>
        <vt:i4>0</vt:i4>
      </vt:variant>
      <vt:variant>
        <vt:i4>5</vt:i4>
      </vt:variant>
      <vt:variant>
        <vt:lpwstr/>
      </vt:variant>
      <vt:variant>
        <vt:lpwstr>_Toc423693257</vt:lpwstr>
      </vt:variant>
      <vt:variant>
        <vt:i4>1376316</vt:i4>
      </vt:variant>
      <vt:variant>
        <vt:i4>77</vt:i4>
      </vt:variant>
      <vt:variant>
        <vt:i4>0</vt:i4>
      </vt:variant>
      <vt:variant>
        <vt:i4>5</vt:i4>
      </vt:variant>
      <vt:variant>
        <vt:lpwstr/>
      </vt:variant>
      <vt:variant>
        <vt:lpwstr>_Toc423693256</vt:lpwstr>
      </vt:variant>
      <vt:variant>
        <vt:i4>1376316</vt:i4>
      </vt:variant>
      <vt:variant>
        <vt:i4>71</vt:i4>
      </vt:variant>
      <vt:variant>
        <vt:i4>0</vt:i4>
      </vt:variant>
      <vt:variant>
        <vt:i4>5</vt:i4>
      </vt:variant>
      <vt:variant>
        <vt:lpwstr/>
      </vt:variant>
      <vt:variant>
        <vt:lpwstr>_Toc423693255</vt:lpwstr>
      </vt:variant>
      <vt:variant>
        <vt:i4>1376316</vt:i4>
      </vt:variant>
      <vt:variant>
        <vt:i4>65</vt:i4>
      </vt:variant>
      <vt:variant>
        <vt:i4>0</vt:i4>
      </vt:variant>
      <vt:variant>
        <vt:i4>5</vt:i4>
      </vt:variant>
      <vt:variant>
        <vt:lpwstr/>
      </vt:variant>
      <vt:variant>
        <vt:lpwstr>_Toc423693254</vt:lpwstr>
      </vt:variant>
      <vt:variant>
        <vt:i4>1376316</vt:i4>
      </vt:variant>
      <vt:variant>
        <vt:i4>59</vt:i4>
      </vt:variant>
      <vt:variant>
        <vt:i4>0</vt:i4>
      </vt:variant>
      <vt:variant>
        <vt:i4>5</vt:i4>
      </vt:variant>
      <vt:variant>
        <vt:lpwstr/>
      </vt:variant>
      <vt:variant>
        <vt:lpwstr>_Toc423693253</vt:lpwstr>
      </vt:variant>
      <vt:variant>
        <vt:i4>1376316</vt:i4>
      </vt:variant>
      <vt:variant>
        <vt:i4>53</vt:i4>
      </vt:variant>
      <vt:variant>
        <vt:i4>0</vt:i4>
      </vt:variant>
      <vt:variant>
        <vt:i4>5</vt:i4>
      </vt:variant>
      <vt:variant>
        <vt:lpwstr/>
      </vt:variant>
      <vt:variant>
        <vt:lpwstr>_Toc423693252</vt:lpwstr>
      </vt:variant>
      <vt:variant>
        <vt:i4>1376316</vt:i4>
      </vt:variant>
      <vt:variant>
        <vt:i4>47</vt:i4>
      </vt:variant>
      <vt:variant>
        <vt:i4>0</vt:i4>
      </vt:variant>
      <vt:variant>
        <vt:i4>5</vt:i4>
      </vt:variant>
      <vt:variant>
        <vt:lpwstr/>
      </vt:variant>
      <vt:variant>
        <vt:lpwstr>_Toc423693251</vt:lpwstr>
      </vt:variant>
      <vt:variant>
        <vt:i4>1376316</vt:i4>
      </vt:variant>
      <vt:variant>
        <vt:i4>41</vt:i4>
      </vt:variant>
      <vt:variant>
        <vt:i4>0</vt:i4>
      </vt:variant>
      <vt:variant>
        <vt:i4>5</vt:i4>
      </vt:variant>
      <vt:variant>
        <vt:lpwstr/>
      </vt:variant>
      <vt:variant>
        <vt:lpwstr>_Toc423693250</vt:lpwstr>
      </vt:variant>
      <vt:variant>
        <vt:i4>1310780</vt:i4>
      </vt:variant>
      <vt:variant>
        <vt:i4>35</vt:i4>
      </vt:variant>
      <vt:variant>
        <vt:i4>0</vt:i4>
      </vt:variant>
      <vt:variant>
        <vt:i4>5</vt:i4>
      </vt:variant>
      <vt:variant>
        <vt:lpwstr/>
      </vt:variant>
      <vt:variant>
        <vt:lpwstr>_Toc423693249</vt:lpwstr>
      </vt:variant>
      <vt:variant>
        <vt:i4>1310780</vt:i4>
      </vt:variant>
      <vt:variant>
        <vt:i4>29</vt:i4>
      </vt:variant>
      <vt:variant>
        <vt:i4>0</vt:i4>
      </vt:variant>
      <vt:variant>
        <vt:i4>5</vt:i4>
      </vt:variant>
      <vt:variant>
        <vt:lpwstr/>
      </vt:variant>
      <vt:variant>
        <vt:lpwstr>_Toc423693248</vt:lpwstr>
      </vt:variant>
      <vt:variant>
        <vt:i4>1310780</vt:i4>
      </vt:variant>
      <vt:variant>
        <vt:i4>23</vt:i4>
      </vt:variant>
      <vt:variant>
        <vt:i4>0</vt:i4>
      </vt:variant>
      <vt:variant>
        <vt:i4>5</vt:i4>
      </vt:variant>
      <vt:variant>
        <vt:lpwstr/>
      </vt:variant>
      <vt:variant>
        <vt:lpwstr>_Toc423693247</vt:lpwstr>
      </vt:variant>
      <vt:variant>
        <vt:i4>1310780</vt:i4>
      </vt:variant>
      <vt:variant>
        <vt:i4>17</vt:i4>
      </vt:variant>
      <vt:variant>
        <vt:i4>0</vt:i4>
      </vt:variant>
      <vt:variant>
        <vt:i4>5</vt:i4>
      </vt:variant>
      <vt:variant>
        <vt:lpwstr/>
      </vt:variant>
      <vt:variant>
        <vt:lpwstr>_Toc423693246</vt:lpwstr>
      </vt:variant>
      <vt:variant>
        <vt:i4>1310780</vt:i4>
      </vt:variant>
      <vt:variant>
        <vt:i4>11</vt:i4>
      </vt:variant>
      <vt:variant>
        <vt:i4>0</vt:i4>
      </vt:variant>
      <vt:variant>
        <vt:i4>5</vt:i4>
      </vt:variant>
      <vt:variant>
        <vt:lpwstr/>
      </vt:variant>
      <vt:variant>
        <vt:lpwstr>_Toc423693245</vt:lpwstr>
      </vt:variant>
      <vt:variant>
        <vt:i4>1310780</vt:i4>
      </vt:variant>
      <vt:variant>
        <vt:i4>5</vt:i4>
      </vt:variant>
      <vt:variant>
        <vt:i4>0</vt:i4>
      </vt:variant>
      <vt:variant>
        <vt:i4>5</vt:i4>
      </vt:variant>
      <vt:variant>
        <vt:lpwstr/>
      </vt:variant>
      <vt:variant>
        <vt:lpwstr>_Toc423693244</vt:lpwstr>
      </vt:variant>
      <vt:variant>
        <vt:i4>2687019</vt:i4>
      </vt:variant>
      <vt:variant>
        <vt:i4>0</vt:i4>
      </vt:variant>
      <vt:variant>
        <vt:i4>0</vt:i4>
      </vt:variant>
      <vt:variant>
        <vt:i4>5</vt:i4>
      </vt:variant>
      <vt:variant>
        <vt:lpwstr>http://www.claytonutz.com/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Consultancy-Agreement-(Long-form)-related-to-construction-(August-2020)-optional-clauses</dc:title>
  <dc:creator>Gpegasiou</dc:creator>
  <cp:lastModifiedBy>Rohit Musa (DTF)</cp:lastModifiedBy>
  <cp:revision>16</cp:revision>
  <cp:lastPrinted>2018-05-11T06:19:00Z</cp:lastPrinted>
  <dcterms:created xsi:type="dcterms:W3CDTF">2023-01-23T00:24:00Z</dcterms:created>
  <dcterms:modified xsi:type="dcterms:W3CDTF">2023-06-22T01:06:00Z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b071964d-eaf2-4a21-add8-acf4e8cd77e3</vt:lpwstr>
  </property>
  <property fmtid="{D5CDD505-2E9C-101B-9397-08002B2CF9AE}" pid="3" name="PSPFClassification">
    <vt:lpwstr>Do Not Mark</vt:lpwstr>
  </property>
  <property fmtid="{D5CDD505-2E9C-101B-9397-08002B2CF9AE}" pid="4" name="MSIP_Label_7158ebbd-6c5e-441f-bfc9-4eb8c11e3978_Enabled">
    <vt:lpwstr>true</vt:lpwstr>
  </property>
  <property fmtid="{D5CDD505-2E9C-101B-9397-08002B2CF9AE}" pid="5" name="MSIP_Label_7158ebbd-6c5e-441f-bfc9-4eb8c11e3978_SetDate">
    <vt:lpwstr>2023-06-22T01:06:08Z</vt:lpwstr>
  </property>
  <property fmtid="{D5CDD505-2E9C-101B-9397-08002B2CF9AE}" pid="6" name="MSIP_Label_7158ebbd-6c5e-441f-bfc9-4eb8c11e3978_Method">
    <vt:lpwstr>Privileged</vt:lpwstr>
  </property>
  <property fmtid="{D5CDD505-2E9C-101B-9397-08002B2CF9AE}" pid="7" name="MSIP_Label_7158ebbd-6c5e-441f-bfc9-4eb8c11e3978_Name">
    <vt:lpwstr>7158ebbd-6c5e-441f-bfc9-4eb8c11e3978</vt:lpwstr>
  </property>
  <property fmtid="{D5CDD505-2E9C-101B-9397-08002B2CF9AE}" pid="8" name="MSIP_Label_7158ebbd-6c5e-441f-bfc9-4eb8c11e3978_SiteId">
    <vt:lpwstr>722ea0be-3e1c-4b11-ad6f-9401d6856e24</vt:lpwstr>
  </property>
  <property fmtid="{D5CDD505-2E9C-101B-9397-08002B2CF9AE}" pid="9" name="MSIP_Label_7158ebbd-6c5e-441f-bfc9-4eb8c11e3978_ActionId">
    <vt:lpwstr>a4fd4a5d-8cf5-4615-aec1-1480ad3ef7b5</vt:lpwstr>
  </property>
  <property fmtid="{D5CDD505-2E9C-101B-9397-08002B2CF9AE}" pid="10" name="MSIP_Label_7158ebbd-6c5e-441f-bfc9-4eb8c11e3978_ContentBits">
    <vt:lpwstr>2</vt:lpwstr>
  </property>
</Properties>
</file>