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0CFA" w14:textId="77777777" w:rsidR="00FA520E" w:rsidRDefault="00FA520E" w:rsidP="003D1CBF">
      <w:pPr>
        <w:pStyle w:val="Title"/>
      </w:pPr>
      <w:bookmarkStart w:id="0" w:name="_Toc442780672"/>
      <w:r w:rsidRPr="00FA520E">
        <w:t xml:space="preserve">New </w:t>
      </w:r>
      <w:r w:rsidR="004C7112" w:rsidRPr="003D1CBF">
        <w:t>Community</w:t>
      </w:r>
      <w:r w:rsidR="004C7112" w:rsidRPr="00FA520E">
        <w:t xml:space="preserve"> Support Fund</w:t>
      </w:r>
      <w:r w:rsidRPr="00FA520E">
        <w:t xml:space="preserve"> projects approved in 2018-1</w:t>
      </w:r>
      <w:r w:rsidR="00CC48E5">
        <w:t>9</w:t>
      </w:r>
    </w:p>
    <w:tbl>
      <w:tblPr>
        <w:tblStyle w:val="DTFtexttable"/>
        <w:tblW w:w="9852" w:type="dxa"/>
        <w:tblLayout w:type="fixed"/>
        <w:tblLook w:val="0420" w:firstRow="1" w:lastRow="0" w:firstColumn="0" w:lastColumn="0" w:noHBand="0" w:noVBand="1"/>
      </w:tblPr>
      <w:tblGrid>
        <w:gridCol w:w="4735"/>
        <w:gridCol w:w="3260"/>
        <w:gridCol w:w="1843"/>
        <w:gridCol w:w="14"/>
      </w:tblGrid>
      <w:tr w:rsidR="00CC48E5" w:rsidRPr="0046505E" w14:paraId="609E636E" w14:textId="77777777" w:rsidTr="003D1CB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blHeader/>
        </w:trPr>
        <w:tc>
          <w:tcPr>
            <w:tcW w:w="4735" w:type="dxa"/>
          </w:tcPr>
          <w:p w14:paraId="1F117702" w14:textId="77777777" w:rsidR="00CC48E5" w:rsidRPr="003D1CBF" w:rsidRDefault="00CC48E5" w:rsidP="00005037">
            <w:pPr>
              <w:spacing w:before="60" w:after="60"/>
              <w:rPr>
                <w:rFonts w:cs="Arial"/>
                <w:b w:val="0"/>
                <w:sz w:val="20"/>
                <w:szCs w:val="20"/>
              </w:rPr>
            </w:pPr>
            <w:bookmarkStart w:id="1" w:name="_Hlk14354228"/>
            <w:bookmarkStart w:id="2" w:name="_Hlk19864163"/>
            <w:r w:rsidRPr="003D1CBF">
              <w:rPr>
                <w:rFonts w:cs="Arial"/>
                <w:sz w:val="20"/>
                <w:szCs w:val="20"/>
              </w:rPr>
              <w:t>Project name</w:t>
            </w:r>
          </w:p>
        </w:tc>
        <w:tc>
          <w:tcPr>
            <w:tcW w:w="3260" w:type="dxa"/>
          </w:tcPr>
          <w:p w14:paraId="7C0F5D11" w14:textId="77777777" w:rsidR="00CC48E5" w:rsidRPr="003D1CBF" w:rsidRDefault="00CC48E5" w:rsidP="00005037">
            <w:pPr>
              <w:spacing w:before="60" w:after="60"/>
              <w:rPr>
                <w:rFonts w:cs="Arial"/>
                <w:b w:val="0"/>
                <w:sz w:val="20"/>
                <w:szCs w:val="20"/>
              </w:rPr>
            </w:pPr>
            <w:r w:rsidRPr="003D1CBF">
              <w:rPr>
                <w:rFonts w:cs="Arial"/>
                <w:sz w:val="20"/>
                <w:szCs w:val="20"/>
              </w:rPr>
              <w:t>Responsible area</w:t>
            </w:r>
          </w:p>
        </w:tc>
        <w:tc>
          <w:tcPr>
            <w:tcW w:w="1843" w:type="dxa"/>
          </w:tcPr>
          <w:p w14:paraId="7472511B" w14:textId="77777777" w:rsidR="00CC48E5" w:rsidRPr="003D1CBF" w:rsidRDefault="00CC48E5" w:rsidP="00005037">
            <w:pPr>
              <w:spacing w:before="60" w:after="60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3D1CBF">
              <w:rPr>
                <w:rFonts w:cs="Arial"/>
                <w:sz w:val="20"/>
                <w:szCs w:val="20"/>
              </w:rPr>
              <w:t>$</w:t>
            </w:r>
          </w:p>
        </w:tc>
      </w:tr>
      <w:tr w:rsidR="003D1CBF" w:rsidRPr="003D1CBF" w14:paraId="201AA02F" w14:textId="77777777" w:rsidTr="003D1CBF">
        <w:trPr>
          <w:gridAfter w:val="1"/>
          <w:wAfter w:w="14" w:type="dxa"/>
        </w:trPr>
        <w:tc>
          <w:tcPr>
            <w:tcW w:w="9838" w:type="dxa"/>
            <w:gridSpan w:val="3"/>
            <w:shd w:val="clear" w:color="auto" w:fill="BAE3FF" w:themeFill="accent1" w:themeFillTint="33"/>
          </w:tcPr>
          <w:p w14:paraId="7B5C544A" w14:textId="711A1A9E" w:rsidR="003D1CBF" w:rsidRPr="003D1CBF" w:rsidRDefault="003D1CBF" w:rsidP="00005037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D1CBF">
              <w:rPr>
                <w:b/>
                <w:bCs/>
                <w:sz w:val="20"/>
                <w:szCs w:val="20"/>
              </w:rPr>
              <w:t>Department of Jobs, Precincts and Regions</w:t>
            </w:r>
          </w:p>
        </w:tc>
      </w:tr>
      <w:bookmarkEnd w:id="2"/>
      <w:tr w:rsidR="0046505E" w:rsidRPr="0046505E" w14:paraId="3C9F5528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7595F1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Indented Head Community Hall Upgrade </w:t>
            </w:r>
          </w:p>
        </w:tc>
        <w:tc>
          <w:tcPr>
            <w:tcW w:w="3260" w:type="dxa"/>
          </w:tcPr>
          <w:p w14:paraId="7AA1869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21B52028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250 000</w:t>
            </w:r>
          </w:p>
        </w:tc>
      </w:tr>
      <w:tr w:rsidR="0046505E" w:rsidRPr="0046505E" w14:paraId="400865D4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4792A2F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Queenscliff Cultural Hub</w:t>
            </w:r>
          </w:p>
        </w:tc>
        <w:tc>
          <w:tcPr>
            <w:tcW w:w="3260" w:type="dxa"/>
          </w:tcPr>
          <w:p w14:paraId="5F82C9D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37868E28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1 200 000</w:t>
            </w:r>
          </w:p>
        </w:tc>
      </w:tr>
      <w:bookmarkEnd w:id="1"/>
      <w:tr w:rsidR="0046505E" w:rsidRPr="0046505E" w14:paraId="3B5EBB57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D3752E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Kinglake Town Centre Streetscape Renewal </w:t>
            </w:r>
          </w:p>
        </w:tc>
        <w:tc>
          <w:tcPr>
            <w:tcW w:w="3260" w:type="dxa"/>
          </w:tcPr>
          <w:p w14:paraId="6E7530E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20E2E458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750 000</w:t>
            </w:r>
          </w:p>
        </w:tc>
      </w:tr>
      <w:tr w:rsidR="0046505E" w:rsidRPr="0046505E" w14:paraId="6462AFF4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C45DB5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Donald Multipurpose Community Facility Redevelopment</w:t>
            </w:r>
          </w:p>
        </w:tc>
        <w:tc>
          <w:tcPr>
            <w:tcW w:w="3260" w:type="dxa"/>
          </w:tcPr>
          <w:p w14:paraId="5EFD41B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34CE2B5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500 000</w:t>
            </w:r>
          </w:p>
        </w:tc>
      </w:tr>
      <w:tr w:rsidR="0046505E" w:rsidRPr="0046505E" w14:paraId="36E5009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90518A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Lake Wendouree Community Outdoor Gym Facilities</w:t>
            </w:r>
          </w:p>
        </w:tc>
        <w:tc>
          <w:tcPr>
            <w:tcW w:w="3260" w:type="dxa"/>
          </w:tcPr>
          <w:p w14:paraId="13909A6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2D8087C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272 000</w:t>
            </w:r>
          </w:p>
        </w:tc>
      </w:tr>
      <w:tr w:rsidR="0046505E" w:rsidRPr="0046505E" w14:paraId="714C2094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A55201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Southern Aurora 50</w:t>
            </w:r>
            <w:r w:rsidRPr="003D1CBF">
              <w:rPr>
                <w:sz w:val="20"/>
                <w:szCs w:val="20"/>
                <w:vertAlign w:val="superscript"/>
              </w:rPr>
              <w:t>th</w:t>
            </w:r>
            <w:r w:rsidRPr="003D1CBF">
              <w:rPr>
                <w:sz w:val="20"/>
                <w:szCs w:val="20"/>
              </w:rPr>
              <w:t xml:space="preserve"> Anniversary Memorial</w:t>
            </w:r>
          </w:p>
        </w:tc>
        <w:tc>
          <w:tcPr>
            <w:tcW w:w="3260" w:type="dxa"/>
          </w:tcPr>
          <w:p w14:paraId="7EBBD2E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0697315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46505E" w:rsidRPr="0046505E" w14:paraId="186BC915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08ACF6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Euroa (Friendlies Oval to Memorial Reserve) Town Link</w:t>
            </w:r>
          </w:p>
        </w:tc>
        <w:tc>
          <w:tcPr>
            <w:tcW w:w="3260" w:type="dxa"/>
          </w:tcPr>
          <w:p w14:paraId="3843127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0027F84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200 000</w:t>
            </w:r>
          </w:p>
        </w:tc>
      </w:tr>
      <w:tr w:rsidR="0046505E" w:rsidRPr="0046505E" w14:paraId="60747919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7A0DDA9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Age Music Victoria Awards 2018</w:t>
            </w:r>
          </w:p>
        </w:tc>
        <w:tc>
          <w:tcPr>
            <w:tcW w:w="3260" w:type="dxa"/>
          </w:tcPr>
          <w:p w14:paraId="008777E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Creative Victoria</w:t>
            </w:r>
          </w:p>
        </w:tc>
        <w:tc>
          <w:tcPr>
            <w:tcW w:w="1843" w:type="dxa"/>
          </w:tcPr>
          <w:p w14:paraId="68109D6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15 000</w:t>
            </w:r>
          </w:p>
        </w:tc>
      </w:tr>
      <w:tr w:rsidR="0046505E" w:rsidRPr="0046505E" w14:paraId="38C0488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F56AE3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Monash Gallery of Art &amp; Wheelers Hill Library – Integrated Cultural Hub Proposal </w:t>
            </w:r>
          </w:p>
        </w:tc>
        <w:tc>
          <w:tcPr>
            <w:tcW w:w="3260" w:type="dxa"/>
          </w:tcPr>
          <w:p w14:paraId="6B6650A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Creative Victoria</w:t>
            </w:r>
          </w:p>
        </w:tc>
        <w:tc>
          <w:tcPr>
            <w:tcW w:w="1843" w:type="dxa"/>
          </w:tcPr>
          <w:p w14:paraId="4F317E1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400 000</w:t>
            </w:r>
          </w:p>
        </w:tc>
      </w:tr>
      <w:tr w:rsidR="0046505E" w:rsidRPr="0046505E" w14:paraId="2240E1E6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43AC022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Push Inc – Changes Youth Music Forum &amp; Live and Local Program</w:t>
            </w:r>
          </w:p>
        </w:tc>
        <w:tc>
          <w:tcPr>
            <w:tcW w:w="3260" w:type="dxa"/>
          </w:tcPr>
          <w:p w14:paraId="38DC074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Creative Victoria</w:t>
            </w:r>
          </w:p>
        </w:tc>
        <w:tc>
          <w:tcPr>
            <w:tcW w:w="1843" w:type="dxa"/>
          </w:tcPr>
          <w:p w14:paraId="6C0F4E6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250 000</w:t>
            </w:r>
          </w:p>
        </w:tc>
      </w:tr>
      <w:tr w:rsidR="0046505E" w:rsidRPr="0046505E" w14:paraId="694BC4A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E270BD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Rebuild of the La Mama Theatre</w:t>
            </w:r>
          </w:p>
        </w:tc>
        <w:tc>
          <w:tcPr>
            <w:tcW w:w="3260" w:type="dxa"/>
          </w:tcPr>
          <w:p w14:paraId="2AFE4EC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Creative Victoria</w:t>
            </w:r>
          </w:p>
        </w:tc>
        <w:tc>
          <w:tcPr>
            <w:tcW w:w="1843" w:type="dxa"/>
          </w:tcPr>
          <w:p w14:paraId="79205AE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1 000 000</w:t>
            </w:r>
          </w:p>
        </w:tc>
      </w:tr>
      <w:tr w:rsidR="0046505E" w:rsidRPr="0046505E" w14:paraId="1E992FB7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AC517C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West of Melbourne Economic Development Alliance</w:t>
            </w:r>
          </w:p>
        </w:tc>
        <w:tc>
          <w:tcPr>
            <w:tcW w:w="3260" w:type="dxa"/>
          </w:tcPr>
          <w:p w14:paraId="162D516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Precincts Development and Delivery</w:t>
            </w:r>
          </w:p>
        </w:tc>
        <w:tc>
          <w:tcPr>
            <w:tcW w:w="1843" w:type="dxa"/>
          </w:tcPr>
          <w:p w14:paraId="6399CEA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200 000</w:t>
            </w:r>
          </w:p>
        </w:tc>
      </w:tr>
      <w:tr w:rsidR="0046505E" w:rsidRPr="0046505E" w14:paraId="213CE3C0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75C8338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Lexton Community Hub</w:t>
            </w:r>
          </w:p>
        </w:tc>
        <w:tc>
          <w:tcPr>
            <w:tcW w:w="3260" w:type="dxa"/>
          </w:tcPr>
          <w:p w14:paraId="1C6EB1A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5DA1BF8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500 000</w:t>
            </w:r>
          </w:p>
        </w:tc>
      </w:tr>
      <w:tr w:rsidR="0046505E" w:rsidRPr="0046505E" w14:paraId="6BDFE3B3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7FA0A7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Parkdale Vultures Amateur Football Club New Scoreboard</w:t>
            </w:r>
          </w:p>
        </w:tc>
        <w:tc>
          <w:tcPr>
            <w:tcW w:w="3260" w:type="dxa"/>
          </w:tcPr>
          <w:p w14:paraId="0E6FC57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70F7C22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60 000</w:t>
            </w:r>
          </w:p>
        </w:tc>
      </w:tr>
      <w:tr w:rsidR="0046505E" w:rsidRPr="0046505E" w14:paraId="0DE03D8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072F375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Maribyrnong Park Cricket Facility</w:t>
            </w:r>
          </w:p>
        </w:tc>
        <w:tc>
          <w:tcPr>
            <w:tcW w:w="3260" w:type="dxa"/>
          </w:tcPr>
          <w:p w14:paraId="396B2BC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5F7B079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20 000</w:t>
            </w:r>
          </w:p>
        </w:tc>
      </w:tr>
      <w:tr w:rsidR="0046505E" w:rsidRPr="0046505E" w14:paraId="30E2E0BA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6EA5F514" w14:textId="52771B02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Cardinia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Koo Wee Rup Tennis Club</w:t>
            </w:r>
          </w:p>
        </w:tc>
        <w:tc>
          <w:tcPr>
            <w:tcW w:w="3260" w:type="dxa"/>
          </w:tcPr>
          <w:p w14:paraId="6FB7FC9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00615412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250 000</w:t>
            </w:r>
          </w:p>
        </w:tc>
      </w:tr>
      <w:tr w:rsidR="0046505E" w:rsidRPr="0046505E" w14:paraId="77241137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0AD3FD2B" w14:textId="38031633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Cardinia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 xml:space="preserve">Pakenham Pool Upgrade </w:t>
            </w:r>
          </w:p>
        </w:tc>
        <w:tc>
          <w:tcPr>
            <w:tcW w:w="3260" w:type="dxa"/>
          </w:tcPr>
          <w:p w14:paraId="01A401F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0BEBFBB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105 000</w:t>
            </w:r>
          </w:p>
        </w:tc>
      </w:tr>
      <w:tr w:rsidR="0046505E" w:rsidRPr="0046505E" w14:paraId="6D8D6BBC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DB554BE" w14:textId="268963BB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Bass Coast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Wonthaggi Boxing Club</w:t>
            </w:r>
          </w:p>
        </w:tc>
        <w:tc>
          <w:tcPr>
            <w:tcW w:w="3260" w:type="dxa"/>
          </w:tcPr>
          <w:p w14:paraId="7080D28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1918F576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17 000</w:t>
            </w:r>
          </w:p>
        </w:tc>
      </w:tr>
      <w:tr w:rsidR="0046505E" w:rsidRPr="0046505E" w14:paraId="0DA5DEA7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56AEA27" w14:textId="127B9080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Benalla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Benalla Football Club Upgrade</w:t>
            </w:r>
          </w:p>
        </w:tc>
        <w:tc>
          <w:tcPr>
            <w:tcW w:w="3260" w:type="dxa"/>
          </w:tcPr>
          <w:p w14:paraId="51A5D8D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27DC2C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500 000</w:t>
            </w:r>
          </w:p>
        </w:tc>
      </w:tr>
      <w:tr w:rsidR="0046505E" w:rsidRPr="0046505E" w14:paraId="702E886E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F5B7367" w14:textId="0FE29DC8" w:rsidR="00CC48E5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City of Greater Dandenong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Ross Reserve Upgrade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Masterplan integration and All-abilities Playground</w:t>
            </w:r>
          </w:p>
        </w:tc>
        <w:tc>
          <w:tcPr>
            <w:tcW w:w="3260" w:type="dxa"/>
          </w:tcPr>
          <w:p w14:paraId="6266FBE0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23D9A8D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750 000</w:t>
            </w:r>
          </w:p>
        </w:tc>
      </w:tr>
      <w:tr w:rsidR="0046505E" w:rsidRPr="0046505E" w14:paraId="2CC125B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C5E4E37" w14:textId="1E7EF29F" w:rsidR="00CC48E5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Central Goldfields Shire Council Carisbrook Bowling Club Synthetic Green Upgrade</w:t>
            </w:r>
          </w:p>
        </w:tc>
        <w:tc>
          <w:tcPr>
            <w:tcW w:w="3260" w:type="dxa"/>
          </w:tcPr>
          <w:p w14:paraId="08EB638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95714A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160 000</w:t>
            </w:r>
          </w:p>
        </w:tc>
      </w:tr>
      <w:tr w:rsidR="00CC48E5" w:rsidRPr="0046505E" w14:paraId="56A70A20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BC0732B" w14:textId="39A2E302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lastRenderedPageBreak/>
              <w:t>Nillumbik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Hurstbridge Football &amp; Cricket Pavilion Changeroom Upgrade</w:t>
            </w:r>
          </w:p>
        </w:tc>
        <w:tc>
          <w:tcPr>
            <w:tcW w:w="3260" w:type="dxa"/>
          </w:tcPr>
          <w:p w14:paraId="410F0B3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792D371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150 000</w:t>
            </w:r>
          </w:p>
        </w:tc>
      </w:tr>
      <w:tr w:rsidR="00CC48E5" w:rsidRPr="0046505E" w14:paraId="41BCE6C9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13C643C" w14:textId="3E2BC1D6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Mitchell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Wallan Bowling Club Lighting</w:t>
            </w:r>
          </w:p>
        </w:tc>
        <w:tc>
          <w:tcPr>
            <w:tcW w:w="3260" w:type="dxa"/>
          </w:tcPr>
          <w:p w14:paraId="64DE403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3D535A5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70 000</w:t>
            </w:r>
          </w:p>
        </w:tc>
      </w:tr>
      <w:tr w:rsidR="00CC48E5" w:rsidRPr="0046505E" w14:paraId="4FF325A3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6EE958C" w14:textId="41D7D1AE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Glen Eira City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 xml:space="preserve">Murrumbeena Tennis Club Pavilion Upgrade </w:t>
            </w:r>
          </w:p>
        </w:tc>
        <w:tc>
          <w:tcPr>
            <w:tcW w:w="3260" w:type="dxa"/>
          </w:tcPr>
          <w:p w14:paraId="09EBDE40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38B9EE2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240 000</w:t>
            </w:r>
          </w:p>
        </w:tc>
      </w:tr>
      <w:tr w:rsidR="00CC48E5" w:rsidRPr="0046505E" w14:paraId="291F8662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DF7D0A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Geelong Canoe Club – Geelong Canoe/Paddling Centre Upgrade</w:t>
            </w:r>
          </w:p>
        </w:tc>
        <w:tc>
          <w:tcPr>
            <w:tcW w:w="3260" w:type="dxa"/>
          </w:tcPr>
          <w:p w14:paraId="670B985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2E01201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40 000</w:t>
            </w:r>
          </w:p>
        </w:tc>
      </w:tr>
      <w:tr w:rsidR="00CC48E5" w:rsidRPr="0046505E" w14:paraId="52242755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9732529" w14:textId="3757686E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Nillumbik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Eltham Tennis Club Court Resurfacing and Lighting Upgrade</w:t>
            </w:r>
          </w:p>
        </w:tc>
        <w:tc>
          <w:tcPr>
            <w:tcW w:w="3260" w:type="dxa"/>
          </w:tcPr>
          <w:p w14:paraId="11655B4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786B9446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180 000</w:t>
            </w:r>
          </w:p>
        </w:tc>
      </w:tr>
      <w:tr w:rsidR="00CC48E5" w:rsidRPr="0046505E" w14:paraId="650EC770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5005C2EB" w14:textId="5F537BC0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Nillumbik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Eltham Rugby Union Club Spectator Terracing</w:t>
            </w:r>
          </w:p>
        </w:tc>
        <w:tc>
          <w:tcPr>
            <w:tcW w:w="3260" w:type="dxa"/>
          </w:tcPr>
          <w:p w14:paraId="08137F7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F0D1C97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60 000</w:t>
            </w:r>
          </w:p>
        </w:tc>
      </w:tr>
      <w:tr w:rsidR="00CC48E5" w:rsidRPr="0046505E" w14:paraId="362BBF46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305F3D3" w14:textId="6A5898EF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Mitchell Shier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Seymour Stadium Air Conditioning</w:t>
            </w:r>
          </w:p>
        </w:tc>
        <w:tc>
          <w:tcPr>
            <w:tcW w:w="3260" w:type="dxa"/>
          </w:tcPr>
          <w:p w14:paraId="16679AD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1FAC75B1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50 000</w:t>
            </w:r>
          </w:p>
        </w:tc>
      </w:tr>
      <w:tr w:rsidR="00CC48E5" w:rsidRPr="0046505E" w14:paraId="6440564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4755AE35" w14:textId="0778072C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Mooney Valley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Essendon Hockey Club</w:t>
            </w:r>
          </w:p>
        </w:tc>
        <w:tc>
          <w:tcPr>
            <w:tcW w:w="3260" w:type="dxa"/>
          </w:tcPr>
          <w:p w14:paraId="3D08EF8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1ADB25A8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45 000</w:t>
            </w:r>
          </w:p>
        </w:tc>
      </w:tr>
      <w:tr w:rsidR="00CC48E5" w:rsidRPr="0046505E" w14:paraId="2317FF73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33BB1A0" w14:textId="00D0C85F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Moyne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Macarthur Bowling Club Upgrade</w:t>
            </w:r>
          </w:p>
        </w:tc>
        <w:tc>
          <w:tcPr>
            <w:tcW w:w="3260" w:type="dxa"/>
          </w:tcPr>
          <w:p w14:paraId="7419FEF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2456701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300 000</w:t>
            </w:r>
          </w:p>
        </w:tc>
      </w:tr>
      <w:tr w:rsidR="00CC48E5" w:rsidRPr="0046505E" w14:paraId="6AAF2A3E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AAF9C5E" w14:textId="73EACC7E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Glenelg Shire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Hanlon Park Lighting Upgrade</w:t>
            </w:r>
          </w:p>
        </w:tc>
        <w:tc>
          <w:tcPr>
            <w:tcW w:w="3260" w:type="dxa"/>
          </w:tcPr>
          <w:p w14:paraId="6E0EA7D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3493626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288 000</w:t>
            </w:r>
          </w:p>
        </w:tc>
      </w:tr>
      <w:tr w:rsidR="00CC48E5" w:rsidRPr="0046505E" w14:paraId="673D6C5B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5CF46F94" w14:textId="409C1792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Monash City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Scammell Reserve Sport Lighting Upgrade</w:t>
            </w:r>
          </w:p>
        </w:tc>
        <w:tc>
          <w:tcPr>
            <w:tcW w:w="3260" w:type="dxa"/>
          </w:tcPr>
          <w:p w14:paraId="28695F8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D837571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120 000</w:t>
            </w:r>
          </w:p>
        </w:tc>
      </w:tr>
      <w:tr w:rsidR="00CC48E5" w:rsidRPr="0046505E" w14:paraId="0CE7ABC8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A72C616" w14:textId="3F27C7F4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Monash City Council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Electronic Scoreboard at Jack Edwards Reserve</w:t>
            </w:r>
          </w:p>
        </w:tc>
        <w:tc>
          <w:tcPr>
            <w:tcW w:w="3260" w:type="dxa"/>
          </w:tcPr>
          <w:p w14:paraId="60260A7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2E6C5438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50 000</w:t>
            </w:r>
          </w:p>
        </w:tc>
      </w:tr>
      <w:tr w:rsidR="00CC48E5" w:rsidRPr="0046505E" w14:paraId="702F34BD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EB5DD6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Peter Norman Statue at Lakeside Stadium in Albert Park</w:t>
            </w:r>
          </w:p>
        </w:tc>
        <w:tc>
          <w:tcPr>
            <w:tcW w:w="3260" w:type="dxa"/>
          </w:tcPr>
          <w:p w14:paraId="11FC097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0D0411E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44C09053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5E07197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Colac Otway Shire Council – Central Reserve Lighting and Court Redevelopment</w:t>
            </w:r>
          </w:p>
        </w:tc>
        <w:tc>
          <w:tcPr>
            <w:tcW w:w="3260" w:type="dxa"/>
          </w:tcPr>
          <w:p w14:paraId="5169C0B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113841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375 164</w:t>
            </w:r>
          </w:p>
        </w:tc>
      </w:tr>
      <w:tr w:rsidR="00CC48E5" w:rsidRPr="0046505E" w14:paraId="2909D6D6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A6D8BA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Wyndham City Council – Dropping in at Loyola Park</w:t>
            </w:r>
          </w:p>
        </w:tc>
        <w:tc>
          <w:tcPr>
            <w:tcW w:w="3260" w:type="dxa"/>
          </w:tcPr>
          <w:p w14:paraId="47946FA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248BFA30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53C40CC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7983899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Buloke Shire Council – Birchip Leisure Centre Change Room Redevelopment</w:t>
            </w:r>
          </w:p>
        </w:tc>
        <w:tc>
          <w:tcPr>
            <w:tcW w:w="3260" w:type="dxa"/>
          </w:tcPr>
          <w:p w14:paraId="4642220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7220149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366B86C7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32BE3D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Glen Eira City Council – Victory Park Pavilion Female Friendly Redevelopment</w:t>
            </w:r>
          </w:p>
        </w:tc>
        <w:tc>
          <w:tcPr>
            <w:tcW w:w="3260" w:type="dxa"/>
          </w:tcPr>
          <w:p w14:paraId="65CFD6D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7171D0F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221 375</w:t>
            </w:r>
          </w:p>
        </w:tc>
      </w:tr>
      <w:tr w:rsidR="00CC48E5" w:rsidRPr="0046505E" w14:paraId="54C1790A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27DBE2A" w14:textId="4AAAB936" w:rsidR="00BA299D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City of Greater Dandenong – Thomas Carroll Pavilion Redevelopment</w:t>
            </w:r>
          </w:p>
        </w:tc>
        <w:tc>
          <w:tcPr>
            <w:tcW w:w="3260" w:type="dxa"/>
          </w:tcPr>
          <w:p w14:paraId="0CF53870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3682D8BC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500 000</w:t>
            </w:r>
          </w:p>
        </w:tc>
      </w:tr>
      <w:tr w:rsidR="00CC48E5" w:rsidRPr="0046505E" w14:paraId="0733292F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D4D5F2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Mitchell Shire Council – Harley Hammond Reserve Netball/Tennis Amenities and Netball Courts</w:t>
            </w:r>
          </w:p>
        </w:tc>
        <w:tc>
          <w:tcPr>
            <w:tcW w:w="3260" w:type="dxa"/>
          </w:tcPr>
          <w:p w14:paraId="3C494CC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313BC7E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500 000</w:t>
            </w:r>
          </w:p>
        </w:tc>
      </w:tr>
      <w:tr w:rsidR="00CC48E5" w:rsidRPr="0046505E" w14:paraId="3DDC6370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3E0BF29" w14:textId="6AD3360D" w:rsidR="00EE5326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Whittlesea City Council – Harvest Home Road Community Pavilion</w:t>
            </w:r>
          </w:p>
        </w:tc>
        <w:tc>
          <w:tcPr>
            <w:tcW w:w="3260" w:type="dxa"/>
          </w:tcPr>
          <w:p w14:paraId="4012648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1CA69630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250 000</w:t>
            </w:r>
          </w:p>
        </w:tc>
      </w:tr>
      <w:tr w:rsidR="00CC48E5" w:rsidRPr="0046505E" w14:paraId="3DB31965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4ADF9BC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lastRenderedPageBreak/>
              <w:t>South Gippsland Shire Council – Leongatha and District Netball Association – Courts Redevelopment</w:t>
            </w:r>
          </w:p>
        </w:tc>
        <w:tc>
          <w:tcPr>
            <w:tcW w:w="3260" w:type="dxa"/>
          </w:tcPr>
          <w:p w14:paraId="7F67DDD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EB62B97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500 000</w:t>
            </w:r>
          </w:p>
        </w:tc>
      </w:tr>
      <w:tr w:rsidR="00CC48E5" w:rsidRPr="0046505E" w14:paraId="339F898B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AE213D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Central Goldfields Shire Council – Maryborough Sports and Leisure Centre Upgrade</w:t>
            </w:r>
          </w:p>
        </w:tc>
        <w:tc>
          <w:tcPr>
            <w:tcW w:w="3260" w:type="dxa"/>
          </w:tcPr>
          <w:p w14:paraId="6E207C1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6F448B4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430 000</w:t>
            </w:r>
          </w:p>
        </w:tc>
      </w:tr>
      <w:tr w:rsidR="00CC48E5" w:rsidRPr="0046505E" w14:paraId="7816D674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A6C6B3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Mitchell Shire Council – Wandong Stadium</w:t>
            </w:r>
          </w:p>
        </w:tc>
        <w:tc>
          <w:tcPr>
            <w:tcW w:w="3260" w:type="dxa"/>
          </w:tcPr>
          <w:p w14:paraId="7C5B09E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B96ED3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79711122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F2E15E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Macedon Ranges Shire Council – Female Friendly Upgrade at Dixon Field, Gisborne</w:t>
            </w:r>
          </w:p>
        </w:tc>
        <w:tc>
          <w:tcPr>
            <w:tcW w:w="3260" w:type="dxa"/>
          </w:tcPr>
          <w:p w14:paraId="460C139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58596B2A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220 000</w:t>
            </w:r>
          </w:p>
        </w:tc>
      </w:tr>
      <w:tr w:rsidR="00CC48E5" w:rsidRPr="0046505E" w14:paraId="27312F51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1AB2E41" w14:textId="77777777" w:rsidR="0046505E" w:rsidRPr="00005037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005037">
              <w:rPr>
                <w:sz w:val="20"/>
                <w:szCs w:val="20"/>
              </w:rPr>
              <w:t>Greater Bendigo City Council – Epsom Huntly Recreation Reserve Netball Lighting</w:t>
            </w:r>
          </w:p>
        </w:tc>
        <w:tc>
          <w:tcPr>
            <w:tcW w:w="3260" w:type="dxa"/>
          </w:tcPr>
          <w:p w14:paraId="1F1A327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4B0F5B5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60 000</w:t>
            </w:r>
          </w:p>
        </w:tc>
      </w:tr>
      <w:tr w:rsidR="00CC48E5" w:rsidRPr="0046505E" w14:paraId="1F4AE741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4F10E2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Frankston City Council – Carrum Bowling Clubrooms Redevelopment</w:t>
            </w:r>
          </w:p>
        </w:tc>
        <w:tc>
          <w:tcPr>
            <w:tcW w:w="3260" w:type="dxa"/>
          </w:tcPr>
          <w:p w14:paraId="4EB955F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3724F15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200 000</w:t>
            </w:r>
          </w:p>
        </w:tc>
      </w:tr>
      <w:tr w:rsidR="00CC48E5" w:rsidRPr="0046505E" w14:paraId="16049537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79663E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Upgrade of Frank Holohan Soccer Complex in Endeavour Hills</w:t>
            </w:r>
          </w:p>
        </w:tc>
        <w:tc>
          <w:tcPr>
            <w:tcW w:w="3260" w:type="dxa"/>
          </w:tcPr>
          <w:p w14:paraId="7F82A29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51A3DA90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200 000</w:t>
            </w:r>
          </w:p>
        </w:tc>
      </w:tr>
      <w:tr w:rsidR="00CC48E5" w:rsidRPr="0046505E" w14:paraId="6F2FEBA9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48DD1CB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Toomuc Recreation Reserve Number Two Pavilion Upgrade</w:t>
            </w:r>
          </w:p>
        </w:tc>
        <w:tc>
          <w:tcPr>
            <w:tcW w:w="3260" w:type="dxa"/>
          </w:tcPr>
          <w:p w14:paraId="65A3B27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Sport and Recreation Victoria</w:t>
            </w:r>
          </w:p>
        </w:tc>
        <w:tc>
          <w:tcPr>
            <w:tcW w:w="1843" w:type="dxa"/>
          </w:tcPr>
          <w:p w14:paraId="540216C2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50 000</w:t>
            </w:r>
          </w:p>
        </w:tc>
      </w:tr>
      <w:tr w:rsidR="00CC48E5" w:rsidRPr="0046505E" w14:paraId="2FA85678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C70B4C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3260" w:type="dxa"/>
          </w:tcPr>
          <w:p w14:paraId="2AD3C58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Regional Development Victoria</w:t>
            </w:r>
          </w:p>
        </w:tc>
        <w:tc>
          <w:tcPr>
            <w:tcW w:w="1843" w:type="dxa"/>
          </w:tcPr>
          <w:p w14:paraId="194CBAD6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2 500 000</w:t>
            </w:r>
          </w:p>
        </w:tc>
      </w:tr>
      <w:tr w:rsidR="0046505E" w:rsidRPr="0046505E" w14:paraId="656D3CEF" w14:textId="77777777" w:rsidTr="003D1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2" w:type="dxa"/>
            <w:gridSpan w:val="4"/>
          </w:tcPr>
          <w:p w14:paraId="680A124F" w14:textId="77777777" w:rsidR="0046505E" w:rsidRPr="003D1CBF" w:rsidRDefault="0046505E" w:rsidP="00005037">
            <w:pPr>
              <w:pStyle w:val="Tabletextbold"/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Department of Education and Training</w:t>
            </w:r>
          </w:p>
        </w:tc>
      </w:tr>
      <w:tr w:rsidR="00CC48E5" w:rsidRPr="0046505E" w14:paraId="3B698B2C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AC78DA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Kalparrin Early Childhood Intervention Centre</w:t>
            </w:r>
          </w:p>
        </w:tc>
        <w:tc>
          <w:tcPr>
            <w:tcW w:w="3260" w:type="dxa"/>
          </w:tcPr>
          <w:p w14:paraId="4492A1B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Victorian School Building Authority</w:t>
            </w:r>
          </w:p>
        </w:tc>
        <w:tc>
          <w:tcPr>
            <w:tcW w:w="1843" w:type="dxa"/>
          </w:tcPr>
          <w:p w14:paraId="485336C9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500 000</w:t>
            </w:r>
          </w:p>
        </w:tc>
      </w:tr>
      <w:tr w:rsidR="00CC48E5" w:rsidRPr="0046505E" w14:paraId="7CB7BEBE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5B0CDBC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Refurbishment and extension of the Mechanics Institute Building in Mansfield</w:t>
            </w:r>
          </w:p>
        </w:tc>
        <w:tc>
          <w:tcPr>
            <w:tcW w:w="3260" w:type="dxa"/>
          </w:tcPr>
          <w:p w14:paraId="1757E4A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Victorian School Building Authority</w:t>
            </w:r>
          </w:p>
        </w:tc>
        <w:tc>
          <w:tcPr>
            <w:tcW w:w="1843" w:type="dxa"/>
          </w:tcPr>
          <w:p w14:paraId="21EC2E4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600 000</w:t>
            </w:r>
          </w:p>
        </w:tc>
      </w:tr>
      <w:tr w:rsidR="00CC48E5" w:rsidRPr="0046505E" w14:paraId="7D291040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01D694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St Kilda Mums</w:t>
            </w:r>
          </w:p>
        </w:tc>
        <w:tc>
          <w:tcPr>
            <w:tcW w:w="3260" w:type="dxa"/>
          </w:tcPr>
          <w:p w14:paraId="735C6BC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Prevention and Health Promotion</w:t>
            </w:r>
          </w:p>
        </w:tc>
        <w:tc>
          <w:tcPr>
            <w:tcW w:w="1843" w:type="dxa"/>
          </w:tcPr>
          <w:p w14:paraId="3B9FD131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44A59B86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B61641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Northern Futures</w:t>
            </w:r>
          </w:p>
        </w:tc>
        <w:tc>
          <w:tcPr>
            <w:tcW w:w="3260" w:type="dxa"/>
          </w:tcPr>
          <w:p w14:paraId="524944C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Engagement, Participation and Inclusion</w:t>
            </w:r>
          </w:p>
        </w:tc>
        <w:tc>
          <w:tcPr>
            <w:tcW w:w="1843" w:type="dxa"/>
          </w:tcPr>
          <w:p w14:paraId="5FE08D9D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100 000</w:t>
            </w:r>
          </w:p>
        </w:tc>
      </w:tr>
      <w:tr w:rsidR="00CC48E5" w:rsidRPr="0046505E" w14:paraId="0A4290B2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04C353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Project REAL</w:t>
            </w:r>
          </w:p>
        </w:tc>
        <w:tc>
          <w:tcPr>
            <w:tcW w:w="3260" w:type="dxa"/>
          </w:tcPr>
          <w:p w14:paraId="26A1D75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Wellbeing, Health and Engagement</w:t>
            </w:r>
          </w:p>
        </w:tc>
        <w:tc>
          <w:tcPr>
            <w:tcW w:w="1843" w:type="dxa"/>
          </w:tcPr>
          <w:p w14:paraId="29CF2170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200 000</w:t>
            </w:r>
          </w:p>
        </w:tc>
      </w:tr>
      <w:tr w:rsidR="003D1CBF" w:rsidRPr="003D1CBF" w14:paraId="595AC917" w14:textId="77777777" w:rsidTr="003D1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2" w:type="dxa"/>
            <w:gridSpan w:val="4"/>
            <w:shd w:val="clear" w:color="auto" w:fill="BAE3FF" w:themeFill="accent1" w:themeFillTint="33"/>
          </w:tcPr>
          <w:p w14:paraId="722D9284" w14:textId="77777777" w:rsidR="0046505E" w:rsidRPr="003D1CBF" w:rsidRDefault="0046505E" w:rsidP="00005037">
            <w:pPr>
              <w:pStyle w:val="Tabletextbold"/>
              <w:spacing w:before="60" w:after="60"/>
              <w:rPr>
                <w:color w:val="auto"/>
                <w:sz w:val="20"/>
                <w:szCs w:val="20"/>
              </w:rPr>
            </w:pPr>
            <w:r w:rsidRPr="003D1CBF">
              <w:rPr>
                <w:color w:val="auto"/>
                <w:sz w:val="20"/>
                <w:szCs w:val="20"/>
              </w:rPr>
              <w:t>Department of Environment, Land, Water and Planning</w:t>
            </w:r>
          </w:p>
        </w:tc>
      </w:tr>
      <w:tr w:rsidR="00CC48E5" w:rsidRPr="0046505E" w14:paraId="45869376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CE4D30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Carrum Downs Scouts Hall</w:t>
            </w:r>
          </w:p>
        </w:tc>
        <w:tc>
          <w:tcPr>
            <w:tcW w:w="3260" w:type="dxa"/>
          </w:tcPr>
          <w:p w14:paraId="11810B0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Local Government Victoria </w:t>
            </w:r>
          </w:p>
        </w:tc>
        <w:tc>
          <w:tcPr>
            <w:tcW w:w="1843" w:type="dxa"/>
          </w:tcPr>
          <w:p w14:paraId="1E91416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250 000</w:t>
            </w:r>
          </w:p>
        </w:tc>
      </w:tr>
      <w:tr w:rsidR="0046505E" w:rsidRPr="0046505E" w14:paraId="39B31AD5" w14:textId="77777777" w:rsidTr="00005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2" w:type="dxa"/>
            <w:gridSpan w:val="4"/>
            <w:shd w:val="clear" w:color="auto" w:fill="BAE3FF" w:themeFill="accent1" w:themeFillTint="33"/>
          </w:tcPr>
          <w:p w14:paraId="1C0CFF84" w14:textId="77777777" w:rsidR="0046505E" w:rsidRPr="00005037" w:rsidRDefault="0046505E" w:rsidP="00005037">
            <w:pPr>
              <w:pStyle w:val="Tabletextbold"/>
              <w:spacing w:before="60" w:after="60"/>
              <w:rPr>
                <w:color w:val="auto"/>
                <w:sz w:val="20"/>
                <w:szCs w:val="20"/>
              </w:rPr>
            </w:pPr>
            <w:r w:rsidRPr="00005037">
              <w:rPr>
                <w:color w:val="auto"/>
                <w:sz w:val="20"/>
                <w:szCs w:val="20"/>
              </w:rPr>
              <w:t>Department of Health and Human Services</w:t>
            </w:r>
          </w:p>
        </w:tc>
      </w:tr>
      <w:tr w:rsidR="00DE56BE" w:rsidRPr="0046505E" w14:paraId="2E30A14F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5C1F5D5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Guide Dogs Victoria Site Redevelopment in Kew</w:t>
            </w:r>
          </w:p>
        </w:tc>
        <w:tc>
          <w:tcPr>
            <w:tcW w:w="3260" w:type="dxa"/>
          </w:tcPr>
          <w:p w14:paraId="3A4C599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Office for Disability</w:t>
            </w:r>
          </w:p>
        </w:tc>
        <w:tc>
          <w:tcPr>
            <w:tcW w:w="1843" w:type="dxa"/>
          </w:tcPr>
          <w:p w14:paraId="1E15321F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5 000 000</w:t>
            </w:r>
          </w:p>
        </w:tc>
      </w:tr>
      <w:tr w:rsidR="00CC48E5" w:rsidRPr="0046505E" w14:paraId="5900548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AA9299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Home Stretch Trial </w:t>
            </w:r>
          </w:p>
        </w:tc>
        <w:tc>
          <w:tcPr>
            <w:tcW w:w="3260" w:type="dxa"/>
          </w:tcPr>
          <w:p w14:paraId="66AC7FA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Children and Family Policy Branch</w:t>
            </w:r>
          </w:p>
        </w:tc>
        <w:tc>
          <w:tcPr>
            <w:tcW w:w="1843" w:type="dxa"/>
          </w:tcPr>
          <w:p w14:paraId="02AA4406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7 000 000</w:t>
            </w:r>
          </w:p>
        </w:tc>
      </w:tr>
      <w:tr w:rsidR="00DE56BE" w:rsidRPr="0046505E" w14:paraId="5210AF3C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7CB86BC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GriefLine IT Upgrade </w:t>
            </w:r>
          </w:p>
        </w:tc>
        <w:tc>
          <w:tcPr>
            <w:tcW w:w="3260" w:type="dxa"/>
          </w:tcPr>
          <w:p w14:paraId="4A0CB2B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Agency Performance and System Support</w:t>
            </w:r>
          </w:p>
        </w:tc>
        <w:tc>
          <w:tcPr>
            <w:tcW w:w="1843" w:type="dxa"/>
          </w:tcPr>
          <w:p w14:paraId="64314AD5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40 000</w:t>
            </w:r>
          </w:p>
        </w:tc>
      </w:tr>
      <w:tr w:rsidR="00CC48E5" w:rsidRPr="0046505E" w14:paraId="5B6E5FE6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51F732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Romsey Men's Shed</w:t>
            </w:r>
          </w:p>
        </w:tc>
        <w:tc>
          <w:tcPr>
            <w:tcW w:w="3260" w:type="dxa"/>
          </w:tcPr>
          <w:p w14:paraId="0292722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Diversity and Community Participation</w:t>
            </w:r>
          </w:p>
        </w:tc>
        <w:tc>
          <w:tcPr>
            <w:tcW w:w="1843" w:type="dxa"/>
          </w:tcPr>
          <w:p w14:paraId="4731C56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60 000</w:t>
            </w:r>
          </w:p>
        </w:tc>
      </w:tr>
      <w:tr w:rsidR="00DE56BE" w:rsidRPr="0046505E" w14:paraId="256B6943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3461F1D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Peter MacCallum Cancer Centre Arts Exhibition Program</w:t>
            </w:r>
          </w:p>
        </w:tc>
        <w:tc>
          <w:tcPr>
            <w:tcW w:w="3260" w:type="dxa"/>
          </w:tcPr>
          <w:p w14:paraId="2C87A58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Commissioning, Performance and Regulation Branch</w:t>
            </w:r>
          </w:p>
        </w:tc>
        <w:tc>
          <w:tcPr>
            <w:tcW w:w="1843" w:type="dxa"/>
          </w:tcPr>
          <w:p w14:paraId="6AE67034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15 000</w:t>
            </w:r>
          </w:p>
        </w:tc>
      </w:tr>
      <w:tr w:rsidR="00CC48E5" w:rsidRPr="0046505E" w14:paraId="745E8BA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4B1F83F" w14:textId="3EA764D9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Connect Community and Health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Pilot Dental Screening Program for Children from 2 Years Old</w:t>
            </w:r>
          </w:p>
        </w:tc>
        <w:tc>
          <w:tcPr>
            <w:tcW w:w="3260" w:type="dxa"/>
          </w:tcPr>
          <w:p w14:paraId="5A8D589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Health and Wellbeing Division</w:t>
            </w:r>
          </w:p>
        </w:tc>
        <w:tc>
          <w:tcPr>
            <w:tcW w:w="1843" w:type="dxa"/>
          </w:tcPr>
          <w:p w14:paraId="7B8D3CB3" w14:textId="77777777" w:rsidR="0046505E" w:rsidRPr="003D1CBF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360 000</w:t>
            </w:r>
          </w:p>
        </w:tc>
      </w:tr>
      <w:tr w:rsidR="00DE56BE" w:rsidRPr="0046505E" w14:paraId="736881DA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6A212E0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The Haven Foundation Support Housing Development in Laverton and Whittlesea </w:t>
            </w:r>
          </w:p>
        </w:tc>
        <w:tc>
          <w:tcPr>
            <w:tcW w:w="3260" w:type="dxa"/>
          </w:tcPr>
          <w:p w14:paraId="15EEEB8E" w14:textId="77777777" w:rsidR="0046505E" w:rsidRPr="003D1CBF" w:rsidDel="00474782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Property and Asset Services</w:t>
            </w:r>
          </w:p>
        </w:tc>
        <w:tc>
          <w:tcPr>
            <w:tcW w:w="1843" w:type="dxa"/>
          </w:tcPr>
          <w:p w14:paraId="09CF5E7C" w14:textId="77777777" w:rsidR="0046505E" w:rsidRPr="003D1CBF" w:rsidDel="00474782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6 000 000</w:t>
            </w:r>
          </w:p>
        </w:tc>
      </w:tr>
      <w:tr w:rsidR="00CC48E5" w:rsidRPr="0046505E" w14:paraId="2EE7814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0B4A7AF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lastRenderedPageBreak/>
              <w:t>Hampton East Estate Scarborough Playground Flooring Replacement</w:t>
            </w:r>
          </w:p>
        </w:tc>
        <w:tc>
          <w:tcPr>
            <w:tcW w:w="3260" w:type="dxa"/>
          </w:tcPr>
          <w:p w14:paraId="435CF9E0" w14:textId="77777777" w:rsidR="0046505E" w:rsidRPr="003D1CBF" w:rsidDel="00474782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Property and Asset Services</w:t>
            </w:r>
          </w:p>
        </w:tc>
        <w:tc>
          <w:tcPr>
            <w:tcW w:w="1843" w:type="dxa"/>
          </w:tcPr>
          <w:p w14:paraId="60EAE888" w14:textId="77777777" w:rsidR="0046505E" w:rsidRPr="003D1CBF" w:rsidDel="00474782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25 000</w:t>
            </w:r>
          </w:p>
        </w:tc>
      </w:tr>
      <w:tr w:rsidR="00DE56BE" w:rsidRPr="0046505E" w14:paraId="542F0588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2581CE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Carrum Downs Salvation Army Food Relief and Community Support Program</w:t>
            </w:r>
          </w:p>
        </w:tc>
        <w:tc>
          <w:tcPr>
            <w:tcW w:w="3260" w:type="dxa"/>
          </w:tcPr>
          <w:p w14:paraId="095A5B2F" w14:textId="77777777" w:rsidR="0046505E" w:rsidRPr="003D1CBF" w:rsidDel="00474782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Procurement, Contract and Business Services</w:t>
            </w:r>
          </w:p>
        </w:tc>
        <w:tc>
          <w:tcPr>
            <w:tcW w:w="1843" w:type="dxa"/>
          </w:tcPr>
          <w:p w14:paraId="6A68DE8F" w14:textId="77777777" w:rsidR="0046505E" w:rsidRPr="003D1CBF" w:rsidDel="00474782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10 000</w:t>
            </w:r>
          </w:p>
        </w:tc>
      </w:tr>
      <w:tr w:rsidR="00CC48E5" w:rsidRPr="0046505E" w14:paraId="2DAAADAA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AF40B0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Orygen, the National Centre of Excellence in Youth Mental Health</w:t>
            </w:r>
          </w:p>
        </w:tc>
        <w:tc>
          <w:tcPr>
            <w:tcW w:w="3260" w:type="dxa"/>
          </w:tcPr>
          <w:p w14:paraId="6F58A0A0" w14:textId="77777777" w:rsidR="0046505E" w:rsidRPr="003D1CBF" w:rsidDel="00474782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Mental Health</w:t>
            </w:r>
          </w:p>
        </w:tc>
        <w:tc>
          <w:tcPr>
            <w:tcW w:w="1843" w:type="dxa"/>
          </w:tcPr>
          <w:p w14:paraId="36170F17" w14:textId="77777777" w:rsidR="0046505E" w:rsidRPr="003D1CBF" w:rsidDel="00474782" w:rsidRDefault="0046505E" w:rsidP="00005037">
            <w:pPr>
              <w:pStyle w:val="Tabletextright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914 000</w:t>
            </w:r>
          </w:p>
        </w:tc>
      </w:tr>
      <w:tr w:rsidR="0046505E" w:rsidRPr="0046505E" w14:paraId="13FDCAB8" w14:textId="77777777" w:rsidTr="003D1CBF">
        <w:tc>
          <w:tcPr>
            <w:tcW w:w="9852" w:type="dxa"/>
            <w:gridSpan w:val="4"/>
          </w:tcPr>
          <w:p w14:paraId="07D5111A" w14:textId="77777777" w:rsidR="0046505E" w:rsidRPr="003D1CBF" w:rsidRDefault="0046505E" w:rsidP="00005037">
            <w:pPr>
              <w:pStyle w:val="Tabletextbold"/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Department of Justice and Community Safety</w:t>
            </w:r>
          </w:p>
        </w:tc>
      </w:tr>
      <w:tr w:rsidR="00CC48E5" w:rsidRPr="0046505E" w14:paraId="08DAAFFD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0A56B82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Victorian Responsible Gambling Foundation 2019-20 to 2022-23</w:t>
            </w:r>
          </w:p>
        </w:tc>
        <w:tc>
          <w:tcPr>
            <w:tcW w:w="3260" w:type="dxa"/>
          </w:tcPr>
          <w:p w14:paraId="3BE2A82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Victorian Responsible Gambling Foundation</w:t>
            </w:r>
          </w:p>
        </w:tc>
        <w:tc>
          <w:tcPr>
            <w:tcW w:w="1843" w:type="dxa"/>
          </w:tcPr>
          <w:p w14:paraId="015A8631" w14:textId="77777777" w:rsidR="0046505E" w:rsidRPr="003D1CBF" w:rsidRDefault="0046505E" w:rsidP="00005037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150 000 0</w:t>
            </w:r>
            <w:r w:rsidRPr="003D1CBF">
              <w:rPr>
                <w:bCs/>
                <w:sz w:val="20"/>
                <w:szCs w:val="20"/>
              </w:rPr>
              <w:t>00</w:t>
            </w:r>
          </w:p>
        </w:tc>
      </w:tr>
      <w:tr w:rsidR="00EE5326" w:rsidRPr="0046505E" w14:paraId="3922BF0F" w14:textId="77777777" w:rsidTr="003D1CBF">
        <w:trPr>
          <w:gridAfter w:val="1"/>
          <w:wAfter w:w="14" w:type="dxa"/>
        </w:trPr>
        <w:tc>
          <w:tcPr>
            <w:tcW w:w="7995" w:type="dxa"/>
            <w:gridSpan w:val="2"/>
            <w:shd w:val="clear" w:color="auto" w:fill="BAE3FF" w:themeFill="accent1" w:themeFillTint="33"/>
          </w:tcPr>
          <w:p w14:paraId="793731AD" w14:textId="77777777" w:rsidR="0046505E" w:rsidRPr="003D1CBF" w:rsidRDefault="0046505E" w:rsidP="00005037">
            <w:pPr>
              <w:spacing w:before="60" w:after="60"/>
              <w:rPr>
                <w:b/>
                <w:sz w:val="20"/>
                <w:szCs w:val="20"/>
              </w:rPr>
            </w:pPr>
            <w:r w:rsidRPr="003D1CBF">
              <w:rPr>
                <w:b/>
                <w:sz w:val="20"/>
                <w:szCs w:val="20"/>
              </w:rPr>
              <w:t>Department of Premier and Cabinet</w:t>
            </w:r>
          </w:p>
        </w:tc>
        <w:tc>
          <w:tcPr>
            <w:tcW w:w="1843" w:type="dxa"/>
            <w:shd w:val="clear" w:color="auto" w:fill="BAE3FF" w:themeFill="accent1" w:themeFillTint="33"/>
          </w:tcPr>
          <w:p w14:paraId="5579B507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</w:p>
        </w:tc>
      </w:tr>
      <w:tr w:rsidR="00005037" w:rsidRPr="0046505E" w14:paraId="3BCE612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A33792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St Michael's Church Heating System Replacement</w:t>
            </w:r>
          </w:p>
        </w:tc>
        <w:tc>
          <w:tcPr>
            <w:tcW w:w="3260" w:type="dxa"/>
          </w:tcPr>
          <w:p w14:paraId="63BC319F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45C89A25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24 745</w:t>
            </w:r>
          </w:p>
        </w:tc>
      </w:tr>
      <w:tr w:rsidR="00F96C56" w:rsidRPr="0046505E" w14:paraId="30D9750F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7772A5C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Upgrade Sandfield Reserve Skatepark: An Awesome Space for Local Youth </w:t>
            </w:r>
          </w:p>
        </w:tc>
        <w:tc>
          <w:tcPr>
            <w:tcW w:w="3260" w:type="dxa"/>
          </w:tcPr>
          <w:p w14:paraId="044DD5F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39168AD9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005037" w:rsidRPr="0046505E" w14:paraId="0CC928EE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16C8C3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Community Splash Park/Water Playground</w:t>
            </w:r>
          </w:p>
        </w:tc>
        <w:tc>
          <w:tcPr>
            <w:tcW w:w="3260" w:type="dxa"/>
          </w:tcPr>
          <w:p w14:paraId="5C4B72D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55828F88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F96C56" w:rsidRPr="0046505E" w14:paraId="7AF2ADEE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C33E1BE" w14:textId="1836496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Dalton Street Reserve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>Activation Project: Sunshine West Parkland Community Investment</w:t>
            </w:r>
          </w:p>
        </w:tc>
        <w:tc>
          <w:tcPr>
            <w:tcW w:w="3260" w:type="dxa"/>
          </w:tcPr>
          <w:p w14:paraId="0D68011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69FF1C6F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005037" w:rsidRPr="0046505E" w14:paraId="18FFB071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4B077AF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Gold Street All Abilities Playground </w:t>
            </w:r>
          </w:p>
        </w:tc>
        <w:tc>
          <w:tcPr>
            <w:tcW w:w="3260" w:type="dxa"/>
          </w:tcPr>
          <w:p w14:paraId="7905718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60E053E7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F96C56" w:rsidRPr="0046505E" w14:paraId="676B8429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420ABA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Euroa &amp; District Community Sports Centre Upgrade </w:t>
            </w:r>
          </w:p>
        </w:tc>
        <w:tc>
          <w:tcPr>
            <w:tcW w:w="3260" w:type="dxa"/>
          </w:tcPr>
          <w:p w14:paraId="14650B6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0372D53F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005037" w:rsidRPr="0046505E" w14:paraId="79D724B7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2BA148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Training and Match Lighting for the Second Footy/Cricket Oval at Le Page Park </w:t>
            </w:r>
          </w:p>
        </w:tc>
        <w:tc>
          <w:tcPr>
            <w:tcW w:w="3260" w:type="dxa"/>
          </w:tcPr>
          <w:p w14:paraId="57B24DA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6E597B2B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200 000</w:t>
            </w:r>
          </w:p>
        </w:tc>
      </w:tr>
      <w:tr w:rsidR="00F96C56" w:rsidRPr="0046505E" w14:paraId="3D49793E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4DA889A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Provide An Innovative Space at Duke Street Community House </w:t>
            </w:r>
          </w:p>
        </w:tc>
        <w:tc>
          <w:tcPr>
            <w:tcW w:w="3260" w:type="dxa"/>
          </w:tcPr>
          <w:p w14:paraId="55B67BC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54B84C07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199 100</w:t>
            </w:r>
          </w:p>
        </w:tc>
      </w:tr>
      <w:tr w:rsidR="00005037" w:rsidRPr="0046505E" w14:paraId="41668BB0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46BD0B0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Millgrove River Road Community Walking Track</w:t>
            </w:r>
          </w:p>
        </w:tc>
        <w:tc>
          <w:tcPr>
            <w:tcW w:w="3260" w:type="dxa"/>
          </w:tcPr>
          <w:p w14:paraId="5D5DCF28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72E11EC6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192 781</w:t>
            </w:r>
          </w:p>
        </w:tc>
      </w:tr>
      <w:tr w:rsidR="00F96C56" w:rsidRPr="0046505E" w14:paraId="186140ED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609BF39" w14:textId="2EFD8D9B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Avoca Silo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 xml:space="preserve">Multiplex Outdoor Art Project </w:t>
            </w:r>
          </w:p>
        </w:tc>
        <w:tc>
          <w:tcPr>
            <w:tcW w:w="3260" w:type="dxa"/>
          </w:tcPr>
          <w:p w14:paraId="0EF9B0D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1C021EB8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189 000</w:t>
            </w:r>
          </w:p>
        </w:tc>
      </w:tr>
      <w:tr w:rsidR="00005037" w:rsidRPr="0046505E" w14:paraId="2285D61E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60493E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Wyndham Community Arts Project – Water Tower Mural</w:t>
            </w:r>
          </w:p>
        </w:tc>
        <w:tc>
          <w:tcPr>
            <w:tcW w:w="3260" w:type="dxa"/>
          </w:tcPr>
          <w:p w14:paraId="58AAA330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254350F7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146 055</w:t>
            </w:r>
          </w:p>
        </w:tc>
      </w:tr>
      <w:tr w:rsidR="00F96C56" w:rsidRPr="0046505E" w14:paraId="42D9AE66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0374143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Geelong Inclusive Art Precinct</w:t>
            </w:r>
          </w:p>
        </w:tc>
        <w:tc>
          <w:tcPr>
            <w:tcW w:w="3260" w:type="dxa"/>
          </w:tcPr>
          <w:p w14:paraId="173766B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436CDFFC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127 000</w:t>
            </w:r>
          </w:p>
        </w:tc>
      </w:tr>
      <w:tr w:rsidR="00005037" w:rsidRPr="0046505E" w14:paraId="20E56687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34044F7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New Score Shed and Storage Garage for Wyndham BMX</w:t>
            </w:r>
          </w:p>
        </w:tc>
        <w:tc>
          <w:tcPr>
            <w:tcW w:w="3260" w:type="dxa"/>
          </w:tcPr>
          <w:p w14:paraId="2468EB2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68124B73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97 000</w:t>
            </w:r>
          </w:p>
        </w:tc>
      </w:tr>
      <w:tr w:rsidR="00F96C56" w:rsidRPr="0046505E" w14:paraId="238306E2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B9B042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Integrating Technology &amp; Refurbishing Lyrebird Community Centre </w:t>
            </w:r>
          </w:p>
        </w:tc>
        <w:tc>
          <w:tcPr>
            <w:tcW w:w="3260" w:type="dxa"/>
          </w:tcPr>
          <w:p w14:paraId="24FB7EC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5F3C3325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84 965</w:t>
            </w:r>
          </w:p>
        </w:tc>
      </w:tr>
      <w:tr w:rsidR="00005037" w:rsidRPr="0046505E" w14:paraId="6952D58C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74ABC9E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Little River Play and Fitness Circuit</w:t>
            </w:r>
          </w:p>
        </w:tc>
        <w:tc>
          <w:tcPr>
            <w:tcW w:w="3260" w:type="dxa"/>
          </w:tcPr>
          <w:p w14:paraId="7D6E109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027F50FE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84 472</w:t>
            </w:r>
          </w:p>
        </w:tc>
      </w:tr>
      <w:tr w:rsidR="00F96C56" w:rsidRPr="0046505E" w14:paraId="25AA9BBD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29D73B52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A New and Modern Electronic Information Centre/Scoreboard for Community Use</w:t>
            </w:r>
          </w:p>
        </w:tc>
        <w:tc>
          <w:tcPr>
            <w:tcW w:w="3260" w:type="dxa"/>
          </w:tcPr>
          <w:p w14:paraId="410B9301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74135B83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80 656</w:t>
            </w:r>
          </w:p>
        </w:tc>
      </w:tr>
      <w:tr w:rsidR="00005037" w:rsidRPr="0046505E" w14:paraId="54BC8B25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D2571E9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lastRenderedPageBreak/>
              <w:t xml:space="preserve">Solar Panels for IDV, </w:t>
            </w:r>
            <w:r w:rsidR="001030AA" w:rsidRPr="003D1CBF">
              <w:rPr>
                <w:sz w:val="20"/>
                <w:szCs w:val="20"/>
              </w:rPr>
              <w:t>A</w:t>
            </w:r>
            <w:r w:rsidRPr="003D1CBF">
              <w:rPr>
                <w:sz w:val="20"/>
                <w:szCs w:val="20"/>
              </w:rPr>
              <w:t xml:space="preserve"> Leading Banyule Disability Service Provider</w:t>
            </w:r>
          </w:p>
        </w:tc>
        <w:tc>
          <w:tcPr>
            <w:tcW w:w="3260" w:type="dxa"/>
          </w:tcPr>
          <w:p w14:paraId="408FBFB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65BB125E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72 350</w:t>
            </w:r>
          </w:p>
        </w:tc>
      </w:tr>
      <w:tr w:rsidR="00F96C56" w:rsidRPr="0046505E" w14:paraId="074958C1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6032F2F7" w14:textId="1A050B7B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Walter Street Reserve Net Redevelopment</w:t>
            </w:r>
            <w:r w:rsidR="00005037">
              <w:rPr>
                <w:sz w:val="20"/>
                <w:szCs w:val="20"/>
              </w:rPr>
              <w:t xml:space="preserve"> – </w:t>
            </w:r>
            <w:r w:rsidRPr="003D1CBF">
              <w:rPr>
                <w:sz w:val="20"/>
                <w:szCs w:val="20"/>
              </w:rPr>
              <w:t xml:space="preserve">Redevelopment of the cricket nets at Walter Street Reserve </w:t>
            </w:r>
          </w:p>
        </w:tc>
        <w:tc>
          <w:tcPr>
            <w:tcW w:w="3260" w:type="dxa"/>
          </w:tcPr>
          <w:p w14:paraId="1D9FD67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Multicultural Affairs and Social Cohesion</w:t>
            </w:r>
          </w:p>
        </w:tc>
        <w:tc>
          <w:tcPr>
            <w:tcW w:w="1843" w:type="dxa"/>
          </w:tcPr>
          <w:p w14:paraId="17F403FA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45 000</w:t>
            </w:r>
          </w:p>
        </w:tc>
      </w:tr>
      <w:tr w:rsidR="00005037" w:rsidRPr="0046505E" w14:paraId="168F843E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23DE89C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Aborigines Advancement League</w:t>
            </w:r>
          </w:p>
        </w:tc>
        <w:tc>
          <w:tcPr>
            <w:tcW w:w="3260" w:type="dxa"/>
          </w:tcPr>
          <w:p w14:paraId="2B59655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Aboriginal Victoria</w:t>
            </w:r>
          </w:p>
        </w:tc>
        <w:tc>
          <w:tcPr>
            <w:tcW w:w="1843" w:type="dxa"/>
          </w:tcPr>
          <w:p w14:paraId="1F90F18D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990 000</w:t>
            </w:r>
          </w:p>
        </w:tc>
      </w:tr>
      <w:tr w:rsidR="00F96C56" w:rsidRPr="0046505E" w14:paraId="0335EBF2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AD1061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2019 Midsumma Pride March</w:t>
            </w:r>
          </w:p>
        </w:tc>
        <w:tc>
          <w:tcPr>
            <w:tcW w:w="3260" w:type="dxa"/>
          </w:tcPr>
          <w:p w14:paraId="5FE3190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Equality Branch</w:t>
            </w:r>
          </w:p>
        </w:tc>
        <w:tc>
          <w:tcPr>
            <w:tcW w:w="1843" w:type="dxa"/>
          </w:tcPr>
          <w:p w14:paraId="26436993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25 000</w:t>
            </w:r>
          </w:p>
        </w:tc>
      </w:tr>
      <w:tr w:rsidR="00005037" w:rsidRPr="0046505E" w14:paraId="1F9D8719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46A95797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Victorian Honour Roll of Women Sculptural Collection</w:t>
            </w:r>
          </w:p>
        </w:tc>
        <w:tc>
          <w:tcPr>
            <w:tcW w:w="3260" w:type="dxa"/>
          </w:tcPr>
          <w:p w14:paraId="699209EE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Office for Women</w:t>
            </w:r>
          </w:p>
        </w:tc>
        <w:tc>
          <w:tcPr>
            <w:tcW w:w="1843" w:type="dxa"/>
          </w:tcPr>
          <w:p w14:paraId="2293EAA5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1 000 000</w:t>
            </w:r>
          </w:p>
        </w:tc>
      </w:tr>
      <w:tr w:rsidR="00F96C56" w:rsidRPr="0046505E" w14:paraId="211D0A87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795484AC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Refurbishment of the 9th Oakleigh Scout Hall and Montmorency Scout Hall</w:t>
            </w:r>
          </w:p>
        </w:tc>
        <w:tc>
          <w:tcPr>
            <w:tcW w:w="3260" w:type="dxa"/>
          </w:tcPr>
          <w:p w14:paraId="3A72BC56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The Office for Youth</w:t>
            </w:r>
          </w:p>
        </w:tc>
        <w:tc>
          <w:tcPr>
            <w:tcW w:w="1843" w:type="dxa"/>
          </w:tcPr>
          <w:p w14:paraId="5EB000D6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550 000</w:t>
            </w:r>
          </w:p>
        </w:tc>
      </w:tr>
      <w:tr w:rsidR="00005037" w:rsidRPr="0046505E" w14:paraId="325AC97B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7229AF63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Public Records Office Victorian Grants Awards Program</w:t>
            </w:r>
          </w:p>
        </w:tc>
        <w:tc>
          <w:tcPr>
            <w:tcW w:w="3260" w:type="dxa"/>
          </w:tcPr>
          <w:p w14:paraId="443A5AB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Finance and Risk</w:t>
            </w:r>
          </w:p>
        </w:tc>
        <w:tc>
          <w:tcPr>
            <w:tcW w:w="1843" w:type="dxa"/>
          </w:tcPr>
          <w:p w14:paraId="0DB6A168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1 69</w:t>
            </w:r>
            <w:r w:rsidR="00BA299D" w:rsidRPr="003D1CBF">
              <w:rPr>
                <w:rStyle w:val="TabletextrightChar"/>
                <w:sz w:val="20"/>
                <w:szCs w:val="20"/>
              </w:rPr>
              <w:t>2</w:t>
            </w:r>
            <w:r w:rsidRPr="003D1CBF">
              <w:rPr>
                <w:rStyle w:val="TabletextrightChar"/>
                <w:sz w:val="20"/>
                <w:szCs w:val="20"/>
              </w:rPr>
              <w:t> 000</w:t>
            </w:r>
          </w:p>
        </w:tc>
      </w:tr>
      <w:tr w:rsidR="00EE5326" w:rsidRPr="0046505E" w14:paraId="7878E572" w14:textId="77777777" w:rsidTr="003D1CBF">
        <w:trPr>
          <w:gridAfter w:val="1"/>
          <w:wAfter w:w="14" w:type="dxa"/>
        </w:trPr>
        <w:tc>
          <w:tcPr>
            <w:tcW w:w="7995" w:type="dxa"/>
            <w:gridSpan w:val="2"/>
            <w:shd w:val="clear" w:color="auto" w:fill="BAE3FF" w:themeFill="accent1" w:themeFillTint="33"/>
          </w:tcPr>
          <w:p w14:paraId="1E8AB9FF" w14:textId="77777777" w:rsidR="0046505E" w:rsidRPr="003D1CBF" w:rsidRDefault="0046505E" w:rsidP="00005037">
            <w:pPr>
              <w:spacing w:before="60" w:after="60"/>
              <w:rPr>
                <w:b/>
                <w:sz w:val="20"/>
                <w:szCs w:val="20"/>
                <w:highlight w:val="yellow"/>
              </w:rPr>
            </w:pPr>
            <w:r w:rsidRPr="003D1CBF">
              <w:rPr>
                <w:b/>
                <w:sz w:val="20"/>
                <w:szCs w:val="20"/>
              </w:rPr>
              <w:t>Department of Transport</w:t>
            </w:r>
          </w:p>
        </w:tc>
        <w:tc>
          <w:tcPr>
            <w:tcW w:w="1843" w:type="dxa"/>
            <w:shd w:val="clear" w:color="auto" w:fill="BAE3FF" w:themeFill="accent1" w:themeFillTint="33"/>
          </w:tcPr>
          <w:p w14:paraId="4B0E239C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</w:p>
        </w:tc>
      </w:tr>
      <w:tr w:rsidR="00F96C56" w:rsidRPr="0046505E" w14:paraId="3A146A84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1BB5FB8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 xml:space="preserve">Enabling Vulnerable Students to Get to School </w:t>
            </w:r>
          </w:p>
        </w:tc>
        <w:tc>
          <w:tcPr>
            <w:tcW w:w="3260" w:type="dxa"/>
          </w:tcPr>
          <w:p w14:paraId="2F800C8B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3D1CBF">
              <w:rPr>
                <w:sz w:val="20"/>
                <w:szCs w:val="20"/>
              </w:rPr>
              <w:t>Economic Policy and Reform Branch</w:t>
            </w:r>
          </w:p>
        </w:tc>
        <w:tc>
          <w:tcPr>
            <w:tcW w:w="1843" w:type="dxa"/>
          </w:tcPr>
          <w:p w14:paraId="5E6DEC70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175 000</w:t>
            </w:r>
          </w:p>
        </w:tc>
      </w:tr>
      <w:tr w:rsidR="00EE5326" w:rsidRPr="0046505E" w14:paraId="1DE466F4" w14:textId="77777777" w:rsidTr="003D1CBF">
        <w:trPr>
          <w:gridAfter w:val="1"/>
          <w:wAfter w:w="14" w:type="dxa"/>
        </w:trPr>
        <w:tc>
          <w:tcPr>
            <w:tcW w:w="7995" w:type="dxa"/>
            <w:gridSpan w:val="2"/>
            <w:shd w:val="clear" w:color="auto" w:fill="BAE3FF" w:themeFill="accent1" w:themeFillTint="33"/>
          </w:tcPr>
          <w:p w14:paraId="0F579E61" w14:textId="77777777" w:rsidR="006043B1" w:rsidRPr="003D1CBF" w:rsidRDefault="0046505E" w:rsidP="00005037">
            <w:pPr>
              <w:spacing w:before="60" w:after="60"/>
              <w:rPr>
                <w:b/>
                <w:sz w:val="20"/>
                <w:szCs w:val="20"/>
              </w:rPr>
            </w:pPr>
            <w:r w:rsidRPr="003D1CBF">
              <w:rPr>
                <w:b/>
                <w:sz w:val="20"/>
                <w:szCs w:val="20"/>
              </w:rPr>
              <w:t>Department of Treasury and Finance</w:t>
            </w:r>
          </w:p>
        </w:tc>
        <w:tc>
          <w:tcPr>
            <w:tcW w:w="1843" w:type="dxa"/>
            <w:shd w:val="clear" w:color="auto" w:fill="BAE3FF" w:themeFill="accent1" w:themeFillTint="33"/>
          </w:tcPr>
          <w:p w14:paraId="2F63ACAE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</w:p>
        </w:tc>
      </w:tr>
      <w:tr w:rsidR="00005037" w:rsidRPr="0046505E" w14:paraId="5633D982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0F9D87AA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Melbourne Seafarers Centre</w:t>
            </w:r>
          </w:p>
        </w:tc>
        <w:tc>
          <w:tcPr>
            <w:tcW w:w="3260" w:type="dxa"/>
          </w:tcPr>
          <w:p w14:paraId="296A4E7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Land and Property</w:t>
            </w:r>
          </w:p>
        </w:tc>
        <w:tc>
          <w:tcPr>
            <w:tcW w:w="1843" w:type="dxa"/>
          </w:tcPr>
          <w:p w14:paraId="6E51E10E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2 500 000</w:t>
            </w:r>
          </w:p>
        </w:tc>
      </w:tr>
      <w:tr w:rsidR="00DE56BE" w:rsidRPr="0046505E" w14:paraId="5DBAD462" w14:textId="77777777" w:rsidTr="003D1CBF">
        <w:trPr>
          <w:gridAfter w:val="1"/>
          <w:wAfter w:w="14" w:type="dxa"/>
        </w:trPr>
        <w:tc>
          <w:tcPr>
            <w:tcW w:w="4735" w:type="dxa"/>
          </w:tcPr>
          <w:p w14:paraId="1E2C4125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Inner South Metropolitan Mayors Forum Graffiti Removal Polio Program</w:t>
            </w:r>
          </w:p>
        </w:tc>
        <w:tc>
          <w:tcPr>
            <w:tcW w:w="3260" w:type="dxa"/>
          </w:tcPr>
          <w:p w14:paraId="22CBF804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Corporate Finance</w:t>
            </w:r>
          </w:p>
        </w:tc>
        <w:tc>
          <w:tcPr>
            <w:tcW w:w="1843" w:type="dxa"/>
          </w:tcPr>
          <w:p w14:paraId="05F6878D" w14:textId="77777777" w:rsidR="0046505E" w:rsidRPr="003D1CBF" w:rsidRDefault="0046505E" w:rsidP="00005037">
            <w:pPr>
              <w:spacing w:before="60" w:after="60"/>
              <w:jc w:val="right"/>
              <w:rPr>
                <w:rStyle w:val="TabletextrightChar"/>
                <w:sz w:val="20"/>
                <w:szCs w:val="20"/>
              </w:rPr>
            </w:pPr>
            <w:r w:rsidRPr="003D1CBF">
              <w:rPr>
                <w:rStyle w:val="TabletextrightChar"/>
                <w:sz w:val="20"/>
                <w:szCs w:val="20"/>
              </w:rPr>
              <w:t>1 980 000</w:t>
            </w:r>
          </w:p>
        </w:tc>
      </w:tr>
      <w:tr w:rsidR="00005037" w:rsidRPr="0046505E" w14:paraId="04E6EC1F" w14:textId="77777777" w:rsidTr="003D1CB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tcW w:w="4735" w:type="dxa"/>
          </w:tcPr>
          <w:p w14:paraId="63729B3A" w14:textId="77777777" w:rsidR="0046505E" w:rsidRPr="003D1CBF" w:rsidRDefault="0046505E" w:rsidP="0000503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D1CBF">
              <w:rPr>
                <w:rFonts w:cs="Arial"/>
                <w:b/>
                <w:sz w:val="20"/>
                <w:szCs w:val="20"/>
              </w:rPr>
              <w:t>Total project approvals</w:t>
            </w:r>
          </w:p>
        </w:tc>
        <w:tc>
          <w:tcPr>
            <w:tcW w:w="3260" w:type="dxa"/>
          </w:tcPr>
          <w:p w14:paraId="3EB9E1ED" w14:textId="77777777" w:rsidR="0046505E" w:rsidRPr="003D1CBF" w:rsidRDefault="0046505E" w:rsidP="0000503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1D237A" w14:textId="77777777" w:rsidR="0046505E" w:rsidRPr="003D1CBF" w:rsidRDefault="0046505E" w:rsidP="00005037">
            <w:pPr>
              <w:pStyle w:val="Tabletextrightbold"/>
              <w:rPr>
                <w:sz w:val="20"/>
                <w:szCs w:val="20"/>
              </w:rPr>
            </w:pPr>
            <w:r w:rsidRPr="003D1CBF">
              <w:rPr>
                <w:sz w:val="20"/>
                <w:szCs w:val="20"/>
              </w:rPr>
              <w:t>198 12</w:t>
            </w:r>
            <w:r w:rsidR="00BA299D" w:rsidRPr="003D1CBF">
              <w:rPr>
                <w:sz w:val="20"/>
                <w:szCs w:val="20"/>
              </w:rPr>
              <w:t>7</w:t>
            </w:r>
            <w:r w:rsidRPr="003D1CBF">
              <w:rPr>
                <w:sz w:val="20"/>
                <w:szCs w:val="20"/>
              </w:rPr>
              <w:t> 663</w:t>
            </w:r>
          </w:p>
        </w:tc>
      </w:tr>
    </w:tbl>
    <w:bookmarkEnd w:id="0"/>
    <w:p w14:paraId="29FD0AD9" w14:textId="77777777" w:rsidR="001A636F" w:rsidRDefault="001A636F" w:rsidP="001A636F">
      <w:pPr>
        <w:pStyle w:val="NoteNormal"/>
      </w:pPr>
      <w:r>
        <w:t>Note:</w:t>
      </w:r>
    </w:p>
    <w:p w14:paraId="6B95F967" w14:textId="77777777" w:rsidR="0046505E" w:rsidRPr="00687A1C" w:rsidRDefault="0046505E" w:rsidP="0046505E">
      <w:pPr>
        <w:pStyle w:val="Notes"/>
        <w:ind w:right="1955"/>
      </w:pPr>
      <w:r w:rsidRPr="00687A1C">
        <w:t xml:space="preserve">The list shows the CSF </w:t>
      </w:r>
      <w:r>
        <w:t>projects</w:t>
      </w:r>
      <w:r w:rsidRPr="00687A1C">
        <w:t xml:space="preserve"> approved in the </w:t>
      </w:r>
      <w:r>
        <w:t>2018-19</w:t>
      </w:r>
      <w:r w:rsidRPr="00687A1C">
        <w:t xml:space="preserve"> financial year. Expenditure of these </w:t>
      </w:r>
      <w:r>
        <w:t>projects</w:t>
      </w:r>
      <w:r w:rsidRPr="00687A1C">
        <w:t xml:space="preserve"> has partially incurred in </w:t>
      </w:r>
      <w:r>
        <w:t>2018-19</w:t>
      </w:r>
      <w:r w:rsidRPr="00687A1C">
        <w:t xml:space="preserve"> and will continue to incur until </w:t>
      </w:r>
      <w:r>
        <w:t>2022-23.</w:t>
      </w:r>
    </w:p>
    <w:p w14:paraId="738DC4B3" w14:textId="77777777" w:rsidR="001A636F" w:rsidRDefault="001A636F" w:rsidP="001A636F"/>
    <w:sectPr w:rsidR="001A636F" w:rsidSect="00FA520E">
      <w:headerReference w:type="default" r:id="rId8"/>
      <w:footerReference w:type="default" r:id="rId9"/>
      <w:pgSz w:w="11906" w:h="16838" w:code="9"/>
      <w:pgMar w:top="1701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50A0" w14:textId="77777777" w:rsidR="00884476" w:rsidRDefault="00884476" w:rsidP="002D711A">
      <w:pPr>
        <w:spacing w:after="0" w:line="240" w:lineRule="auto"/>
      </w:pPr>
      <w:r>
        <w:separator/>
      </w:r>
    </w:p>
  </w:endnote>
  <w:endnote w:type="continuationSeparator" w:id="0">
    <w:p w14:paraId="0FF154DA" w14:textId="77777777" w:rsidR="00884476" w:rsidRDefault="0088447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DokChampa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4217" w14:textId="2D0D706E" w:rsidR="00FA520E" w:rsidRDefault="00934316" w:rsidP="004669E3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79EE641" wp14:editId="2777DAD3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000" cy="273600"/>
              <wp:effectExtent l="0" t="0" r="0" b="12700"/>
              <wp:wrapNone/>
              <wp:docPr id="1" name="MSIPCMa68b4376a900c863fb46a260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32098F" w14:textId="1EC1D4DD" w:rsidR="00934316" w:rsidRPr="00934316" w:rsidRDefault="00934316" w:rsidP="0093431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3431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EE641" id="_x0000_t202" coordsize="21600,21600" o:spt="202" path="m,l,21600r21600,l21600,xe">
              <v:stroke joinstyle="miter"/>
              <v:path gradientshapeok="t" o:connecttype="rect"/>
            </v:shapetype>
            <v:shape id="MSIPCMa68b4376a900c863fb46a260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5pt;width:595.3pt;height:2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0232098F" w14:textId="1EC1D4DD" w:rsidR="00934316" w:rsidRPr="00934316" w:rsidRDefault="00934316" w:rsidP="0093431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3431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F34CDC" w14:textId="2D86DC85" w:rsidR="00FA520E" w:rsidRDefault="00FA520E" w:rsidP="0041689E">
    <w:pPr>
      <w:pStyle w:val="Footer"/>
      <w:rPr>
        <w:rStyle w:val="PageNumber"/>
        <w:rFonts w:cstheme="minorHAnsi"/>
      </w:rPr>
    </w:pPr>
    <w:r w:rsidRPr="004C7112">
      <w:rPr>
        <w:rFonts w:cstheme="minorHAnsi"/>
        <w:b/>
        <w:noProof w:val="0"/>
        <w:color w:val="0063A6" w:themeColor="accent1"/>
      </w:rPr>
      <w:fldChar w:fldCharType="begin"/>
    </w:r>
    <w:r w:rsidRPr="004C7112">
      <w:rPr>
        <w:rFonts w:cstheme="minorHAnsi"/>
        <w:b/>
        <w:color w:val="0063A6" w:themeColor="accent1"/>
      </w:rPr>
      <w:instrText xml:space="preserve"> StyleRef “Title” </w:instrText>
    </w:r>
    <w:r w:rsidR="00005037">
      <w:rPr>
        <w:rFonts w:cstheme="minorHAnsi"/>
        <w:b/>
        <w:noProof w:val="0"/>
        <w:color w:val="0063A6" w:themeColor="accent1"/>
      </w:rPr>
      <w:fldChar w:fldCharType="separate"/>
    </w:r>
    <w:r w:rsidR="008A58FC">
      <w:rPr>
        <w:rFonts w:cstheme="minorHAnsi"/>
        <w:b/>
        <w:color w:val="0063A6" w:themeColor="accent1"/>
      </w:rPr>
      <w:t>New Community Support Fund projects approved in 2018-19</w:t>
    </w:r>
    <w:r w:rsidRPr="004C7112">
      <w:rPr>
        <w:rFonts w:cstheme="minorHAnsi"/>
        <w:b/>
        <w:color w:val="0063A6" w:themeColor="accent1"/>
      </w:rPr>
      <w:fldChar w:fldCharType="end"/>
    </w:r>
    <w:r w:rsidRPr="004C7112">
      <w:rPr>
        <w:rFonts w:cstheme="minorHAnsi"/>
      </w:rPr>
      <w:tab/>
      <w:t xml:space="preserve">Page </w:t>
    </w:r>
    <w:r w:rsidRPr="004C7112">
      <w:rPr>
        <w:rStyle w:val="PageNumber"/>
        <w:rFonts w:cstheme="minorHAnsi"/>
      </w:rPr>
      <w:fldChar w:fldCharType="begin"/>
    </w:r>
    <w:r w:rsidRPr="004C7112">
      <w:rPr>
        <w:rStyle w:val="PageNumber"/>
        <w:rFonts w:cstheme="minorHAnsi"/>
      </w:rPr>
      <w:instrText xml:space="preserve"> Page </w:instrText>
    </w:r>
    <w:r w:rsidRPr="004C7112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4C7112">
      <w:rPr>
        <w:rStyle w:val="PageNumber"/>
        <w:rFonts w:cstheme="minorHAnsi"/>
      </w:rPr>
      <w:fldChar w:fldCharType="end"/>
    </w:r>
  </w:p>
  <w:p w14:paraId="6A9D82F8" w14:textId="77777777" w:rsidR="00005037" w:rsidRPr="004C7112" w:rsidRDefault="00005037" w:rsidP="0041689E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F10F" w14:textId="77777777" w:rsidR="00884476" w:rsidRDefault="00884476" w:rsidP="002D711A">
      <w:pPr>
        <w:spacing w:after="0" w:line="240" w:lineRule="auto"/>
      </w:pPr>
      <w:r>
        <w:separator/>
      </w:r>
    </w:p>
  </w:footnote>
  <w:footnote w:type="continuationSeparator" w:id="0">
    <w:p w14:paraId="65144604" w14:textId="77777777" w:rsidR="00884476" w:rsidRDefault="00884476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FA7" w14:textId="77777777" w:rsidR="00FA520E" w:rsidRPr="0041689E" w:rsidRDefault="00FA520E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AAE2877" wp14:editId="38E543DA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5B58C590" wp14:editId="4E68D9C9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10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F6861"/>
    <w:multiLevelType w:val="hybridMultilevel"/>
    <w:tmpl w:val="8ABE426E"/>
    <w:lvl w:ilvl="0" w:tplc="D376E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28"/>
    <w:rsid w:val="00005037"/>
    <w:rsid w:val="00012F6F"/>
    <w:rsid w:val="00014213"/>
    <w:rsid w:val="00014B55"/>
    <w:rsid w:val="00016D48"/>
    <w:rsid w:val="00020E3E"/>
    <w:rsid w:val="00023BF3"/>
    <w:rsid w:val="00026811"/>
    <w:rsid w:val="00043296"/>
    <w:rsid w:val="0004356D"/>
    <w:rsid w:val="00045296"/>
    <w:rsid w:val="00075E6C"/>
    <w:rsid w:val="000B29AD"/>
    <w:rsid w:val="000C0A64"/>
    <w:rsid w:val="000C6372"/>
    <w:rsid w:val="000D593F"/>
    <w:rsid w:val="000E392D"/>
    <w:rsid w:val="000F4288"/>
    <w:rsid w:val="000F5325"/>
    <w:rsid w:val="000F7165"/>
    <w:rsid w:val="00102379"/>
    <w:rsid w:val="001030AA"/>
    <w:rsid w:val="00103365"/>
    <w:rsid w:val="00103F65"/>
    <w:rsid w:val="001065D6"/>
    <w:rsid w:val="001120D6"/>
    <w:rsid w:val="00121252"/>
    <w:rsid w:val="00124609"/>
    <w:rsid w:val="001254CE"/>
    <w:rsid w:val="00126AF9"/>
    <w:rsid w:val="0013110F"/>
    <w:rsid w:val="00134892"/>
    <w:rsid w:val="00134CEA"/>
    <w:rsid w:val="00141035"/>
    <w:rsid w:val="001422CC"/>
    <w:rsid w:val="001617B6"/>
    <w:rsid w:val="00165E66"/>
    <w:rsid w:val="001A3DD1"/>
    <w:rsid w:val="001A636F"/>
    <w:rsid w:val="001C7BAE"/>
    <w:rsid w:val="001D717E"/>
    <w:rsid w:val="001E31FA"/>
    <w:rsid w:val="001E64F6"/>
    <w:rsid w:val="00200BB3"/>
    <w:rsid w:val="00203671"/>
    <w:rsid w:val="00222BEB"/>
    <w:rsid w:val="00225E60"/>
    <w:rsid w:val="00227C39"/>
    <w:rsid w:val="0023202C"/>
    <w:rsid w:val="00236203"/>
    <w:rsid w:val="00245043"/>
    <w:rsid w:val="002501B3"/>
    <w:rsid w:val="00257760"/>
    <w:rsid w:val="00292D36"/>
    <w:rsid w:val="00297281"/>
    <w:rsid w:val="002C432F"/>
    <w:rsid w:val="002C54E0"/>
    <w:rsid w:val="002D222F"/>
    <w:rsid w:val="002D711A"/>
    <w:rsid w:val="002D7336"/>
    <w:rsid w:val="002E3396"/>
    <w:rsid w:val="002E7F95"/>
    <w:rsid w:val="0031149C"/>
    <w:rsid w:val="003839FE"/>
    <w:rsid w:val="0038771C"/>
    <w:rsid w:val="00392A8F"/>
    <w:rsid w:val="0039405B"/>
    <w:rsid w:val="003A1C92"/>
    <w:rsid w:val="003A541A"/>
    <w:rsid w:val="003A6923"/>
    <w:rsid w:val="003A763E"/>
    <w:rsid w:val="003C2C67"/>
    <w:rsid w:val="003C2EA2"/>
    <w:rsid w:val="003C5BA4"/>
    <w:rsid w:val="003D1CBF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505E"/>
    <w:rsid w:val="004669E3"/>
    <w:rsid w:val="004702EA"/>
    <w:rsid w:val="00482D02"/>
    <w:rsid w:val="004A7519"/>
    <w:rsid w:val="004B389F"/>
    <w:rsid w:val="004B41CA"/>
    <w:rsid w:val="004C7112"/>
    <w:rsid w:val="004D3518"/>
    <w:rsid w:val="004D62D6"/>
    <w:rsid w:val="005243F5"/>
    <w:rsid w:val="0053416C"/>
    <w:rsid w:val="00541C2F"/>
    <w:rsid w:val="00563527"/>
    <w:rsid w:val="00563794"/>
    <w:rsid w:val="0058124E"/>
    <w:rsid w:val="00584301"/>
    <w:rsid w:val="005875A3"/>
    <w:rsid w:val="005A3416"/>
    <w:rsid w:val="005B27FE"/>
    <w:rsid w:val="005C3E6D"/>
    <w:rsid w:val="005D6FD8"/>
    <w:rsid w:val="005E6553"/>
    <w:rsid w:val="005F331D"/>
    <w:rsid w:val="005F61DF"/>
    <w:rsid w:val="006023F9"/>
    <w:rsid w:val="006043B1"/>
    <w:rsid w:val="00610559"/>
    <w:rsid w:val="006251C3"/>
    <w:rsid w:val="006332F6"/>
    <w:rsid w:val="006353D7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85E2E"/>
    <w:rsid w:val="00691C09"/>
    <w:rsid w:val="006A5B34"/>
    <w:rsid w:val="006A5F5B"/>
    <w:rsid w:val="006B655C"/>
    <w:rsid w:val="006C6EE9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3E6"/>
    <w:rsid w:val="00750CBE"/>
    <w:rsid w:val="00766B5A"/>
    <w:rsid w:val="00775BD6"/>
    <w:rsid w:val="00781E88"/>
    <w:rsid w:val="0078201C"/>
    <w:rsid w:val="007834F2"/>
    <w:rsid w:val="00791020"/>
    <w:rsid w:val="007A3B8C"/>
    <w:rsid w:val="007A5F82"/>
    <w:rsid w:val="007B75A4"/>
    <w:rsid w:val="007D3128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84476"/>
    <w:rsid w:val="00892F8F"/>
    <w:rsid w:val="008A4900"/>
    <w:rsid w:val="008A58FC"/>
    <w:rsid w:val="008D0281"/>
    <w:rsid w:val="008E3C4E"/>
    <w:rsid w:val="008F6D45"/>
    <w:rsid w:val="00912BCD"/>
    <w:rsid w:val="00920C7C"/>
    <w:rsid w:val="00934316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637A"/>
    <w:rsid w:val="009E3858"/>
    <w:rsid w:val="009E70DD"/>
    <w:rsid w:val="009F2ED9"/>
    <w:rsid w:val="009F3231"/>
    <w:rsid w:val="009F5C58"/>
    <w:rsid w:val="00A023A0"/>
    <w:rsid w:val="00A1562B"/>
    <w:rsid w:val="00A170F4"/>
    <w:rsid w:val="00A21E40"/>
    <w:rsid w:val="00A2559E"/>
    <w:rsid w:val="00A25FD9"/>
    <w:rsid w:val="00A41ED1"/>
    <w:rsid w:val="00A46BA8"/>
    <w:rsid w:val="00A47634"/>
    <w:rsid w:val="00A5422B"/>
    <w:rsid w:val="00A612FE"/>
    <w:rsid w:val="00AA26B8"/>
    <w:rsid w:val="00AA6FB5"/>
    <w:rsid w:val="00AB3FE2"/>
    <w:rsid w:val="00AD3322"/>
    <w:rsid w:val="00AD7E4E"/>
    <w:rsid w:val="00AE3362"/>
    <w:rsid w:val="00AF34DE"/>
    <w:rsid w:val="00AF4D58"/>
    <w:rsid w:val="00AF6666"/>
    <w:rsid w:val="00B10154"/>
    <w:rsid w:val="00B81B44"/>
    <w:rsid w:val="00B9053B"/>
    <w:rsid w:val="00B91D94"/>
    <w:rsid w:val="00BA299D"/>
    <w:rsid w:val="00BC3422"/>
    <w:rsid w:val="00BC62F5"/>
    <w:rsid w:val="00BE0E80"/>
    <w:rsid w:val="00C015B9"/>
    <w:rsid w:val="00C022F9"/>
    <w:rsid w:val="00C032EA"/>
    <w:rsid w:val="00C06EB5"/>
    <w:rsid w:val="00C1145F"/>
    <w:rsid w:val="00C21C07"/>
    <w:rsid w:val="00C637E1"/>
    <w:rsid w:val="00C70D50"/>
    <w:rsid w:val="00C80513"/>
    <w:rsid w:val="00C8243E"/>
    <w:rsid w:val="00C907D7"/>
    <w:rsid w:val="00C92338"/>
    <w:rsid w:val="00CA7C3A"/>
    <w:rsid w:val="00CC2DB2"/>
    <w:rsid w:val="00CC48E5"/>
    <w:rsid w:val="00CD0307"/>
    <w:rsid w:val="00CD3D1B"/>
    <w:rsid w:val="00CE62B3"/>
    <w:rsid w:val="00CF7DCA"/>
    <w:rsid w:val="00D211E9"/>
    <w:rsid w:val="00D22958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56BE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5326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87283"/>
    <w:rsid w:val="00F872DB"/>
    <w:rsid w:val="00F966B1"/>
    <w:rsid w:val="00F96C56"/>
    <w:rsid w:val="00F97D48"/>
    <w:rsid w:val="00FA0311"/>
    <w:rsid w:val="00FA3CD2"/>
    <w:rsid w:val="00FA520E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12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4C711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C711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4C711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C7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C7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C711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4C711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4C711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4C711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4C711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4C711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4C7112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4C7112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4C7112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4C711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4C711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4C7112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4C711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4C711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4C711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4C711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4C7112"/>
    <w:pPr>
      <w:spacing w:line="252" w:lineRule="auto"/>
      <w:ind w:left="792"/>
    </w:pPr>
  </w:style>
  <w:style w:type="paragraph" w:customStyle="1" w:styleId="NoteNormal">
    <w:name w:val="Note Normal"/>
    <w:basedOn w:val="Normal"/>
    <w:rsid w:val="004C7112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4C711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4C7112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4C7112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4C7112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4C711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4C711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4C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12"/>
    <w:rPr>
      <w:spacing w:val="2"/>
    </w:rPr>
  </w:style>
  <w:style w:type="paragraph" w:styleId="Footer">
    <w:name w:val="footer"/>
    <w:basedOn w:val="Normal"/>
    <w:link w:val="FooterChar"/>
    <w:uiPriority w:val="24"/>
    <w:rsid w:val="004C7112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4C7112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4C711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4C7112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4C711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4C711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4C7112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4C711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4C711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4C711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4C711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4C7112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4C7112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qFormat/>
    <w:rsid w:val="004C711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link w:val="TabletextrightChar"/>
    <w:qFormat/>
    <w:rsid w:val="004C711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C711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4C711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4C7112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C711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4C711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C7112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4C7112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4C711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4C7112"/>
    <w:pPr>
      <w:ind w:left="288"/>
    </w:pPr>
  </w:style>
  <w:style w:type="paragraph" w:customStyle="1" w:styleId="Numpara">
    <w:name w:val="Num para"/>
    <w:basedOn w:val="ListParagraph"/>
    <w:uiPriority w:val="2"/>
    <w:qFormat/>
    <w:rsid w:val="004C7112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4C7112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4C7112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C711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11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4C711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4C7112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4C711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4C7112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4C7112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4C7112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4C7112"/>
    <w:pPr>
      <w:ind w:left="792"/>
    </w:pPr>
  </w:style>
  <w:style w:type="paragraph" w:styleId="Caption">
    <w:name w:val="caption"/>
    <w:basedOn w:val="Normal"/>
    <w:next w:val="Normal"/>
    <w:uiPriority w:val="35"/>
    <w:rsid w:val="004C7112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textrightbold">
    <w:name w:val="Table text right bold"/>
    <w:basedOn w:val="Tabletextright"/>
    <w:qFormat/>
    <w:rsid w:val="004C7112"/>
    <w:rPr>
      <w:lang w:val="en-CA" w:eastAsia="en-CA"/>
    </w:rPr>
  </w:style>
  <w:style w:type="paragraph" w:customStyle="1" w:styleId="Bullet">
    <w:name w:val="Bullet"/>
    <w:basedOn w:val="Normal"/>
    <w:qFormat/>
    <w:rsid w:val="001A636F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  <w:style w:type="table" w:customStyle="1" w:styleId="AnnualReporttexttable">
    <w:name w:val="Annual Report text table"/>
    <w:basedOn w:val="TableNormal"/>
    <w:uiPriority w:val="99"/>
    <w:rsid w:val="0046505E"/>
    <w:pPr>
      <w:spacing w:before="30" w:after="30" w:line="240" w:lineRule="auto"/>
    </w:pPr>
    <w:rPr>
      <w:rFonts w:eastAsia="Times New Roman" w:cs="Times New Roman"/>
      <w:color w:val="4D4D4D"/>
      <w:sz w:val="16"/>
    </w:rPr>
    <w:tblPr>
      <w:tblStyleColBandSize w:val="1"/>
    </w:tblPr>
    <w:trPr>
      <w:cantSplit/>
    </w:trPr>
    <w:tcPr>
      <w:shd w:val="clear" w:color="auto" w:fill="FFFFFF" w:themeFill="background1"/>
    </w:tcPr>
    <w:tblStylePr w:type="firstRow">
      <w:pPr>
        <w:jc w:val="right"/>
      </w:pPr>
      <w:rPr>
        <w:b/>
        <w:color w:val="4D4D4D"/>
        <w:sz w:val="16"/>
      </w:rPr>
    </w:tblStylePr>
    <w:tblStylePr w:type="firstCol">
      <w:pPr>
        <w:jc w:val="left"/>
      </w:pPr>
    </w:tblStylePr>
    <w:tblStylePr w:type="band1Vert">
      <w:tblPr/>
      <w:tcPr>
        <w:shd w:val="clear" w:color="auto" w:fill="E0E0E0"/>
      </w:tcPr>
    </w:tblStylePr>
    <w:tblStylePr w:type="band2Vert">
      <w:rPr>
        <w:color w:val="auto"/>
      </w:rPr>
    </w:tblStylePr>
  </w:style>
  <w:style w:type="paragraph" w:customStyle="1" w:styleId="Tabletextbold">
    <w:name w:val="Table text bold"/>
    <w:basedOn w:val="Normal"/>
    <w:qFormat/>
    <w:rsid w:val="0046505E"/>
    <w:pPr>
      <w:spacing w:before="30" w:after="30" w:line="252" w:lineRule="auto"/>
    </w:pPr>
    <w:rPr>
      <w:rFonts w:eastAsia="Times New Roman" w:cs="Times New Roman"/>
      <w:b/>
      <w:color w:val="4D4D4D"/>
      <w:spacing w:val="0"/>
      <w:sz w:val="15"/>
      <w:szCs w:val="24"/>
    </w:rPr>
  </w:style>
  <w:style w:type="character" w:customStyle="1" w:styleId="TabletextrightChar">
    <w:name w:val="Table text right Char"/>
    <w:link w:val="Tabletextright"/>
    <w:rsid w:val="0046505E"/>
    <w:rPr>
      <w:spacing w:val="2"/>
      <w:sz w:val="17"/>
    </w:rPr>
  </w:style>
  <w:style w:type="paragraph" w:customStyle="1" w:styleId="Notes">
    <w:name w:val="Notes"/>
    <w:basedOn w:val="Normal"/>
    <w:link w:val="NotesChar"/>
    <w:qFormat/>
    <w:rsid w:val="0046505E"/>
    <w:pPr>
      <w:spacing w:before="60" w:after="60" w:line="252" w:lineRule="auto"/>
    </w:pPr>
    <w:rPr>
      <w:rFonts w:eastAsia="Times New Roman" w:cs="AGaramondPro-Regular"/>
      <w:color w:val="4A4A4A"/>
      <w:spacing w:val="0"/>
      <w:sz w:val="14"/>
      <w:szCs w:val="18"/>
    </w:rPr>
  </w:style>
  <w:style w:type="character" w:customStyle="1" w:styleId="NotesChar">
    <w:name w:val="Notes Char"/>
    <w:link w:val="Notes"/>
    <w:locked/>
    <w:rsid w:val="0046505E"/>
    <w:rPr>
      <w:rFonts w:eastAsia="Times New Roman" w:cs="AGaramondPro-Regular"/>
      <w:color w:val="4A4A4A"/>
      <w:sz w:val="14"/>
      <w:szCs w:val="18"/>
    </w:rPr>
  </w:style>
  <w:style w:type="table" w:styleId="GridTable2-Accent1">
    <w:name w:val="Grid Table 2 Accent 1"/>
    <w:basedOn w:val="TableNormal"/>
    <w:uiPriority w:val="47"/>
    <w:rsid w:val="0046505E"/>
    <w:pPr>
      <w:spacing w:after="0" w:line="240" w:lineRule="auto"/>
    </w:pPr>
    <w:tblPr>
      <w:tblStyleRowBandSize w:val="1"/>
      <w:tblStyleColBandSize w:val="1"/>
      <w:tblBorders>
        <w:top w:val="single" w:sz="2" w:space="0" w:color="30ABFF" w:themeColor="accent1" w:themeTint="99"/>
        <w:bottom w:val="single" w:sz="2" w:space="0" w:color="30ABFF" w:themeColor="accent1" w:themeTint="99"/>
        <w:insideH w:val="single" w:sz="2" w:space="0" w:color="30ABFF" w:themeColor="accent1" w:themeTint="99"/>
        <w:insideV w:val="single" w:sz="2" w:space="0" w:color="30A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A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3FF" w:themeFill="accent1" w:themeFillTint="33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46505E"/>
    <w:pPr>
      <w:spacing w:after="0" w:line="240" w:lineRule="auto"/>
    </w:pPr>
    <w:tblPr>
      <w:tblStyleRowBandSize w:val="1"/>
      <w:tblStyleColBandSize w:val="1"/>
      <w:tblBorders>
        <w:top w:val="single" w:sz="2" w:space="0" w:color="ABC3DE" w:themeColor="accent3" w:themeTint="99"/>
        <w:bottom w:val="single" w:sz="2" w:space="0" w:color="ABC3DE" w:themeColor="accent3" w:themeTint="99"/>
        <w:insideH w:val="single" w:sz="2" w:space="0" w:color="ABC3DE" w:themeColor="accent3" w:themeTint="99"/>
        <w:insideV w:val="single" w:sz="2" w:space="0" w:color="ABC3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C3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C3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F4" w:themeFill="accent3" w:themeFillTint="33"/>
      </w:tcPr>
    </w:tblStylePr>
    <w:tblStylePr w:type="band1Horz">
      <w:tblPr/>
      <w:tcPr>
        <w:shd w:val="clear" w:color="auto" w:fill="E3EBF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5E8CA5F-7FA2-4A7C-8BF5-8CA44690A3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2022-05-10T00:42:00Z</dcterms:created>
  <dcterms:modified xsi:type="dcterms:W3CDTF">2022-05-10T00:59:00Z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2022-05-10T00:59:11Z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fda96c9b-0469-447c-9231-b566e0a9ad8c</vt:lpwstr>
  </property>
  <property fmtid="{D5CDD505-2E9C-101B-9397-08002B2CF9AE}" pid="8" name="MSIP_Label_7158ebbd-6c5e-441f-bfc9-4eb8c11e3978_ContentBits">
    <vt:lpwstr>2</vt:lpwstr>
  </property>
</Properties>
</file>